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485" w:type="dxa"/>
        <w:tblLook w:val="04A0" w:firstRow="1" w:lastRow="0" w:firstColumn="1" w:lastColumn="0" w:noHBand="0" w:noVBand="1"/>
      </w:tblPr>
      <w:tblGrid>
        <w:gridCol w:w="2830"/>
        <w:gridCol w:w="7655"/>
      </w:tblGrid>
      <w:tr w:rsidR="007906CB" w:rsidRPr="00DC6F9C" w14:paraId="344709A0" w14:textId="77777777" w:rsidTr="00C32ABE">
        <w:tc>
          <w:tcPr>
            <w:tcW w:w="10485" w:type="dxa"/>
            <w:gridSpan w:val="2"/>
            <w:tcBorders>
              <w:bottom w:val="single" w:sz="4" w:space="0" w:color="auto"/>
            </w:tcBorders>
            <w:shd w:val="clear" w:color="auto" w:fill="FFE599" w:themeFill="accent4" w:themeFillTint="66"/>
          </w:tcPr>
          <w:p w14:paraId="1A1C56E2" w14:textId="7A5CB1EB" w:rsidR="00822ECB" w:rsidRDefault="00822ECB" w:rsidP="00822ECB">
            <w:pPr>
              <w:jc w:val="center"/>
              <w:rPr>
                <w:rFonts w:ascii="Segoe UI Semibold" w:hAnsi="Segoe UI Semibold" w:cs="Segoe UI Semibold"/>
              </w:rPr>
            </w:pPr>
          </w:p>
          <w:p w14:paraId="4604AEB6" w14:textId="4C3DCFE0" w:rsidR="007906CB" w:rsidRPr="00822ECB" w:rsidRDefault="00822ECB" w:rsidP="00822ECB">
            <w:pPr>
              <w:jc w:val="center"/>
              <w:rPr>
                <w:rFonts w:ascii="Segoe UI Semibold" w:hAnsi="Segoe UI Semibold" w:cs="Segoe UI Semibold"/>
                <w:sz w:val="36"/>
                <w:szCs w:val="36"/>
              </w:rPr>
            </w:pPr>
            <w:r w:rsidRPr="00822ECB">
              <w:rPr>
                <w:rFonts w:ascii="Segoe UI Semibold" w:hAnsi="Segoe UI Semibold" w:cs="Segoe UI Semibold"/>
                <w:sz w:val="36"/>
                <w:szCs w:val="36"/>
              </w:rPr>
              <w:t>V</w:t>
            </w:r>
            <w:r w:rsidR="007906CB" w:rsidRPr="00822ECB">
              <w:rPr>
                <w:rFonts w:ascii="Segoe UI Semibold" w:hAnsi="Segoe UI Semibold" w:cs="Segoe UI Semibold"/>
                <w:sz w:val="36"/>
                <w:szCs w:val="36"/>
              </w:rPr>
              <w:t>ALENCE SCHOO</w:t>
            </w:r>
            <w:r w:rsidR="00DC6F9C" w:rsidRPr="00822ECB">
              <w:rPr>
                <w:rFonts w:ascii="Segoe UI Semibold" w:hAnsi="Segoe UI Semibold" w:cs="Segoe UI Semibold"/>
                <w:sz w:val="36"/>
                <w:szCs w:val="36"/>
              </w:rPr>
              <w:t>L</w:t>
            </w:r>
          </w:p>
          <w:p w14:paraId="7AE3A198" w14:textId="54F2A128" w:rsidR="00DC6F9C" w:rsidRPr="00822ECB" w:rsidRDefault="00DC6F9C" w:rsidP="00822ECB">
            <w:pPr>
              <w:jc w:val="center"/>
              <w:rPr>
                <w:rFonts w:ascii="Segoe UI Semibold" w:hAnsi="Segoe UI Semibold" w:cs="Segoe UI Semibold"/>
              </w:rPr>
            </w:pPr>
            <w:r w:rsidRPr="00822ECB">
              <w:rPr>
                <w:rFonts w:ascii="Segoe UI Semibold" w:hAnsi="Segoe UI Semibold" w:cs="Segoe UI Semibold"/>
              </w:rPr>
              <w:t>Westerham</w:t>
            </w:r>
            <w:r w:rsidR="00822ECB" w:rsidRPr="00822ECB">
              <w:rPr>
                <w:rFonts w:ascii="Segoe UI Semibold" w:hAnsi="Segoe UI Semibold" w:cs="Segoe UI Semibold"/>
              </w:rPr>
              <w:t xml:space="preserve"> Road, Westerham, Kent TN16 1QN</w:t>
            </w:r>
          </w:p>
          <w:p w14:paraId="7B1D54FE" w14:textId="2F529E38" w:rsidR="00822ECB" w:rsidRPr="00822ECB" w:rsidRDefault="00822ECB" w:rsidP="00822ECB">
            <w:pPr>
              <w:jc w:val="center"/>
              <w:rPr>
                <w:rFonts w:ascii="Segoe UI Semibold" w:hAnsi="Segoe UI Semibold" w:cs="Segoe UI Semibold"/>
              </w:rPr>
            </w:pPr>
          </w:p>
          <w:p w14:paraId="511BD855" w14:textId="3DCB04D6" w:rsidR="007906CB" w:rsidRPr="00DC6F9C" w:rsidRDefault="008231E4" w:rsidP="00915223">
            <w:pPr>
              <w:jc w:val="center"/>
              <w:rPr>
                <w:rFonts w:ascii="Segoe UI" w:hAnsi="Segoe UI" w:cs="Segoe UI"/>
              </w:rPr>
            </w:pPr>
            <w:r>
              <w:rPr>
                <w:rFonts w:ascii="Segoe UI Semibold" w:hAnsi="Segoe UI Semibold" w:cs="Segoe UI Semibold"/>
                <w:sz w:val="52"/>
                <w:szCs w:val="52"/>
              </w:rPr>
              <w:t>Asthma Policy</w:t>
            </w:r>
          </w:p>
        </w:tc>
      </w:tr>
      <w:tr w:rsidR="007906CB" w:rsidRPr="00DC6F9C" w14:paraId="4072F768" w14:textId="77777777" w:rsidTr="00853E74">
        <w:tc>
          <w:tcPr>
            <w:tcW w:w="2830" w:type="dxa"/>
            <w:tcBorders>
              <w:top w:val="single" w:sz="4" w:space="0" w:color="auto"/>
              <w:left w:val="nil"/>
              <w:bottom w:val="single" w:sz="4" w:space="0" w:color="auto"/>
              <w:right w:val="nil"/>
            </w:tcBorders>
          </w:tcPr>
          <w:p w14:paraId="24490350" w14:textId="77777777" w:rsidR="007906CB" w:rsidRPr="00DC6F9C" w:rsidRDefault="007906CB">
            <w:pPr>
              <w:rPr>
                <w:rFonts w:ascii="Segoe UI" w:hAnsi="Segoe UI" w:cs="Segoe UI"/>
              </w:rPr>
            </w:pPr>
          </w:p>
        </w:tc>
        <w:tc>
          <w:tcPr>
            <w:tcW w:w="7655" w:type="dxa"/>
            <w:tcBorders>
              <w:top w:val="single" w:sz="4" w:space="0" w:color="auto"/>
              <w:left w:val="nil"/>
              <w:bottom w:val="single" w:sz="4" w:space="0" w:color="auto"/>
              <w:right w:val="nil"/>
            </w:tcBorders>
          </w:tcPr>
          <w:p w14:paraId="2010D2C8" w14:textId="77777777" w:rsidR="007906CB" w:rsidRPr="00DC6F9C" w:rsidRDefault="007906CB">
            <w:pPr>
              <w:rPr>
                <w:rFonts w:ascii="Segoe UI" w:hAnsi="Segoe UI" w:cs="Segoe UI"/>
              </w:rPr>
            </w:pPr>
          </w:p>
        </w:tc>
      </w:tr>
      <w:tr w:rsidR="007906CB" w:rsidRPr="00DC6F9C" w14:paraId="16CDEDB7" w14:textId="77777777" w:rsidTr="00853E74">
        <w:tc>
          <w:tcPr>
            <w:tcW w:w="2830" w:type="dxa"/>
            <w:tcBorders>
              <w:top w:val="single" w:sz="4" w:space="0" w:color="auto"/>
            </w:tcBorders>
            <w:shd w:val="clear" w:color="auto" w:fill="FFE599" w:themeFill="accent4" w:themeFillTint="66"/>
          </w:tcPr>
          <w:p w14:paraId="58576FF8" w14:textId="77777777" w:rsidR="007755ED" w:rsidRDefault="007755ED">
            <w:pPr>
              <w:rPr>
                <w:rFonts w:ascii="Segoe UI Semibold" w:hAnsi="Segoe UI Semibold" w:cs="Segoe UI Semibold"/>
              </w:rPr>
            </w:pPr>
          </w:p>
          <w:p w14:paraId="2366E080" w14:textId="77777777" w:rsidR="00822ECB" w:rsidRDefault="00822ECB">
            <w:pPr>
              <w:rPr>
                <w:rFonts w:ascii="Segoe UI Semibold" w:hAnsi="Segoe UI Semibold" w:cs="Segoe UI Semibold"/>
              </w:rPr>
            </w:pPr>
            <w:r>
              <w:rPr>
                <w:rFonts w:ascii="Segoe UI Semibold" w:hAnsi="Segoe UI Semibold" w:cs="Segoe UI Semibold"/>
              </w:rPr>
              <w:t>This policy has been written for:</w:t>
            </w:r>
          </w:p>
          <w:p w14:paraId="158A25D4" w14:textId="2AD8C056" w:rsidR="007755ED" w:rsidRPr="00822ECB" w:rsidRDefault="007755ED">
            <w:pPr>
              <w:rPr>
                <w:rFonts w:ascii="Segoe UI Semibold" w:hAnsi="Segoe UI Semibold" w:cs="Segoe UI Semibold"/>
              </w:rPr>
            </w:pPr>
          </w:p>
        </w:tc>
        <w:tc>
          <w:tcPr>
            <w:tcW w:w="7655" w:type="dxa"/>
            <w:tcBorders>
              <w:top w:val="single" w:sz="4" w:space="0" w:color="auto"/>
            </w:tcBorders>
          </w:tcPr>
          <w:p w14:paraId="0447A649" w14:textId="77777777" w:rsidR="00853E74" w:rsidRDefault="00853E74">
            <w:pPr>
              <w:rPr>
                <w:rFonts w:ascii="Segoe UI" w:hAnsi="Segoe UI" w:cs="Segoe UI"/>
              </w:rPr>
            </w:pPr>
          </w:p>
          <w:p w14:paraId="6FD9EFB5" w14:textId="4CF8EA77" w:rsidR="00275F28" w:rsidRPr="00DC6F9C" w:rsidRDefault="00965138">
            <w:pPr>
              <w:rPr>
                <w:rFonts w:ascii="Segoe UI" w:hAnsi="Segoe UI" w:cs="Segoe UI"/>
              </w:rPr>
            </w:pPr>
            <w:r>
              <w:rPr>
                <w:rFonts w:ascii="Segoe UI" w:hAnsi="Segoe UI" w:cs="Segoe UI"/>
              </w:rPr>
              <w:t>All</w:t>
            </w:r>
            <w:r w:rsidR="00253A15">
              <w:rPr>
                <w:rFonts w:ascii="Segoe UI" w:hAnsi="Segoe UI" w:cs="Segoe UI"/>
              </w:rPr>
              <w:t xml:space="preserve"> </w:t>
            </w:r>
            <w:r>
              <w:rPr>
                <w:rFonts w:ascii="Segoe UI" w:hAnsi="Segoe UI" w:cs="Segoe UI"/>
              </w:rPr>
              <w:t xml:space="preserve">individuals </w:t>
            </w:r>
            <w:r w:rsidR="00642D70">
              <w:rPr>
                <w:rFonts w:ascii="Segoe UI" w:hAnsi="Segoe UI" w:cs="Segoe UI"/>
              </w:rPr>
              <w:t>employed by Valence School; Valence students and their families</w:t>
            </w:r>
          </w:p>
        </w:tc>
      </w:tr>
      <w:tr w:rsidR="007906CB" w:rsidRPr="00DC6F9C" w14:paraId="7159DE14" w14:textId="77777777" w:rsidTr="00853E74">
        <w:tc>
          <w:tcPr>
            <w:tcW w:w="2830" w:type="dxa"/>
            <w:shd w:val="clear" w:color="auto" w:fill="FFE599" w:themeFill="accent4" w:themeFillTint="66"/>
          </w:tcPr>
          <w:p w14:paraId="1041A645" w14:textId="77777777" w:rsidR="007755ED" w:rsidRDefault="007755ED">
            <w:pPr>
              <w:rPr>
                <w:rFonts w:ascii="Segoe UI Semibold" w:hAnsi="Segoe UI Semibold" w:cs="Segoe UI Semibold"/>
              </w:rPr>
            </w:pPr>
          </w:p>
          <w:p w14:paraId="76B8F443" w14:textId="77777777" w:rsidR="00822ECB" w:rsidRDefault="00822ECB">
            <w:pPr>
              <w:rPr>
                <w:rFonts w:ascii="Segoe UI Semibold" w:hAnsi="Segoe UI Semibold" w:cs="Segoe UI Semibold"/>
              </w:rPr>
            </w:pPr>
            <w:r>
              <w:rPr>
                <w:rFonts w:ascii="Segoe UI Semibold" w:hAnsi="Segoe UI Semibold" w:cs="Segoe UI Semibold"/>
              </w:rPr>
              <w:t>Copies of this policy may be obtained from:</w:t>
            </w:r>
          </w:p>
          <w:p w14:paraId="75253BCD" w14:textId="3CBF4187" w:rsidR="007755ED" w:rsidRPr="00822ECB" w:rsidRDefault="007755ED">
            <w:pPr>
              <w:rPr>
                <w:rFonts w:ascii="Segoe UI Semibold" w:hAnsi="Segoe UI Semibold" w:cs="Segoe UI Semibold"/>
              </w:rPr>
            </w:pPr>
          </w:p>
        </w:tc>
        <w:tc>
          <w:tcPr>
            <w:tcW w:w="7655" w:type="dxa"/>
          </w:tcPr>
          <w:p w14:paraId="74C537C1" w14:textId="77777777" w:rsidR="00853E74" w:rsidRDefault="00853E74">
            <w:pPr>
              <w:rPr>
                <w:rFonts w:ascii="Segoe UI" w:hAnsi="Segoe UI" w:cs="Segoe UI"/>
              </w:rPr>
            </w:pPr>
          </w:p>
          <w:p w14:paraId="5503BBCF" w14:textId="00CDDDDE" w:rsidR="00965138" w:rsidRDefault="00965138">
            <w:pPr>
              <w:rPr>
                <w:rFonts w:ascii="Segoe UI" w:hAnsi="Segoe UI" w:cs="Segoe UI"/>
              </w:rPr>
            </w:pPr>
            <w:r>
              <w:rPr>
                <w:rFonts w:ascii="Segoe UI" w:hAnsi="Segoe UI" w:cs="Segoe UI"/>
              </w:rPr>
              <w:t xml:space="preserve">Valence School website </w:t>
            </w:r>
            <w:hyperlink r:id="rId11" w:history="1">
              <w:r w:rsidRPr="00F24B71">
                <w:rPr>
                  <w:rStyle w:val="Hyperlink"/>
                  <w:rFonts w:ascii="Segoe UI" w:hAnsi="Segoe UI" w:cs="Segoe UI"/>
                </w:rPr>
                <w:t>www.valenceschool.com</w:t>
              </w:r>
            </w:hyperlink>
          </w:p>
          <w:p w14:paraId="30741BC3" w14:textId="25765201" w:rsidR="00275F28" w:rsidRPr="00DC6F9C" w:rsidRDefault="00275F28">
            <w:pPr>
              <w:rPr>
                <w:rFonts w:ascii="Segoe UI" w:hAnsi="Segoe UI" w:cs="Segoe UI"/>
              </w:rPr>
            </w:pPr>
            <w:r>
              <w:rPr>
                <w:rFonts w:ascii="Segoe UI" w:hAnsi="Segoe UI" w:cs="Segoe UI"/>
              </w:rPr>
              <w:t>Staff Intranet</w:t>
            </w:r>
          </w:p>
        </w:tc>
      </w:tr>
      <w:tr w:rsidR="007906CB" w:rsidRPr="00DC6F9C" w14:paraId="515F4A02" w14:textId="77777777" w:rsidTr="00853E74">
        <w:tc>
          <w:tcPr>
            <w:tcW w:w="2830" w:type="dxa"/>
            <w:shd w:val="clear" w:color="auto" w:fill="FFE599" w:themeFill="accent4" w:themeFillTint="66"/>
          </w:tcPr>
          <w:p w14:paraId="2E661016" w14:textId="77777777" w:rsidR="007755ED" w:rsidRDefault="007755ED">
            <w:pPr>
              <w:rPr>
                <w:rFonts w:ascii="Segoe UI Semibold" w:hAnsi="Segoe UI Semibold" w:cs="Segoe UI Semibold"/>
              </w:rPr>
            </w:pPr>
          </w:p>
          <w:p w14:paraId="0DE51945" w14:textId="77777777" w:rsidR="00822ECB" w:rsidRDefault="00822ECB">
            <w:pPr>
              <w:rPr>
                <w:rFonts w:ascii="Segoe UI Semibold" w:hAnsi="Segoe UI Semibold" w:cs="Segoe UI Semibold"/>
              </w:rPr>
            </w:pPr>
            <w:r>
              <w:rPr>
                <w:rFonts w:ascii="Segoe UI Semibold" w:hAnsi="Segoe UI Semibold" w:cs="Segoe UI Semibold"/>
              </w:rPr>
              <w:t>Responsible for policy:</w:t>
            </w:r>
          </w:p>
          <w:p w14:paraId="1FA9A818" w14:textId="307FB596" w:rsidR="007755ED" w:rsidRPr="00822ECB" w:rsidRDefault="007755ED">
            <w:pPr>
              <w:rPr>
                <w:rFonts w:ascii="Segoe UI Semibold" w:hAnsi="Segoe UI Semibold" w:cs="Segoe UI Semibold"/>
              </w:rPr>
            </w:pPr>
          </w:p>
        </w:tc>
        <w:tc>
          <w:tcPr>
            <w:tcW w:w="7655" w:type="dxa"/>
          </w:tcPr>
          <w:p w14:paraId="4AD8F8CE" w14:textId="77777777" w:rsidR="00853E74" w:rsidRDefault="00853E74">
            <w:pPr>
              <w:rPr>
                <w:rFonts w:ascii="Segoe UI" w:hAnsi="Segoe UI" w:cs="Segoe UI"/>
              </w:rPr>
            </w:pPr>
          </w:p>
          <w:p w14:paraId="4AA259E4" w14:textId="66DD176F" w:rsidR="00275F28" w:rsidRPr="00DC6F9C" w:rsidRDefault="00965138">
            <w:pPr>
              <w:rPr>
                <w:rFonts w:ascii="Segoe UI" w:hAnsi="Segoe UI" w:cs="Segoe UI"/>
              </w:rPr>
            </w:pPr>
            <w:r>
              <w:rPr>
                <w:rFonts w:ascii="Segoe UI" w:hAnsi="Segoe UI" w:cs="Segoe UI"/>
              </w:rPr>
              <w:t>Vice Principal for Safeguarding &amp; Social Care</w:t>
            </w:r>
          </w:p>
        </w:tc>
      </w:tr>
      <w:tr w:rsidR="007906CB" w:rsidRPr="00DC6F9C" w14:paraId="25BB1990" w14:textId="77777777" w:rsidTr="00853E74">
        <w:tc>
          <w:tcPr>
            <w:tcW w:w="2830" w:type="dxa"/>
            <w:shd w:val="clear" w:color="auto" w:fill="FFE599" w:themeFill="accent4" w:themeFillTint="66"/>
          </w:tcPr>
          <w:p w14:paraId="11660844" w14:textId="77777777" w:rsidR="007755ED" w:rsidRDefault="007755ED">
            <w:pPr>
              <w:rPr>
                <w:rFonts w:ascii="Segoe UI Semibold" w:hAnsi="Segoe UI Semibold" w:cs="Segoe UI Semibold"/>
              </w:rPr>
            </w:pPr>
          </w:p>
          <w:p w14:paraId="16D4E7DE" w14:textId="29072012" w:rsidR="00822ECB" w:rsidRDefault="00275F28">
            <w:pPr>
              <w:rPr>
                <w:rFonts w:ascii="Segoe UI Semibold" w:hAnsi="Segoe UI Semibold" w:cs="Segoe UI Semibold"/>
              </w:rPr>
            </w:pPr>
            <w:r>
              <w:rPr>
                <w:rFonts w:ascii="Segoe UI Semibold" w:hAnsi="Segoe UI Semibold" w:cs="Segoe UI Semibold"/>
              </w:rPr>
              <w:t>Policy Date</w:t>
            </w:r>
            <w:r w:rsidR="00822ECB">
              <w:rPr>
                <w:rFonts w:ascii="Segoe UI Semibold" w:hAnsi="Segoe UI Semibold" w:cs="Segoe UI Semibold"/>
              </w:rPr>
              <w:t>:</w:t>
            </w:r>
          </w:p>
          <w:p w14:paraId="60BFB810" w14:textId="3320B7B3" w:rsidR="00275F28" w:rsidRDefault="00275F28">
            <w:pPr>
              <w:rPr>
                <w:rFonts w:ascii="Segoe UI Semibold" w:hAnsi="Segoe UI Semibold" w:cs="Segoe UI Semibold"/>
              </w:rPr>
            </w:pPr>
            <w:r>
              <w:rPr>
                <w:rFonts w:ascii="Segoe UI Semibold" w:hAnsi="Segoe UI Semibold" w:cs="Segoe UI Semibold"/>
              </w:rPr>
              <w:t>Governor Approval Date:</w:t>
            </w:r>
          </w:p>
          <w:p w14:paraId="2F2415C1" w14:textId="0E0F6C46" w:rsidR="00275F28" w:rsidRDefault="00275F28">
            <w:pPr>
              <w:rPr>
                <w:rFonts w:ascii="Segoe UI Semibold" w:hAnsi="Segoe UI Semibold" w:cs="Segoe UI Semibold"/>
              </w:rPr>
            </w:pPr>
            <w:r>
              <w:rPr>
                <w:rFonts w:ascii="Segoe UI Semibold" w:hAnsi="Segoe UI Semibold" w:cs="Segoe UI Semibold"/>
              </w:rPr>
              <w:t>Review Date:</w:t>
            </w:r>
          </w:p>
          <w:p w14:paraId="4E9CA2BC" w14:textId="77777777" w:rsidR="00822ECB" w:rsidRDefault="00E94712">
            <w:pPr>
              <w:rPr>
                <w:rFonts w:ascii="Segoe UI Semibold" w:hAnsi="Segoe UI Semibold" w:cs="Segoe UI Semibold"/>
              </w:rPr>
            </w:pPr>
            <w:r>
              <w:rPr>
                <w:rFonts w:ascii="Segoe UI Semibold" w:hAnsi="Segoe UI Semibold" w:cs="Segoe UI Semibold"/>
              </w:rPr>
              <w:t>Version:</w:t>
            </w:r>
          </w:p>
          <w:p w14:paraId="4FA701D2" w14:textId="2B548F3F" w:rsidR="007755ED" w:rsidRPr="00822ECB" w:rsidRDefault="007755ED">
            <w:pPr>
              <w:rPr>
                <w:rFonts w:ascii="Segoe UI Semibold" w:hAnsi="Segoe UI Semibold" w:cs="Segoe UI Semibold"/>
              </w:rPr>
            </w:pPr>
          </w:p>
        </w:tc>
        <w:tc>
          <w:tcPr>
            <w:tcW w:w="7655" w:type="dxa"/>
          </w:tcPr>
          <w:p w14:paraId="4A641108" w14:textId="77777777" w:rsidR="007755ED" w:rsidRDefault="007755ED" w:rsidP="00E93E81">
            <w:pPr>
              <w:rPr>
                <w:rFonts w:ascii="Segoe UI" w:hAnsi="Segoe UI" w:cs="Segoe UI"/>
              </w:rPr>
            </w:pPr>
          </w:p>
          <w:p w14:paraId="6A29CDE8" w14:textId="7BEE4DE6" w:rsidR="00915223" w:rsidRDefault="00915223" w:rsidP="00E93E81">
            <w:pPr>
              <w:rPr>
                <w:rFonts w:ascii="Segoe UI" w:hAnsi="Segoe UI" w:cs="Segoe UI"/>
              </w:rPr>
            </w:pPr>
            <w:r>
              <w:rPr>
                <w:rFonts w:ascii="Segoe UI" w:hAnsi="Segoe UI" w:cs="Segoe UI"/>
              </w:rPr>
              <w:t>10</w:t>
            </w:r>
            <w:r w:rsidRPr="00915223">
              <w:rPr>
                <w:rFonts w:ascii="Segoe UI" w:hAnsi="Segoe UI" w:cs="Segoe UI"/>
                <w:vertAlign w:val="superscript"/>
              </w:rPr>
              <w:t>Th</w:t>
            </w:r>
            <w:r>
              <w:rPr>
                <w:rFonts w:ascii="Segoe UI" w:hAnsi="Segoe UI" w:cs="Segoe UI"/>
              </w:rPr>
              <w:t xml:space="preserve"> July 2026</w:t>
            </w:r>
          </w:p>
          <w:p w14:paraId="4F399021" w14:textId="797307E9" w:rsidR="00E93E81" w:rsidRDefault="00915223" w:rsidP="00E93E81">
            <w:pPr>
              <w:rPr>
                <w:rFonts w:ascii="Segoe UI" w:hAnsi="Segoe UI" w:cs="Segoe UI"/>
              </w:rPr>
            </w:pPr>
            <w:r>
              <w:rPr>
                <w:rFonts w:ascii="Segoe UI" w:hAnsi="Segoe UI" w:cs="Segoe UI"/>
              </w:rPr>
              <w:t>14</w:t>
            </w:r>
            <w:r w:rsidRPr="00915223">
              <w:rPr>
                <w:rFonts w:ascii="Segoe UI" w:hAnsi="Segoe UI" w:cs="Segoe UI"/>
                <w:vertAlign w:val="superscript"/>
              </w:rPr>
              <w:t>th</w:t>
            </w:r>
            <w:r>
              <w:rPr>
                <w:rFonts w:ascii="Segoe UI" w:hAnsi="Segoe UI" w:cs="Segoe UI"/>
              </w:rPr>
              <w:t xml:space="preserve"> July 2026</w:t>
            </w:r>
            <w:r w:rsidR="00E93E81">
              <w:rPr>
                <w:rFonts w:ascii="Segoe UI" w:hAnsi="Segoe UI" w:cs="Segoe UI"/>
              </w:rPr>
              <w:t xml:space="preserve"> </w:t>
            </w:r>
          </w:p>
          <w:p w14:paraId="4FE4FF50" w14:textId="501E934F" w:rsidR="00965138" w:rsidRDefault="00915223" w:rsidP="00E93E81">
            <w:pPr>
              <w:rPr>
                <w:rFonts w:ascii="Segoe UI" w:hAnsi="Segoe UI" w:cs="Segoe UI"/>
              </w:rPr>
            </w:pPr>
            <w:r>
              <w:rPr>
                <w:rFonts w:ascii="Segoe UI" w:hAnsi="Segoe UI" w:cs="Segoe UI"/>
              </w:rPr>
              <w:t>July</w:t>
            </w:r>
            <w:r w:rsidR="00455717">
              <w:rPr>
                <w:rFonts w:ascii="Segoe UI" w:hAnsi="Segoe UI" w:cs="Segoe UI"/>
              </w:rPr>
              <w:t xml:space="preserve"> </w:t>
            </w:r>
            <w:r w:rsidR="00965138">
              <w:rPr>
                <w:rFonts w:ascii="Segoe UI" w:hAnsi="Segoe UI" w:cs="Segoe UI"/>
              </w:rPr>
              <w:t>202</w:t>
            </w:r>
            <w:r>
              <w:rPr>
                <w:rFonts w:ascii="Segoe UI" w:hAnsi="Segoe UI" w:cs="Segoe UI"/>
              </w:rPr>
              <w:t>7</w:t>
            </w:r>
          </w:p>
          <w:p w14:paraId="54FDBFFC" w14:textId="1CE80C5E" w:rsidR="00253A15" w:rsidRPr="00253A15" w:rsidRDefault="00E94712" w:rsidP="00253A15">
            <w:pPr>
              <w:rPr>
                <w:rFonts w:ascii="Segoe UI" w:hAnsi="Segoe UI" w:cs="Segoe UI"/>
              </w:rPr>
            </w:pPr>
            <w:r>
              <w:rPr>
                <w:rFonts w:ascii="Segoe UI" w:hAnsi="Segoe UI" w:cs="Segoe UI"/>
              </w:rPr>
              <w:t>Version 1.0</w:t>
            </w:r>
          </w:p>
        </w:tc>
      </w:tr>
      <w:tr w:rsidR="007906CB" w:rsidRPr="00DC6F9C" w14:paraId="74E3D9A9" w14:textId="77777777" w:rsidTr="00853E74">
        <w:tc>
          <w:tcPr>
            <w:tcW w:w="2830" w:type="dxa"/>
            <w:shd w:val="clear" w:color="auto" w:fill="FFE599" w:themeFill="accent4" w:themeFillTint="66"/>
          </w:tcPr>
          <w:p w14:paraId="37BEF0EA" w14:textId="77777777" w:rsidR="00853E74" w:rsidRDefault="00853E74">
            <w:pPr>
              <w:rPr>
                <w:rFonts w:ascii="Segoe UI Semibold" w:hAnsi="Segoe UI Semibold" w:cs="Segoe UI Semibold"/>
              </w:rPr>
            </w:pPr>
          </w:p>
          <w:p w14:paraId="189767F2" w14:textId="70FD1296" w:rsidR="007906CB" w:rsidRDefault="00822ECB">
            <w:pPr>
              <w:rPr>
                <w:rFonts w:ascii="Segoe UI Semibold" w:hAnsi="Segoe UI Semibold" w:cs="Segoe UI Semibold"/>
              </w:rPr>
            </w:pPr>
            <w:r>
              <w:rPr>
                <w:rFonts w:ascii="Segoe UI Semibold" w:hAnsi="Segoe UI Semibold" w:cs="Segoe UI Semibold"/>
              </w:rPr>
              <w:t>Relevant statutory guidance, legislation and other sources of information:</w:t>
            </w:r>
          </w:p>
          <w:p w14:paraId="15D07C30" w14:textId="403DA95F" w:rsidR="00822ECB" w:rsidRPr="00822ECB" w:rsidRDefault="00822ECB">
            <w:pPr>
              <w:rPr>
                <w:rFonts w:ascii="Segoe UI Semibold" w:hAnsi="Segoe UI Semibold" w:cs="Segoe UI Semibold"/>
              </w:rPr>
            </w:pPr>
          </w:p>
        </w:tc>
        <w:tc>
          <w:tcPr>
            <w:tcW w:w="7655" w:type="dxa"/>
          </w:tcPr>
          <w:p w14:paraId="2004B6CA" w14:textId="77777777" w:rsidR="001D2DF5" w:rsidRDefault="001D2DF5">
            <w:pPr>
              <w:rPr>
                <w:rFonts w:ascii="Segoe UI" w:hAnsi="Segoe UI" w:cs="Segoe UI"/>
              </w:rPr>
            </w:pPr>
          </w:p>
          <w:p w14:paraId="39ABFD67" w14:textId="26582EB6" w:rsidR="007906CB" w:rsidRDefault="003A660C">
            <w:pPr>
              <w:rPr>
                <w:rFonts w:ascii="Segoe UI" w:hAnsi="Segoe UI" w:cs="Segoe UI"/>
              </w:rPr>
            </w:pPr>
            <w:r>
              <w:rPr>
                <w:rFonts w:ascii="Segoe UI" w:hAnsi="Segoe UI" w:cs="Segoe UI"/>
              </w:rPr>
              <w:t>Keeping Children Safe in Education</w:t>
            </w:r>
          </w:p>
          <w:p w14:paraId="03670FCF" w14:textId="6A9E3A49" w:rsidR="00C54545" w:rsidRDefault="00F337FB">
            <w:pPr>
              <w:rPr>
                <w:rFonts w:ascii="Segoe UI" w:hAnsi="Segoe UI" w:cs="Segoe UI"/>
                <w:lang w:val="en-US"/>
              </w:rPr>
            </w:pPr>
            <w:r>
              <w:rPr>
                <w:rFonts w:ascii="Segoe UI" w:hAnsi="Segoe UI" w:cs="Segoe UI"/>
                <w:lang w:val="en-US"/>
              </w:rPr>
              <w:t>Children’s Wellbeing in Schools Act 2026</w:t>
            </w:r>
          </w:p>
          <w:p w14:paraId="03420CE9" w14:textId="77777777" w:rsidR="00F337FB" w:rsidRDefault="00F337FB">
            <w:pPr>
              <w:rPr>
                <w:rFonts w:ascii="Segoe UI" w:hAnsi="Segoe UI" w:cs="Segoe UI"/>
                <w:lang w:val="en-US"/>
              </w:rPr>
            </w:pPr>
            <w:r>
              <w:rPr>
                <w:rFonts w:ascii="Segoe UI" w:hAnsi="Segoe UI" w:cs="Segoe UI"/>
                <w:lang w:val="en-US"/>
              </w:rPr>
              <w:t>Medication Policy – Valence School</w:t>
            </w:r>
          </w:p>
          <w:p w14:paraId="7A38ECDD" w14:textId="66A96DFB" w:rsidR="00F337FB" w:rsidRPr="00F337FB" w:rsidRDefault="00F337FB">
            <w:pPr>
              <w:rPr>
                <w:rFonts w:ascii="Segoe UI" w:hAnsi="Segoe UI" w:cs="Segoe UI"/>
                <w:lang w:val="en-US"/>
              </w:rPr>
            </w:pPr>
            <w:r>
              <w:rPr>
                <w:rFonts w:ascii="Segoe UI" w:hAnsi="Segoe UI" w:cs="Segoe UI"/>
                <w:lang w:val="en-US"/>
              </w:rPr>
              <w:t>Supporting Pupils with Medical Needs Policy – Valence School</w:t>
            </w:r>
          </w:p>
        </w:tc>
      </w:tr>
      <w:tr w:rsidR="00822ECB" w:rsidRPr="00DC6F9C" w14:paraId="53E511A8" w14:textId="77777777" w:rsidTr="00853E74">
        <w:tc>
          <w:tcPr>
            <w:tcW w:w="2830" w:type="dxa"/>
            <w:shd w:val="clear" w:color="auto" w:fill="FFE599" w:themeFill="accent4" w:themeFillTint="66"/>
          </w:tcPr>
          <w:p w14:paraId="637A535E" w14:textId="77777777" w:rsidR="00853E74" w:rsidRDefault="00853E74">
            <w:pPr>
              <w:rPr>
                <w:rFonts w:ascii="Segoe UI Semibold" w:hAnsi="Segoe UI Semibold" w:cs="Segoe UI Semibold"/>
              </w:rPr>
            </w:pPr>
          </w:p>
          <w:p w14:paraId="47A7BCD1" w14:textId="332D148E" w:rsidR="00822ECB" w:rsidRDefault="00822ECB">
            <w:pPr>
              <w:rPr>
                <w:rFonts w:ascii="Segoe UI Semibold" w:hAnsi="Segoe UI Semibold" w:cs="Segoe UI Semibold"/>
              </w:rPr>
            </w:pPr>
            <w:r>
              <w:rPr>
                <w:rFonts w:ascii="Segoe UI Semibold" w:hAnsi="Segoe UI Semibold" w:cs="Segoe UI Semibold"/>
              </w:rPr>
              <w:t>Definitions and key terms used in this policy:</w:t>
            </w:r>
          </w:p>
          <w:p w14:paraId="414D2BB9" w14:textId="059BDE31" w:rsidR="00822ECB" w:rsidRPr="00822ECB" w:rsidRDefault="00822ECB">
            <w:pPr>
              <w:rPr>
                <w:rFonts w:ascii="Segoe UI Semibold" w:hAnsi="Segoe UI Semibold" w:cs="Segoe UI Semibold"/>
              </w:rPr>
            </w:pPr>
          </w:p>
        </w:tc>
        <w:tc>
          <w:tcPr>
            <w:tcW w:w="7655" w:type="dxa"/>
          </w:tcPr>
          <w:p w14:paraId="0EAB4DC1" w14:textId="77777777" w:rsidR="00853E74" w:rsidRDefault="00853E74" w:rsidP="00F337FB">
            <w:pPr>
              <w:rPr>
                <w:rFonts w:ascii="Segoe UI" w:hAnsi="Segoe UI" w:cs="Segoe UI"/>
                <w:b/>
                <w:bCs/>
                <w:lang w:val="en-US"/>
              </w:rPr>
            </w:pPr>
          </w:p>
          <w:p w14:paraId="437E7740" w14:textId="4BC2E3D5" w:rsidR="00F337FB" w:rsidRDefault="00F337FB" w:rsidP="00F337FB">
            <w:pPr>
              <w:rPr>
                <w:rFonts w:ascii="Segoe UI" w:hAnsi="Segoe UI" w:cs="Segoe UI"/>
                <w:lang w:val="en-US"/>
              </w:rPr>
            </w:pPr>
            <w:r w:rsidRPr="00F337FB">
              <w:rPr>
                <w:rFonts w:ascii="Segoe UI" w:hAnsi="Segoe UI" w:cs="Segoe UI"/>
                <w:b/>
                <w:bCs/>
                <w:lang w:val="en-US"/>
              </w:rPr>
              <w:t>School Nursing Team</w:t>
            </w:r>
            <w:r w:rsidRPr="00F337FB">
              <w:rPr>
                <w:rFonts w:ascii="Segoe UI" w:hAnsi="Segoe UI" w:cs="Segoe UI"/>
                <w:lang w:val="en-US"/>
              </w:rPr>
              <w:t xml:space="preserve"> - Registered Nurses and Health Care Assistants (HCA) employed or commissioned by Valence School. The term ‘Nursing Team’ will be used for both roles throughout the policy. </w:t>
            </w:r>
          </w:p>
          <w:p w14:paraId="50985E36" w14:textId="77777777" w:rsidR="00F337FB" w:rsidRPr="00F337FB" w:rsidRDefault="00F337FB" w:rsidP="00F337FB">
            <w:pPr>
              <w:rPr>
                <w:rFonts w:ascii="Segoe UI" w:hAnsi="Segoe UI" w:cs="Segoe UI"/>
                <w:lang w:val="en-US"/>
              </w:rPr>
            </w:pPr>
          </w:p>
          <w:p w14:paraId="25ED3ACF" w14:textId="77777777" w:rsidR="00F337FB" w:rsidRPr="00F337FB" w:rsidRDefault="00F337FB" w:rsidP="00F337FB">
            <w:pPr>
              <w:rPr>
                <w:rFonts w:ascii="Segoe UI" w:hAnsi="Segoe UI" w:cs="Segoe UI"/>
                <w:i/>
                <w:iCs/>
                <w:lang w:val="en-US"/>
              </w:rPr>
            </w:pPr>
            <w:r w:rsidRPr="00F337FB">
              <w:rPr>
                <w:rFonts w:ascii="Segoe UI" w:hAnsi="Segoe UI" w:cs="Segoe UI"/>
                <w:b/>
                <w:bCs/>
                <w:lang w:val="en-US"/>
              </w:rPr>
              <w:t>MAR</w:t>
            </w:r>
            <w:r w:rsidRPr="00F337FB">
              <w:rPr>
                <w:rFonts w:ascii="Segoe UI" w:hAnsi="Segoe UI" w:cs="Segoe UI"/>
                <w:lang w:val="en-US"/>
              </w:rPr>
              <w:t xml:space="preserve"> - The Medication Administration Record (MAR) chart is where prescribed medication is transcribed and checked by registered nurses. </w:t>
            </w:r>
            <w:r w:rsidRPr="00F337FB">
              <w:rPr>
                <w:rFonts w:ascii="Segoe UI" w:hAnsi="Segoe UI" w:cs="Segoe UI"/>
                <w:i/>
                <w:iCs/>
                <w:lang w:val="en-US"/>
              </w:rPr>
              <w:t>Appendix 9.</w:t>
            </w:r>
          </w:p>
          <w:p w14:paraId="18F5E2A8" w14:textId="77777777" w:rsidR="00F337FB" w:rsidRPr="00F337FB" w:rsidRDefault="00F337FB" w:rsidP="00F337FB">
            <w:pPr>
              <w:rPr>
                <w:rFonts w:ascii="Segoe UI" w:hAnsi="Segoe UI" w:cs="Segoe UI"/>
                <w:lang w:val="en-US"/>
              </w:rPr>
            </w:pPr>
          </w:p>
          <w:p w14:paraId="2C04F723" w14:textId="77777777" w:rsidR="00F337FB" w:rsidRPr="00F337FB" w:rsidRDefault="00F337FB" w:rsidP="00F337FB">
            <w:pPr>
              <w:rPr>
                <w:rFonts w:ascii="Segoe UI" w:hAnsi="Segoe UI" w:cs="Segoe UI"/>
                <w:lang w:val="en-US"/>
              </w:rPr>
            </w:pPr>
            <w:r w:rsidRPr="00F337FB">
              <w:rPr>
                <w:rFonts w:ascii="Segoe UI" w:hAnsi="Segoe UI" w:cs="Segoe UI"/>
                <w:b/>
                <w:bCs/>
                <w:lang w:val="en-US"/>
              </w:rPr>
              <w:t>Preparation of Medication</w:t>
            </w:r>
            <w:r w:rsidRPr="00F337FB">
              <w:rPr>
                <w:rFonts w:ascii="Segoe UI" w:hAnsi="Segoe UI" w:cs="Segoe UI"/>
                <w:lang w:val="en-US"/>
              </w:rPr>
              <w:t xml:space="preserve"> - The process of preparing a medicine immediately prior to giving/ administering e.g., drawing up a liquid medicine into an enteral syringe. </w:t>
            </w:r>
          </w:p>
          <w:p w14:paraId="5589C4B8" w14:textId="77777777" w:rsidR="00F337FB" w:rsidRPr="00F337FB" w:rsidRDefault="00F337FB" w:rsidP="00F337FB">
            <w:pPr>
              <w:rPr>
                <w:rFonts w:ascii="Segoe UI" w:hAnsi="Segoe UI" w:cs="Segoe UI"/>
                <w:lang w:val="en-US"/>
              </w:rPr>
            </w:pPr>
          </w:p>
          <w:p w14:paraId="214C99DE" w14:textId="77777777" w:rsidR="00F337FB" w:rsidRPr="00F337FB" w:rsidRDefault="00F337FB" w:rsidP="00F337FB">
            <w:pPr>
              <w:rPr>
                <w:rFonts w:ascii="Segoe UI" w:hAnsi="Segoe UI" w:cs="Segoe UI"/>
                <w:lang w:val="en-US"/>
              </w:rPr>
            </w:pPr>
            <w:r w:rsidRPr="00F337FB">
              <w:rPr>
                <w:rFonts w:ascii="Segoe UI" w:hAnsi="Segoe UI" w:cs="Segoe UI"/>
                <w:b/>
                <w:bCs/>
                <w:lang w:val="en-US"/>
              </w:rPr>
              <w:t>Giving/Administering of Medication</w:t>
            </w:r>
            <w:r w:rsidRPr="00F337FB">
              <w:rPr>
                <w:rFonts w:ascii="Segoe UI" w:hAnsi="Segoe UI" w:cs="Segoe UI"/>
                <w:lang w:val="en-US"/>
              </w:rPr>
              <w:t xml:space="preserve"> - The process, which occurs when a dose of medication is given/ administered to the student as per instruction on the MAR. </w:t>
            </w:r>
          </w:p>
          <w:p w14:paraId="12B79705" w14:textId="77777777" w:rsidR="00F337FB" w:rsidRPr="00F337FB" w:rsidRDefault="00F337FB" w:rsidP="00F337FB">
            <w:pPr>
              <w:rPr>
                <w:rFonts w:ascii="Segoe UI" w:hAnsi="Segoe UI" w:cs="Segoe UI"/>
                <w:lang w:val="en-US"/>
              </w:rPr>
            </w:pPr>
          </w:p>
          <w:p w14:paraId="2829453A" w14:textId="77777777" w:rsidR="00F337FB" w:rsidRPr="00F337FB" w:rsidRDefault="00F337FB" w:rsidP="00F337FB">
            <w:pPr>
              <w:rPr>
                <w:rFonts w:ascii="Segoe UI" w:hAnsi="Segoe UI" w:cs="Segoe UI"/>
                <w:lang w:val="en-US"/>
              </w:rPr>
            </w:pPr>
            <w:r w:rsidRPr="00F337FB">
              <w:rPr>
                <w:rFonts w:ascii="Segoe UI" w:hAnsi="Segoe UI" w:cs="Segoe UI"/>
                <w:b/>
                <w:bCs/>
                <w:lang w:val="en-US"/>
              </w:rPr>
              <w:t>Controlled Drugs</w:t>
            </w:r>
            <w:r w:rsidRPr="00F337FB">
              <w:rPr>
                <w:rFonts w:ascii="Segoe UI" w:hAnsi="Segoe UI" w:cs="Segoe UI"/>
                <w:lang w:val="en-US"/>
              </w:rPr>
              <w:t xml:space="preserve"> - Any medication falling under the Misuse of Drugs Regulations. </w:t>
            </w:r>
          </w:p>
          <w:p w14:paraId="52519491" w14:textId="77777777" w:rsidR="00F337FB" w:rsidRPr="00F337FB" w:rsidRDefault="00F337FB" w:rsidP="00F337FB">
            <w:pPr>
              <w:rPr>
                <w:rFonts w:ascii="Segoe UI" w:hAnsi="Segoe UI" w:cs="Segoe UI"/>
                <w:lang w:val="en-US"/>
              </w:rPr>
            </w:pPr>
          </w:p>
          <w:p w14:paraId="1EBD57FE" w14:textId="77777777" w:rsidR="00F337FB" w:rsidRPr="00F337FB" w:rsidRDefault="00F337FB" w:rsidP="00F337FB">
            <w:pPr>
              <w:rPr>
                <w:rFonts w:ascii="Segoe UI" w:hAnsi="Segoe UI" w:cs="Segoe UI"/>
                <w:lang w:val="en-US"/>
              </w:rPr>
            </w:pPr>
            <w:r w:rsidRPr="00F337FB">
              <w:rPr>
                <w:rFonts w:ascii="Segoe UI" w:hAnsi="Segoe UI" w:cs="Segoe UI"/>
                <w:b/>
                <w:bCs/>
                <w:lang w:val="en-US"/>
              </w:rPr>
              <w:t>Pharmacy (P) Medicines</w:t>
            </w:r>
            <w:r w:rsidRPr="00F337FB">
              <w:rPr>
                <w:rFonts w:ascii="Segoe UI" w:hAnsi="Segoe UI" w:cs="Segoe UI"/>
                <w:lang w:val="en-US"/>
              </w:rPr>
              <w:t xml:space="preserve"> - Pharmacy medicines that are sold or supplied from registered pharmacy by or under the supervision of a pharmacist, subject to certain exceptions. </w:t>
            </w:r>
          </w:p>
          <w:p w14:paraId="60E57287" w14:textId="77777777" w:rsidR="00F337FB" w:rsidRPr="00F337FB" w:rsidRDefault="00F337FB" w:rsidP="00F337FB">
            <w:pPr>
              <w:rPr>
                <w:rFonts w:ascii="Segoe UI" w:hAnsi="Segoe UI" w:cs="Segoe UI"/>
                <w:lang w:val="en-US"/>
              </w:rPr>
            </w:pPr>
          </w:p>
          <w:p w14:paraId="5D679B47" w14:textId="77777777" w:rsidR="00F337FB" w:rsidRPr="00F337FB" w:rsidRDefault="00F337FB" w:rsidP="00F337FB">
            <w:pPr>
              <w:rPr>
                <w:rFonts w:ascii="Segoe UI" w:hAnsi="Segoe UI" w:cs="Segoe UI"/>
                <w:lang w:val="en-US"/>
              </w:rPr>
            </w:pPr>
            <w:r w:rsidRPr="00F337FB">
              <w:rPr>
                <w:rFonts w:ascii="Segoe UI" w:hAnsi="Segoe UI" w:cs="Segoe UI"/>
                <w:b/>
                <w:bCs/>
                <w:lang w:val="en-US"/>
              </w:rPr>
              <w:t>PRN Medications</w:t>
            </w:r>
            <w:r w:rsidRPr="00F337FB">
              <w:rPr>
                <w:rFonts w:ascii="Segoe UI" w:hAnsi="Segoe UI" w:cs="Segoe UI"/>
                <w:lang w:val="en-US"/>
              </w:rPr>
              <w:t xml:space="preserve"> – Medication administered on an ‘as needed’ basis.</w:t>
            </w:r>
          </w:p>
          <w:p w14:paraId="6ABCE4C2" w14:textId="77777777" w:rsidR="00F337FB" w:rsidRPr="00F337FB" w:rsidRDefault="00F337FB" w:rsidP="00F337FB">
            <w:pPr>
              <w:rPr>
                <w:rFonts w:ascii="Segoe UI" w:hAnsi="Segoe UI" w:cs="Segoe UI"/>
                <w:lang w:val="en-US"/>
              </w:rPr>
            </w:pPr>
          </w:p>
          <w:p w14:paraId="6BA0CAE1" w14:textId="77777777" w:rsidR="00F337FB" w:rsidRPr="00F337FB" w:rsidRDefault="00F337FB" w:rsidP="00F337FB">
            <w:pPr>
              <w:rPr>
                <w:rFonts w:ascii="Segoe UI" w:hAnsi="Segoe UI" w:cs="Segoe UI"/>
                <w:lang w:val="en-US"/>
              </w:rPr>
            </w:pPr>
            <w:r w:rsidRPr="00F337FB">
              <w:rPr>
                <w:rFonts w:ascii="Segoe UI" w:hAnsi="Segoe UI" w:cs="Segoe UI"/>
                <w:b/>
                <w:bCs/>
                <w:lang w:val="en-US"/>
              </w:rPr>
              <w:t>Over-the Counter (OTC) products</w:t>
            </w:r>
            <w:r w:rsidRPr="00F337FB">
              <w:rPr>
                <w:rFonts w:ascii="Segoe UI" w:hAnsi="Segoe UI" w:cs="Segoe UI"/>
                <w:lang w:val="en-US"/>
              </w:rPr>
              <w:t xml:space="preserve"> - Informal term that covers products that can be bought in a wider range of locations without a prescription. Includes pharmacy and general sale list medicines as well as nutritional supplements and other self-care products. </w:t>
            </w:r>
          </w:p>
          <w:p w14:paraId="129402DE" w14:textId="77777777" w:rsidR="00F337FB" w:rsidRPr="00F337FB" w:rsidRDefault="00F337FB" w:rsidP="00F337FB">
            <w:pPr>
              <w:rPr>
                <w:rFonts w:ascii="Segoe UI" w:hAnsi="Segoe UI" w:cs="Segoe UI"/>
                <w:lang w:val="en-US"/>
              </w:rPr>
            </w:pPr>
          </w:p>
          <w:p w14:paraId="533EAC21" w14:textId="77777777" w:rsidR="00F337FB" w:rsidRPr="00F337FB" w:rsidRDefault="00F337FB" w:rsidP="00F337FB">
            <w:pPr>
              <w:rPr>
                <w:rFonts w:ascii="Segoe UI" w:hAnsi="Segoe UI" w:cs="Segoe UI"/>
                <w:lang w:val="en-US"/>
              </w:rPr>
            </w:pPr>
            <w:r w:rsidRPr="00F337FB">
              <w:rPr>
                <w:rFonts w:ascii="Segoe UI" w:hAnsi="Segoe UI" w:cs="Segoe UI"/>
                <w:b/>
                <w:bCs/>
                <w:lang w:val="en-US"/>
              </w:rPr>
              <w:t>Transcribing</w:t>
            </w:r>
            <w:r w:rsidRPr="00F337FB">
              <w:rPr>
                <w:rFonts w:ascii="Segoe UI" w:hAnsi="Segoe UI" w:cs="Segoe UI"/>
                <w:lang w:val="en-US"/>
              </w:rPr>
              <w:t xml:space="preserve"> - This is the copying of previously prescribed medicines details to enable administration in line with legislation (i.e., in accordance with the instructions of a prescriber). </w:t>
            </w:r>
          </w:p>
          <w:p w14:paraId="265E51A5" w14:textId="77777777" w:rsidR="00F337FB" w:rsidRPr="00F337FB" w:rsidRDefault="00F337FB" w:rsidP="00F337FB">
            <w:pPr>
              <w:rPr>
                <w:rFonts w:ascii="Segoe UI" w:hAnsi="Segoe UI" w:cs="Segoe UI"/>
                <w:lang w:val="en-US"/>
              </w:rPr>
            </w:pPr>
          </w:p>
          <w:p w14:paraId="48933F02" w14:textId="0B6EF0C0" w:rsidR="00822ECB" w:rsidRPr="00F337FB" w:rsidRDefault="00F337FB" w:rsidP="00F337FB">
            <w:pPr>
              <w:rPr>
                <w:rFonts w:ascii="Segoe UI" w:hAnsi="Segoe UI" w:cs="Segoe UI"/>
                <w:lang w:val="en-US"/>
              </w:rPr>
            </w:pPr>
            <w:r w:rsidRPr="00F337FB">
              <w:rPr>
                <w:rFonts w:ascii="Segoe UI" w:hAnsi="Segoe UI" w:cs="Segoe UI"/>
                <w:b/>
                <w:bCs/>
              </w:rPr>
              <w:t>Eating &amp; Drinking Placemats</w:t>
            </w:r>
            <w:r w:rsidRPr="00F337FB">
              <w:rPr>
                <w:rFonts w:ascii="Segoe UI" w:hAnsi="Segoe UI" w:cs="Segoe UI"/>
              </w:rPr>
              <w:t xml:space="preserve"> – Individual student risk assessments outlining dietary requirements, allergies, eating and drinking needs, required equipment, positioning, and food textures.</w:t>
            </w:r>
          </w:p>
        </w:tc>
      </w:tr>
      <w:tr w:rsidR="00822ECB" w:rsidRPr="00915223" w14:paraId="16F5D844" w14:textId="77777777" w:rsidTr="00853E74">
        <w:tc>
          <w:tcPr>
            <w:tcW w:w="2830" w:type="dxa"/>
            <w:shd w:val="clear" w:color="auto" w:fill="FFE599" w:themeFill="accent4" w:themeFillTint="66"/>
          </w:tcPr>
          <w:p w14:paraId="715FDCC2" w14:textId="77777777" w:rsidR="00853E74" w:rsidRDefault="00853E74">
            <w:pPr>
              <w:rPr>
                <w:rFonts w:ascii="Segoe UI Semibold" w:hAnsi="Segoe UI Semibold" w:cs="Segoe UI Semibold"/>
              </w:rPr>
            </w:pPr>
          </w:p>
          <w:p w14:paraId="154580E6" w14:textId="2C7A7825" w:rsidR="006009B1" w:rsidRDefault="006009B1">
            <w:pPr>
              <w:rPr>
                <w:rFonts w:ascii="Segoe UI Semibold" w:hAnsi="Segoe UI Semibold" w:cs="Segoe UI Semibold"/>
              </w:rPr>
            </w:pPr>
            <w:r>
              <w:rPr>
                <w:rFonts w:ascii="Segoe UI Semibold" w:hAnsi="Segoe UI Semibold" w:cs="Segoe UI Semibold"/>
              </w:rPr>
              <w:t>Key Personnel:</w:t>
            </w:r>
          </w:p>
          <w:p w14:paraId="63F33EDB" w14:textId="4768A9C3" w:rsidR="006009B1" w:rsidRPr="00822ECB" w:rsidRDefault="006009B1">
            <w:pPr>
              <w:rPr>
                <w:rFonts w:ascii="Segoe UI Semibold" w:hAnsi="Segoe UI Semibold" w:cs="Segoe UI Semibold"/>
              </w:rPr>
            </w:pPr>
          </w:p>
        </w:tc>
        <w:tc>
          <w:tcPr>
            <w:tcW w:w="7655" w:type="dxa"/>
          </w:tcPr>
          <w:p w14:paraId="393F855A" w14:textId="05A4FCF6" w:rsidR="00AB7FF3" w:rsidRPr="00CC1110" w:rsidRDefault="00AB7FF3" w:rsidP="00AB7FF3">
            <w:pPr>
              <w:rPr>
                <w:rFonts w:ascii="Segoe UI Semibold" w:hAnsi="Segoe UI Semibold" w:cs="Segoe UI Semibold"/>
                <w:b/>
                <w:bCs/>
                <w:sz w:val="21"/>
                <w:szCs w:val="21"/>
              </w:rPr>
            </w:pPr>
            <w:r w:rsidRPr="00CC1110">
              <w:rPr>
                <w:rFonts w:ascii="Segoe UI Semibold" w:hAnsi="Segoe UI Semibold" w:cs="Segoe UI Semibold"/>
                <w:b/>
                <w:bCs/>
                <w:sz w:val="21"/>
                <w:szCs w:val="21"/>
              </w:rPr>
              <w:t>Claire Langridge (Nurse Manager and Allergy Champion)</w:t>
            </w:r>
          </w:p>
          <w:p w14:paraId="0519E0BE" w14:textId="77777777" w:rsidR="00AB7FF3" w:rsidRPr="00CC1110" w:rsidRDefault="00AB7FF3" w:rsidP="00AB7FF3">
            <w:pPr>
              <w:rPr>
                <w:rFonts w:ascii="Segoe UI Semibold" w:hAnsi="Segoe UI Semibold" w:cs="Segoe UI Semibold"/>
                <w:bCs/>
                <w:iCs/>
                <w:sz w:val="21"/>
                <w:szCs w:val="21"/>
              </w:rPr>
            </w:pPr>
            <w:hyperlink r:id="rId12" w:history="1">
              <w:r w:rsidRPr="00CC1110">
                <w:rPr>
                  <w:rStyle w:val="Hyperlink"/>
                  <w:rFonts w:ascii="Segoe UI Semibold" w:hAnsi="Segoe UI Semibold" w:cs="Segoe UI Semibold"/>
                  <w:bCs/>
                  <w:iCs/>
                  <w:sz w:val="21"/>
                  <w:szCs w:val="21"/>
                </w:rPr>
                <w:t>c</w:t>
              </w:r>
              <w:r w:rsidRPr="00CC1110">
                <w:rPr>
                  <w:rStyle w:val="Hyperlink"/>
                  <w:rFonts w:ascii="Segoe UI Semibold" w:hAnsi="Segoe UI Semibold" w:cs="Segoe UI Semibold"/>
                  <w:iCs/>
                  <w:sz w:val="21"/>
                  <w:szCs w:val="21"/>
                </w:rPr>
                <w:t>langridge</w:t>
              </w:r>
              <w:r w:rsidRPr="00CC1110">
                <w:rPr>
                  <w:rStyle w:val="Hyperlink"/>
                  <w:rFonts w:ascii="Segoe UI Semibold" w:hAnsi="Segoe UI Semibold" w:cs="Segoe UI Semibold"/>
                  <w:bCs/>
                  <w:iCs/>
                  <w:sz w:val="21"/>
                  <w:szCs w:val="21"/>
                </w:rPr>
                <w:t>@valence.kent.sch.uk</w:t>
              </w:r>
            </w:hyperlink>
            <w:r w:rsidRPr="00CC1110">
              <w:rPr>
                <w:rFonts w:ascii="Segoe UI Semibold" w:hAnsi="Segoe UI Semibold" w:cs="Segoe UI Semibold"/>
                <w:bCs/>
                <w:iCs/>
                <w:sz w:val="21"/>
                <w:szCs w:val="21"/>
              </w:rPr>
              <w:t xml:space="preserve">  Tel: 01959 56215 Ext1030/1600</w:t>
            </w:r>
          </w:p>
          <w:p w14:paraId="54EBAF7A" w14:textId="44B8EAF0" w:rsidR="00AB7FF3" w:rsidRPr="00CC1110" w:rsidRDefault="00AB7FF3" w:rsidP="00AB7FF3">
            <w:pPr>
              <w:rPr>
                <w:rFonts w:ascii="Segoe UI Semibold" w:hAnsi="Segoe UI Semibold" w:cs="Segoe UI Semibold"/>
                <w:sz w:val="21"/>
                <w:szCs w:val="21"/>
              </w:rPr>
            </w:pPr>
            <w:r w:rsidRPr="00CC1110">
              <w:rPr>
                <w:rFonts w:ascii="Segoe UI Semibold" w:hAnsi="Segoe UI Semibold" w:cs="Segoe UI Semibold"/>
                <w:sz w:val="21"/>
                <w:szCs w:val="21"/>
              </w:rPr>
              <w:t>Responsibilities include:</w:t>
            </w:r>
          </w:p>
          <w:p w14:paraId="6CFEC07B" w14:textId="77777777" w:rsidR="00C13BAA" w:rsidRPr="00CC1110" w:rsidRDefault="00C13BAA" w:rsidP="00B059A0">
            <w:pPr>
              <w:numPr>
                <w:ilvl w:val="0"/>
                <w:numId w:val="1"/>
              </w:numPr>
              <w:rPr>
                <w:rFonts w:ascii="Segoe UI Semibold" w:hAnsi="Segoe UI Semibold" w:cs="Segoe UI Semibold"/>
                <w:sz w:val="21"/>
                <w:szCs w:val="21"/>
              </w:rPr>
            </w:pPr>
            <w:r w:rsidRPr="00CC1110">
              <w:rPr>
                <w:rFonts w:ascii="Segoe UI Semibold" w:hAnsi="Segoe UI Semibold" w:cs="Segoe UI Semibold"/>
                <w:sz w:val="21"/>
                <w:szCs w:val="21"/>
              </w:rPr>
              <w:t>Maintenance of the school asthma register.</w:t>
            </w:r>
          </w:p>
          <w:p w14:paraId="042B127E" w14:textId="77777777" w:rsidR="00C13BAA" w:rsidRPr="00CC1110" w:rsidRDefault="00C13BAA" w:rsidP="00B059A0">
            <w:pPr>
              <w:numPr>
                <w:ilvl w:val="0"/>
                <w:numId w:val="1"/>
              </w:numPr>
              <w:rPr>
                <w:rFonts w:ascii="Segoe UI Semibold" w:hAnsi="Segoe UI Semibold" w:cs="Segoe UI Semibold"/>
                <w:sz w:val="21"/>
                <w:szCs w:val="21"/>
              </w:rPr>
            </w:pPr>
            <w:r w:rsidRPr="00CC1110">
              <w:rPr>
                <w:rFonts w:ascii="Segoe UI Semibold" w:hAnsi="Segoe UI Semibold" w:cs="Segoe UI Semibold"/>
                <w:sz w:val="21"/>
                <w:szCs w:val="21"/>
              </w:rPr>
              <w:t>Oversight of Personal Asthma Action Plans (PAAPs) and healthcare plans.</w:t>
            </w:r>
          </w:p>
          <w:p w14:paraId="03711D28" w14:textId="77777777" w:rsidR="00C13BAA" w:rsidRPr="00CC1110" w:rsidRDefault="00C13BAA" w:rsidP="00B059A0">
            <w:pPr>
              <w:numPr>
                <w:ilvl w:val="0"/>
                <w:numId w:val="1"/>
              </w:numPr>
              <w:rPr>
                <w:rFonts w:ascii="Segoe UI Semibold" w:hAnsi="Segoe UI Semibold" w:cs="Segoe UI Semibold"/>
                <w:sz w:val="21"/>
                <w:szCs w:val="21"/>
              </w:rPr>
            </w:pPr>
            <w:r w:rsidRPr="00CC1110">
              <w:rPr>
                <w:rFonts w:ascii="Segoe UI Semibold" w:hAnsi="Segoe UI Semibold" w:cs="Segoe UI Semibold"/>
                <w:sz w:val="21"/>
                <w:szCs w:val="21"/>
              </w:rPr>
              <w:t>Monitoring and maintenance of emergency asthma kits.</w:t>
            </w:r>
          </w:p>
          <w:p w14:paraId="25782F8B" w14:textId="77777777" w:rsidR="00C13BAA" w:rsidRPr="00CC1110" w:rsidRDefault="00C13BAA" w:rsidP="00B059A0">
            <w:pPr>
              <w:numPr>
                <w:ilvl w:val="0"/>
                <w:numId w:val="1"/>
              </w:numPr>
              <w:rPr>
                <w:rFonts w:ascii="Segoe UI Semibold" w:hAnsi="Segoe UI Semibold" w:cs="Segoe UI Semibold"/>
                <w:sz w:val="21"/>
                <w:szCs w:val="21"/>
              </w:rPr>
            </w:pPr>
            <w:r w:rsidRPr="00CC1110">
              <w:rPr>
                <w:rFonts w:ascii="Segoe UI Semibold" w:hAnsi="Segoe UI Semibold" w:cs="Segoe UI Semibold"/>
                <w:sz w:val="21"/>
                <w:szCs w:val="21"/>
              </w:rPr>
              <w:t>Coordination of staff training.</w:t>
            </w:r>
          </w:p>
          <w:p w14:paraId="0EC4C130" w14:textId="77777777" w:rsidR="00C13BAA" w:rsidRPr="00CC1110" w:rsidRDefault="00C13BAA" w:rsidP="00B059A0">
            <w:pPr>
              <w:numPr>
                <w:ilvl w:val="0"/>
                <w:numId w:val="1"/>
              </w:numPr>
              <w:rPr>
                <w:rFonts w:ascii="Segoe UI Semibold" w:hAnsi="Segoe UI Semibold" w:cs="Segoe UI Semibold"/>
                <w:sz w:val="21"/>
                <w:szCs w:val="21"/>
              </w:rPr>
            </w:pPr>
            <w:r w:rsidRPr="00CC1110">
              <w:rPr>
                <w:rFonts w:ascii="Segoe UI Semibold" w:hAnsi="Segoe UI Semibold" w:cs="Segoe UI Semibold"/>
                <w:sz w:val="21"/>
                <w:szCs w:val="21"/>
              </w:rPr>
              <w:t>Annual review of the Asthma Policy.</w:t>
            </w:r>
          </w:p>
          <w:p w14:paraId="2D34122D" w14:textId="77777777" w:rsidR="00C13BAA" w:rsidRPr="00CC1110" w:rsidRDefault="00C13BAA" w:rsidP="00B059A0">
            <w:pPr>
              <w:numPr>
                <w:ilvl w:val="0"/>
                <w:numId w:val="1"/>
              </w:numPr>
              <w:rPr>
                <w:rFonts w:ascii="Segoe UI Semibold" w:hAnsi="Segoe UI Semibold" w:cs="Segoe UI Semibold"/>
                <w:sz w:val="21"/>
                <w:szCs w:val="21"/>
              </w:rPr>
            </w:pPr>
            <w:r w:rsidRPr="00CC1110">
              <w:rPr>
                <w:rFonts w:ascii="Segoe UI Semibold" w:hAnsi="Segoe UI Semibold" w:cs="Segoe UI Semibold"/>
                <w:sz w:val="21"/>
                <w:szCs w:val="21"/>
              </w:rPr>
              <w:t>Monitoring compliance with Asthma Friendly School standards.</w:t>
            </w:r>
          </w:p>
          <w:p w14:paraId="41AA039E" w14:textId="77777777" w:rsidR="00C13BAA" w:rsidRPr="00CC1110" w:rsidRDefault="00C13BAA" w:rsidP="00B059A0">
            <w:pPr>
              <w:numPr>
                <w:ilvl w:val="0"/>
                <w:numId w:val="1"/>
              </w:numPr>
              <w:rPr>
                <w:rFonts w:ascii="Segoe UI Semibold" w:hAnsi="Segoe UI Semibold" w:cs="Segoe UI Semibold"/>
                <w:b/>
                <w:bCs/>
                <w:sz w:val="21"/>
                <w:szCs w:val="21"/>
              </w:rPr>
            </w:pPr>
            <w:r w:rsidRPr="00CC1110">
              <w:rPr>
                <w:rFonts w:ascii="Segoe UI Semibold" w:hAnsi="Segoe UI Semibold" w:cs="Segoe UI Semibold"/>
                <w:sz w:val="21"/>
                <w:szCs w:val="21"/>
              </w:rPr>
              <w:t xml:space="preserve">Oversight of asthma-related incidents and emergency responses. </w:t>
            </w:r>
          </w:p>
          <w:p w14:paraId="51761A5C" w14:textId="77777777" w:rsidR="00AB7FF3" w:rsidRPr="00CC1110" w:rsidRDefault="00AB7FF3" w:rsidP="00AB7FF3">
            <w:pPr>
              <w:rPr>
                <w:rFonts w:ascii="Segoe UI Semibold" w:hAnsi="Segoe UI Semibold" w:cs="Segoe UI Semibold"/>
                <w:sz w:val="21"/>
                <w:szCs w:val="21"/>
              </w:rPr>
            </w:pPr>
          </w:p>
          <w:p w14:paraId="23393E71" w14:textId="77777777" w:rsidR="006B71A2" w:rsidRPr="00CC1110" w:rsidRDefault="006B71A2" w:rsidP="006B71A2">
            <w:pPr>
              <w:rPr>
                <w:rFonts w:ascii="Segoe UI Semibold" w:hAnsi="Segoe UI Semibold" w:cs="Segoe UI Semibold"/>
                <w:b/>
                <w:bCs/>
                <w:sz w:val="21"/>
                <w:szCs w:val="21"/>
              </w:rPr>
            </w:pPr>
            <w:r w:rsidRPr="00CC1110">
              <w:rPr>
                <w:rFonts w:ascii="Segoe UI Semibold" w:hAnsi="Segoe UI Semibold" w:cs="Segoe UI Semibold"/>
                <w:b/>
                <w:bCs/>
                <w:sz w:val="21"/>
                <w:szCs w:val="21"/>
              </w:rPr>
              <w:t>Lisa Kavanagh (Vice Principal -SLT Allergy Lead)</w:t>
            </w:r>
          </w:p>
          <w:p w14:paraId="244D98E8" w14:textId="77777777" w:rsidR="006B71A2" w:rsidRPr="00CC1110" w:rsidRDefault="006B71A2" w:rsidP="006B71A2">
            <w:pPr>
              <w:rPr>
                <w:rFonts w:ascii="Segoe UI Semibold" w:hAnsi="Segoe UI Semibold" w:cs="Segoe UI Semibold"/>
                <w:sz w:val="21"/>
                <w:szCs w:val="21"/>
              </w:rPr>
            </w:pPr>
            <w:hyperlink r:id="rId13" w:history="1">
              <w:r w:rsidRPr="00CC1110">
                <w:rPr>
                  <w:rStyle w:val="Hyperlink"/>
                  <w:rFonts w:ascii="Segoe UI Semibold" w:hAnsi="Segoe UI Semibold" w:cs="Segoe UI Semibold"/>
                  <w:sz w:val="21"/>
                  <w:szCs w:val="21"/>
                </w:rPr>
                <w:t>lkavanagh@valence.kent.sch.uk</w:t>
              </w:r>
            </w:hyperlink>
            <w:r w:rsidRPr="00CC1110">
              <w:rPr>
                <w:rFonts w:ascii="Segoe UI Semibold" w:hAnsi="Segoe UI Semibold" w:cs="Segoe UI Semibold"/>
                <w:sz w:val="21"/>
                <w:szCs w:val="21"/>
                <w:u w:val="single"/>
              </w:rPr>
              <w:t xml:space="preserve"> </w:t>
            </w:r>
            <w:r w:rsidRPr="00CC1110">
              <w:rPr>
                <w:rFonts w:ascii="Segoe UI Semibold" w:hAnsi="Segoe UI Semibold" w:cs="Segoe UI Semibold"/>
                <w:sz w:val="21"/>
                <w:szCs w:val="21"/>
              </w:rPr>
              <w:t>Tel: 01959 567810 (Ext 1103) / 07912 124724</w:t>
            </w:r>
          </w:p>
          <w:p w14:paraId="661D42F9" w14:textId="77777777" w:rsidR="006B71A2" w:rsidRPr="00CC1110" w:rsidRDefault="006B71A2" w:rsidP="006B71A2">
            <w:pPr>
              <w:rPr>
                <w:rFonts w:ascii="Segoe UI Semibold" w:hAnsi="Segoe UI Semibold" w:cs="Segoe UI Semibold"/>
                <w:sz w:val="21"/>
                <w:szCs w:val="21"/>
              </w:rPr>
            </w:pPr>
            <w:r w:rsidRPr="00CC1110">
              <w:rPr>
                <w:rFonts w:ascii="Segoe UI Semibold" w:hAnsi="Segoe UI Semibold" w:cs="Segoe UI Semibold"/>
                <w:sz w:val="21"/>
                <w:szCs w:val="21"/>
              </w:rPr>
              <w:t>Responsible for:</w:t>
            </w:r>
          </w:p>
          <w:p w14:paraId="42EC7D22" w14:textId="77777777" w:rsidR="00140DEF" w:rsidRPr="00CC1110" w:rsidRDefault="00140DEF" w:rsidP="00B059A0">
            <w:pPr>
              <w:numPr>
                <w:ilvl w:val="0"/>
                <w:numId w:val="2"/>
              </w:numPr>
              <w:rPr>
                <w:rFonts w:ascii="Segoe UI Semibold" w:hAnsi="Segoe UI Semibold" w:cs="Segoe UI Semibold"/>
                <w:sz w:val="21"/>
                <w:szCs w:val="21"/>
              </w:rPr>
            </w:pPr>
            <w:r w:rsidRPr="00CC1110">
              <w:rPr>
                <w:rFonts w:ascii="Segoe UI Semibold" w:hAnsi="Segoe UI Semibold" w:cs="Segoe UI Semibold"/>
                <w:sz w:val="21"/>
                <w:szCs w:val="21"/>
              </w:rPr>
              <w:t>Ensuring implementation of the policy.</w:t>
            </w:r>
          </w:p>
          <w:p w14:paraId="058963D0" w14:textId="77777777" w:rsidR="00140DEF" w:rsidRPr="00CC1110" w:rsidRDefault="00140DEF" w:rsidP="00B059A0">
            <w:pPr>
              <w:numPr>
                <w:ilvl w:val="0"/>
                <w:numId w:val="2"/>
              </w:numPr>
              <w:rPr>
                <w:rFonts w:ascii="Segoe UI Semibold" w:hAnsi="Segoe UI Semibold" w:cs="Segoe UI Semibold"/>
                <w:sz w:val="21"/>
                <w:szCs w:val="21"/>
              </w:rPr>
            </w:pPr>
            <w:r w:rsidRPr="00CC1110">
              <w:rPr>
                <w:rFonts w:ascii="Segoe UI Semibold" w:hAnsi="Segoe UI Semibold" w:cs="Segoe UI Semibold"/>
                <w:sz w:val="21"/>
                <w:szCs w:val="21"/>
              </w:rPr>
              <w:t>Supporting monitoring and review processes.</w:t>
            </w:r>
          </w:p>
          <w:p w14:paraId="02C6C99B" w14:textId="77777777" w:rsidR="00140DEF" w:rsidRPr="00CC1110" w:rsidRDefault="00140DEF" w:rsidP="00B059A0">
            <w:pPr>
              <w:numPr>
                <w:ilvl w:val="0"/>
                <w:numId w:val="2"/>
              </w:numPr>
              <w:rPr>
                <w:rFonts w:ascii="Segoe UI Semibold" w:hAnsi="Segoe UI Semibold" w:cs="Segoe UI Semibold"/>
                <w:sz w:val="21"/>
                <w:szCs w:val="21"/>
              </w:rPr>
            </w:pPr>
            <w:r w:rsidRPr="00CC1110">
              <w:rPr>
                <w:rFonts w:ascii="Segoe UI Semibold" w:hAnsi="Segoe UI Semibold" w:cs="Segoe UI Semibold"/>
                <w:sz w:val="21"/>
                <w:szCs w:val="21"/>
              </w:rPr>
              <w:t xml:space="preserve">Maintaining oversight of safeguarding implications associated with asthma management. </w:t>
            </w:r>
          </w:p>
          <w:p w14:paraId="77AB5CF0" w14:textId="77777777" w:rsidR="00AB7FF3" w:rsidRPr="00CC1110" w:rsidRDefault="00AB7FF3" w:rsidP="00AB7FF3">
            <w:pPr>
              <w:rPr>
                <w:rFonts w:ascii="Segoe UI Semibold" w:hAnsi="Segoe UI Semibold" w:cs="Segoe UI Semibold"/>
                <w:sz w:val="21"/>
                <w:szCs w:val="21"/>
              </w:rPr>
            </w:pPr>
          </w:p>
          <w:p w14:paraId="77C905F5" w14:textId="77777777" w:rsidR="00D61098" w:rsidRPr="00CC1110" w:rsidRDefault="00D61098" w:rsidP="00D61098">
            <w:pPr>
              <w:rPr>
                <w:rFonts w:ascii="Segoe UI Semibold" w:hAnsi="Segoe UI Semibold" w:cs="Segoe UI Semibold"/>
                <w:b/>
                <w:bCs/>
                <w:sz w:val="21"/>
                <w:szCs w:val="21"/>
              </w:rPr>
            </w:pPr>
            <w:r w:rsidRPr="00CC1110">
              <w:rPr>
                <w:rFonts w:ascii="Segoe UI Semibold" w:hAnsi="Segoe UI Semibold" w:cs="Segoe UI Semibold"/>
                <w:b/>
                <w:bCs/>
                <w:sz w:val="21"/>
                <w:szCs w:val="21"/>
              </w:rPr>
              <w:t>Assistant Principal</w:t>
            </w:r>
          </w:p>
          <w:p w14:paraId="75F69038" w14:textId="77777777" w:rsidR="00D61098" w:rsidRPr="00CC1110" w:rsidRDefault="00D61098" w:rsidP="00D61098">
            <w:pPr>
              <w:rPr>
                <w:rFonts w:ascii="Segoe UI Semibold" w:hAnsi="Segoe UI Semibold" w:cs="Segoe UI Semibold"/>
                <w:sz w:val="21"/>
                <w:szCs w:val="21"/>
              </w:rPr>
            </w:pPr>
            <w:r w:rsidRPr="00CC1110">
              <w:rPr>
                <w:rFonts w:ascii="Segoe UI Semibold" w:hAnsi="Segoe UI Semibold" w:cs="Segoe UI Semibold"/>
                <w:sz w:val="21"/>
                <w:szCs w:val="21"/>
              </w:rPr>
              <w:t>Responsible for:</w:t>
            </w:r>
          </w:p>
          <w:p w14:paraId="42E66B52" w14:textId="77777777" w:rsidR="002474E7" w:rsidRPr="00CC1110" w:rsidRDefault="002474E7" w:rsidP="00B059A0">
            <w:pPr>
              <w:numPr>
                <w:ilvl w:val="0"/>
                <w:numId w:val="3"/>
              </w:numPr>
              <w:rPr>
                <w:rFonts w:ascii="Segoe UI Semibold" w:hAnsi="Segoe UI Semibold" w:cs="Segoe UI Semibold"/>
                <w:sz w:val="21"/>
                <w:szCs w:val="21"/>
              </w:rPr>
            </w:pPr>
            <w:r w:rsidRPr="00CC1110">
              <w:rPr>
                <w:rFonts w:ascii="Segoe UI Semibold" w:hAnsi="Segoe UI Semibold" w:cs="Segoe UI Semibold"/>
                <w:sz w:val="21"/>
                <w:szCs w:val="21"/>
              </w:rPr>
              <w:t>Monitoring asthma-related attendance concerns and absences alongside the Asthma Champion.</w:t>
            </w:r>
          </w:p>
          <w:p w14:paraId="1CAFEED9" w14:textId="77777777" w:rsidR="002474E7" w:rsidRPr="00CC1110" w:rsidRDefault="002474E7" w:rsidP="00B059A0">
            <w:pPr>
              <w:numPr>
                <w:ilvl w:val="0"/>
                <w:numId w:val="3"/>
              </w:numPr>
              <w:rPr>
                <w:rFonts w:ascii="Segoe UI Semibold" w:hAnsi="Segoe UI Semibold" w:cs="Segoe UI Semibold"/>
                <w:sz w:val="21"/>
                <w:szCs w:val="21"/>
              </w:rPr>
            </w:pPr>
            <w:r w:rsidRPr="00CC1110">
              <w:rPr>
                <w:rFonts w:ascii="Segoe UI Semibold" w:hAnsi="Segoe UI Semibold" w:cs="Segoe UI Semibold"/>
                <w:sz w:val="21"/>
                <w:szCs w:val="21"/>
              </w:rPr>
              <w:t xml:space="preserve">Supporting identification of students whose asthma may be poorly controlled due to repeated absence or increased medication use. </w:t>
            </w:r>
          </w:p>
          <w:p w14:paraId="05BF4CE6" w14:textId="5E18C4B2" w:rsidR="00915223" w:rsidRPr="00915223" w:rsidRDefault="00915223" w:rsidP="001D2DF5">
            <w:pPr>
              <w:rPr>
                <w:rFonts w:ascii="Segoe UI" w:hAnsi="Segoe UI" w:cs="Segoe UI"/>
                <w:sz w:val="20"/>
                <w:szCs w:val="20"/>
              </w:rPr>
            </w:pPr>
          </w:p>
        </w:tc>
      </w:tr>
    </w:tbl>
    <w:p w14:paraId="723F1457" w14:textId="77777777" w:rsidR="007C3D4F" w:rsidRDefault="007C3D4F">
      <w:pPr>
        <w:rPr>
          <w:rFonts w:ascii="Segoe UI" w:hAnsi="Segoe UI" w:cs="Segoe UI"/>
        </w:rPr>
      </w:pPr>
    </w:p>
    <w:p w14:paraId="52591807" w14:textId="77777777" w:rsidR="005F568F" w:rsidRDefault="005F568F">
      <w:pPr>
        <w:rPr>
          <w:rFonts w:ascii="Segoe UI" w:hAnsi="Segoe UI" w:cs="Segoe UI"/>
        </w:rPr>
      </w:pPr>
    </w:p>
    <w:p w14:paraId="6DE5DCE5" w14:textId="77777777" w:rsidR="001D2DF5" w:rsidRDefault="001D2DF5">
      <w:pPr>
        <w:rPr>
          <w:rFonts w:ascii="Segoe UI" w:hAnsi="Segoe UI" w:cs="Segoe UI"/>
        </w:rPr>
      </w:pPr>
    </w:p>
    <w:tbl>
      <w:tblPr>
        <w:tblStyle w:val="TableGrid"/>
        <w:tblW w:w="10485" w:type="dxa"/>
        <w:tblLook w:val="04A0" w:firstRow="1" w:lastRow="0" w:firstColumn="1" w:lastColumn="0" w:noHBand="0" w:noVBand="1"/>
      </w:tblPr>
      <w:tblGrid>
        <w:gridCol w:w="2830"/>
        <w:gridCol w:w="7655"/>
      </w:tblGrid>
      <w:tr w:rsidR="007C3D4F" w14:paraId="51B343E2" w14:textId="77777777" w:rsidTr="00591A0D">
        <w:tc>
          <w:tcPr>
            <w:tcW w:w="2830" w:type="dxa"/>
            <w:tcBorders>
              <w:bottom w:val="single" w:sz="4" w:space="0" w:color="auto"/>
            </w:tcBorders>
            <w:shd w:val="clear" w:color="auto" w:fill="FFE599" w:themeFill="accent4" w:themeFillTint="66"/>
          </w:tcPr>
          <w:p w14:paraId="3E8B4172" w14:textId="77777777" w:rsidR="007C3D4F" w:rsidRPr="00915223" w:rsidRDefault="007C3D4F">
            <w:pPr>
              <w:rPr>
                <w:rFonts w:ascii="Segoe UI" w:hAnsi="Segoe UI" w:cs="Segoe UI"/>
              </w:rPr>
            </w:pPr>
          </w:p>
          <w:p w14:paraId="132D3266" w14:textId="76E28C21" w:rsidR="007C3D4F" w:rsidRPr="007C3DE4" w:rsidRDefault="00915223">
            <w:pPr>
              <w:rPr>
                <w:rFonts w:ascii="Segoe UI Semibold" w:hAnsi="Segoe UI Semibold" w:cs="Segoe UI Semibold"/>
              </w:rPr>
            </w:pPr>
            <w:r>
              <w:rPr>
                <w:rFonts w:ascii="Segoe UI Semibold" w:hAnsi="Segoe UI Semibold" w:cs="Segoe UI Semibold"/>
              </w:rPr>
              <w:t>Policy Statement</w:t>
            </w:r>
          </w:p>
          <w:p w14:paraId="341F4DF5" w14:textId="7F5A9A69" w:rsidR="007C3D4F" w:rsidRDefault="007C3D4F">
            <w:pPr>
              <w:rPr>
                <w:rFonts w:ascii="Segoe UI" w:hAnsi="Segoe UI" w:cs="Segoe UI"/>
              </w:rPr>
            </w:pPr>
          </w:p>
        </w:tc>
        <w:tc>
          <w:tcPr>
            <w:tcW w:w="7655" w:type="dxa"/>
            <w:vMerge w:val="restart"/>
          </w:tcPr>
          <w:p w14:paraId="2FFE814D" w14:textId="40DDF9BE" w:rsidR="00591A0D" w:rsidRPr="00754086" w:rsidRDefault="00754086" w:rsidP="00754086">
            <w:p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The purpose of this policy is t</w:t>
            </w:r>
            <w:r w:rsidR="00340603" w:rsidRPr="00EE2B50">
              <w:rPr>
                <w:rFonts w:ascii="Segoe UI" w:eastAsia="Times New Roman" w:hAnsi="Segoe UI" w:cs="Segoe UI"/>
                <w:sz w:val="21"/>
                <w:szCs w:val="21"/>
                <w:lang w:eastAsia="en-GB"/>
              </w:rPr>
              <w:t xml:space="preserve">o ensure that all students with asthma receive appropriate support to manage their condition safely and effectively whilst attending school, residential provision and school activities. The policy aims to minimise the risk of asthma-related illness, ensure prompt recognition and treatment of asthma symptoms and attacks, and promote full inclusion in all aspects of school life. Asthma should not prevent any pupil from accessing education, physical activity, educational visits or residential experiences where reasonable adjustments and appropriate support can be provided. </w:t>
            </w:r>
          </w:p>
        </w:tc>
      </w:tr>
      <w:tr w:rsidR="007C3D4F" w14:paraId="2BF8D7FA" w14:textId="77777777" w:rsidTr="00591A0D">
        <w:tc>
          <w:tcPr>
            <w:tcW w:w="2830" w:type="dxa"/>
            <w:tcBorders>
              <w:top w:val="single" w:sz="4" w:space="0" w:color="auto"/>
              <w:left w:val="nil"/>
              <w:bottom w:val="nil"/>
              <w:right w:val="single" w:sz="4" w:space="0" w:color="auto"/>
            </w:tcBorders>
          </w:tcPr>
          <w:p w14:paraId="654017EE" w14:textId="77777777" w:rsidR="007C3D4F" w:rsidRDefault="007C3D4F">
            <w:pPr>
              <w:rPr>
                <w:rFonts w:ascii="Segoe UI" w:hAnsi="Segoe UI" w:cs="Segoe UI"/>
              </w:rPr>
            </w:pPr>
          </w:p>
        </w:tc>
        <w:tc>
          <w:tcPr>
            <w:tcW w:w="7655" w:type="dxa"/>
            <w:vMerge/>
            <w:tcBorders>
              <w:left w:val="single" w:sz="4" w:space="0" w:color="auto"/>
            </w:tcBorders>
          </w:tcPr>
          <w:p w14:paraId="66E2F5B4" w14:textId="77777777" w:rsidR="007C3D4F" w:rsidRDefault="007C3D4F">
            <w:pPr>
              <w:rPr>
                <w:rFonts w:ascii="Segoe UI" w:hAnsi="Segoe UI" w:cs="Segoe UI"/>
              </w:rPr>
            </w:pPr>
          </w:p>
        </w:tc>
      </w:tr>
      <w:tr w:rsidR="00756C44" w14:paraId="46C03D6F" w14:textId="77777777" w:rsidTr="008D0E23">
        <w:tc>
          <w:tcPr>
            <w:tcW w:w="2830" w:type="dxa"/>
            <w:shd w:val="clear" w:color="auto" w:fill="FFE599" w:themeFill="accent4" w:themeFillTint="66"/>
          </w:tcPr>
          <w:p w14:paraId="062216B0" w14:textId="44F104A1" w:rsidR="00756C44" w:rsidRPr="00915223" w:rsidRDefault="00591A0D" w:rsidP="00960E5F">
            <w:pPr>
              <w:rPr>
                <w:rFonts w:ascii="Segoe UI Semibold" w:hAnsi="Segoe UI Semibold" w:cs="Segoe UI Semibold"/>
              </w:rPr>
            </w:pPr>
            <w:r>
              <w:rPr>
                <w:rFonts w:ascii="Segoe UI Semibold" w:hAnsi="Segoe UI Semibold" w:cs="Segoe UI Semibold"/>
              </w:rPr>
              <w:t>Contents</w:t>
            </w:r>
          </w:p>
          <w:p w14:paraId="64CD189B" w14:textId="77777777" w:rsidR="00756C44" w:rsidRDefault="00756C44" w:rsidP="00960E5F">
            <w:pPr>
              <w:rPr>
                <w:rFonts w:ascii="Segoe UI" w:hAnsi="Segoe UI" w:cs="Segoe UI"/>
              </w:rPr>
            </w:pPr>
          </w:p>
        </w:tc>
        <w:tc>
          <w:tcPr>
            <w:tcW w:w="7655" w:type="dxa"/>
            <w:vMerge w:val="restart"/>
          </w:tcPr>
          <w:p w14:paraId="27400BE4" w14:textId="77777777" w:rsidR="008D0E23" w:rsidRPr="00C6625D" w:rsidRDefault="008D0E23" w:rsidP="00B059A0">
            <w:pPr>
              <w:pStyle w:val="NoSpacing"/>
              <w:numPr>
                <w:ilvl w:val="0"/>
                <w:numId w:val="6"/>
              </w:numPr>
              <w:rPr>
                <w:rFonts w:ascii="Segoe UI" w:hAnsi="Segoe UI" w:cs="Segoe UI"/>
                <w:sz w:val="21"/>
                <w:szCs w:val="21"/>
              </w:rPr>
            </w:pPr>
            <w:r w:rsidRPr="00C6625D">
              <w:rPr>
                <w:rFonts w:ascii="Segoe UI" w:hAnsi="Segoe UI" w:cs="Segoe UI"/>
                <w:sz w:val="21"/>
                <w:szCs w:val="21"/>
              </w:rPr>
              <w:t>Introduction</w:t>
            </w:r>
          </w:p>
          <w:p w14:paraId="5F1502D7" w14:textId="77777777" w:rsidR="008D0E23" w:rsidRPr="00C6625D" w:rsidRDefault="008D0E23" w:rsidP="00B059A0">
            <w:pPr>
              <w:pStyle w:val="NoSpacing"/>
              <w:numPr>
                <w:ilvl w:val="0"/>
                <w:numId w:val="6"/>
              </w:numPr>
              <w:rPr>
                <w:rFonts w:ascii="Segoe UI" w:hAnsi="Segoe UI" w:cs="Segoe UI"/>
                <w:sz w:val="21"/>
                <w:szCs w:val="21"/>
              </w:rPr>
            </w:pPr>
            <w:r w:rsidRPr="00C6625D">
              <w:rPr>
                <w:rFonts w:ascii="Segoe UI" w:hAnsi="Segoe UI" w:cs="Segoe UI"/>
                <w:sz w:val="21"/>
                <w:szCs w:val="21"/>
              </w:rPr>
              <w:t>Roles and Responsibilities</w:t>
            </w:r>
          </w:p>
          <w:p w14:paraId="441AEA37" w14:textId="77777777" w:rsidR="008D0E23" w:rsidRPr="00C6625D" w:rsidRDefault="008D0E23" w:rsidP="00B059A0">
            <w:pPr>
              <w:pStyle w:val="NoSpacing"/>
              <w:numPr>
                <w:ilvl w:val="0"/>
                <w:numId w:val="6"/>
              </w:numPr>
              <w:rPr>
                <w:rFonts w:ascii="Segoe UI" w:hAnsi="Segoe UI" w:cs="Segoe UI"/>
                <w:sz w:val="21"/>
                <w:szCs w:val="21"/>
              </w:rPr>
            </w:pPr>
            <w:r w:rsidRPr="00C6625D">
              <w:rPr>
                <w:rFonts w:ascii="Segoe UI" w:hAnsi="Segoe UI" w:cs="Segoe UI"/>
                <w:sz w:val="21"/>
                <w:szCs w:val="21"/>
              </w:rPr>
              <w:t>Asthma Healthcare Plans and Personal Asthma Action Plans</w:t>
            </w:r>
          </w:p>
          <w:p w14:paraId="57982056" w14:textId="77777777" w:rsidR="008D0E23" w:rsidRPr="00C6625D" w:rsidRDefault="008D0E23" w:rsidP="00B059A0">
            <w:pPr>
              <w:pStyle w:val="NoSpacing"/>
              <w:numPr>
                <w:ilvl w:val="0"/>
                <w:numId w:val="6"/>
              </w:numPr>
              <w:rPr>
                <w:rFonts w:ascii="Segoe UI" w:hAnsi="Segoe UI" w:cs="Segoe UI"/>
                <w:sz w:val="21"/>
                <w:szCs w:val="21"/>
              </w:rPr>
            </w:pPr>
            <w:r w:rsidRPr="00C6625D">
              <w:rPr>
                <w:rFonts w:ascii="Segoe UI" w:hAnsi="Segoe UI" w:cs="Segoe UI"/>
                <w:sz w:val="21"/>
                <w:szCs w:val="21"/>
              </w:rPr>
              <w:t>Asthma Medication</w:t>
            </w:r>
          </w:p>
          <w:p w14:paraId="021D73B7" w14:textId="77777777" w:rsidR="008D0E23" w:rsidRPr="00C6625D" w:rsidRDefault="008D0E23" w:rsidP="00B059A0">
            <w:pPr>
              <w:pStyle w:val="NoSpacing"/>
              <w:numPr>
                <w:ilvl w:val="0"/>
                <w:numId w:val="6"/>
              </w:numPr>
              <w:rPr>
                <w:rFonts w:ascii="Segoe UI" w:hAnsi="Segoe UI" w:cs="Segoe UI"/>
                <w:sz w:val="21"/>
                <w:szCs w:val="21"/>
              </w:rPr>
            </w:pPr>
            <w:r w:rsidRPr="00C6625D">
              <w:rPr>
                <w:rFonts w:ascii="Segoe UI" w:hAnsi="Segoe UI" w:cs="Segoe UI"/>
                <w:sz w:val="21"/>
                <w:szCs w:val="21"/>
              </w:rPr>
              <w:t>Emergency Asthma Kits</w:t>
            </w:r>
          </w:p>
          <w:p w14:paraId="3EECD93F" w14:textId="77777777" w:rsidR="008D0E23" w:rsidRPr="00C6625D" w:rsidRDefault="008D0E23" w:rsidP="00B059A0">
            <w:pPr>
              <w:pStyle w:val="NoSpacing"/>
              <w:numPr>
                <w:ilvl w:val="0"/>
                <w:numId w:val="6"/>
              </w:numPr>
              <w:rPr>
                <w:rFonts w:ascii="Segoe UI" w:hAnsi="Segoe UI" w:cs="Segoe UI"/>
                <w:sz w:val="21"/>
                <w:szCs w:val="21"/>
              </w:rPr>
            </w:pPr>
            <w:r w:rsidRPr="00C6625D">
              <w:rPr>
                <w:rFonts w:ascii="Segoe UI" w:hAnsi="Segoe UI" w:cs="Segoe UI"/>
                <w:sz w:val="21"/>
                <w:szCs w:val="21"/>
              </w:rPr>
              <w:t>Recognition and Management of Asthma Attacks</w:t>
            </w:r>
          </w:p>
          <w:p w14:paraId="1F570E59" w14:textId="77777777" w:rsidR="008D0E23" w:rsidRPr="00C6625D" w:rsidRDefault="008D0E23" w:rsidP="00B059A0">
            <w:pPr>
              <w:pStyle w:val="NoSpacing"/>
              <w:numPr>
                <w:ilvl w:val="0"/>
                <w:numId w:val="6"/>
              </w:numPr>
              <w:rPr>
                <w:rFonts w:ascii="Segoe UI" w:hAnsi="Segoe UI" w:cs="Segoe UI"/>
                <w:sz w:val="21"/>
                <w:szCs w:val="21"/>
              </w:rPr>
            </w:pPr>
            <w:r w:rsidRPr="00C6625D">
              <w:rPr>
                <w:rFonts w:ascii="Segoe UI" w:hAnsi="Segoe UI" w:cs="Segoe UI"/>
                <w:sz w:val="21"/>
                <w:szCs w:val="21"/>
              </w:rPr>
              <w:t>Emergency Procedures</w:t>
            </w:r>
          </w:p>
          <w:p w14:paraId="69CE293F" w14:textId="77777777" w:rsidR="008D0E23" w:rsidRPr="00C6625D" w:rsidRDefault="008D0E23" w:rsidP="00B059A0">
            <w:pPr>
              <w:pStyle w:val="NoSpacing"/>
              <w:numPr>
                <w:ilvl w:val="0"/>
                <w:numId w:val="6"/>
              </w:numPr>
              <w:rPr>
                <w:rFonts w:ascii="Segoe UI" w:hAnsi="Segoe UI" w:cs="Segoe UI"/>
                <w:sz w:val="21"/>
                <w:szCs w:val="21"/>
              </w:rPr>
            </w:pPr>
            <w:r w:rsidRPr="00C6625D">
              <w:rPr>
                <w:rFonts w:ascii="Segoe UI" w:hAnsi="Segoe UI" w:cs="Segoe UI"/>
                <w:sz w:val="21"/>
                <w:szCs w:val="21"/>
              </w:rPr>
              <w:t>Staff Training</w:t>
            </w:r>
          </w:p>
          <w:p w14:paraId="25114994" w14:textId="77777777" w:rsidR="008D0E23" w:rsidRPr="00C6625D" w:rsidRDefault="008D0E23" w:rsidP="00B059A0">
            <w:pPr>
              <w:pStyle w:val="NoSpacing"/>
              <w:numPr>
                <w:ilvl w:val="0"/>
                <w:numId w:val="6"/>
              </w:numPr>
              <w:rPr>
                <w:rFonts w:ascii="Segoe UI" w:hAnsi="Segoe UI" w:cs="Segoe UI"/>
                <w:sz w:val="21"/>
                <w:szCs w:val="21"/>
              </w:rPr>
            </w:pPr>
            <w:r w:rsidRPr="00C6625D">
              <w:rPr>
                <w:rFonts w:ascii="Segoe UI" w:hAnsi="Segoe UI" w:cs="Segoe UI"/>
                <w:sz w:val="21"/>
                <w:szCs w:val="21"/>
              </w:rPr>
              <w:t>Monitoring Asthma Control</w:t>
            </w:r>
          </w:p>
          <w:p w14:paraId="234077A0" w14:textId="77777777" w:rsidR="008D0E23" w:rsidRPr="00C6625D" w:rsidRDefault="008D0E23" w:rsidP="00B059A0">
            <w:pPr>
              <w:pStyle w:val="NoSpacing"/>
              <w:numPr>
                <w:ilvl w:val="0"/>
                <w:numId w:val="6"/>
              </w:numPr>
              <w:rPr>
                <w:rFonts w:ascii="Segoe UI" w:hAnsi="Segoe UI" w:cs="Segoe UI"/>
                <w:sz w:val="21"/>
                <w:szCs w:val="21"/>
              </w:rPr>
            </w:pPr>
            <w:r w:rsidRPr="00C6625D">
              <w:rPr>
                <w:rFonts w:ascii="Segoe UI" w:hAnsi="Segoe UI" w:cs="Segoe UI"/>
                <w:sz w:val="21"/>
                <w:szCs w:val="21"/>
              </w:rPr>
              <w:t>Exercise and Physical Activity</w:t>
            </w:r>
          </w:p>
          <w:p w14:paraId="7B3A0C30" w14:textId="77777777" w:rsidR="008D0E23" w:rsidRPr="00C6625D" w:rsidRDefault="008D0E23" w:rsidP="00B059A0">
            <w:pPr>
              <w:pStyle w:val="NoSpacing"/>
              <w:numPr>
                <w:ilvl w:val="0"/>
                <w:numId w:val="6"/>
              </w:numPr>
              <w:rPr>
                <w:rFonts w:ascii="Segoe UI" w:hAnsi="Segoe UI" w:cs="Segoe UI"/>
                <w:sz w:val="21"/>
                <w:szCs w:val="21"/>
              </w:rPr>
            </w:pPr>
            <w:r w:rsidRPr="00C6625D">
              <w:rPr>
                <w:rFonts w:ascii="Segoe UI" w:hAnsi="Segoe UI" w:cs="Segoe UI"/>
                <w:sz w:val="21"/>
                <w:szCs w:val="21"/>
              </w:rPr>
              <w:t>Educational Visits</w:t>
            </w:r>
          </w:p>
          <w:p w14:paraId="7CF2902F" w14:textId="77777777" w:rsidR="008D0E23" w:rsidRPr="00C6625D" w:rsidRDefault="008D0E23" w:rsidP="00B059A0">
            <w:pPr>
              <w:pStyle w:val="NoSpacing"/>
              <w:numPr>
                <w:ilvl w:val="0"/>
                <w:numId w:val="6"/>
              </w:numPr>
              <w:rPr>
                <w:rFonts w:ascii="Segoe UI" w:hAnsi="Segoe UI" w:cs="Segoe UI"/>
                <w:sz w:val="21"/>
                <w:szCs w:val="21"/>
              </w:rPr>
            </w:pPr>
            <w:r w:rsidRPr="00C6625D">
              <w:rPr>
                <w:rFonts w:ascii="Segoe UI" w:hAnsi="Segoe UI" w:cs="Segoe UI"/>
                <w:sz w:val="21"/>
                <w:szCs w:val="21"/>
              </w:rPr>
              <w:t>School Environment</w:t>
            </w:r>
          </w:p>
          <w:p w14:paraId="009259EF" w14:textId="77777777" w:rsidR="008D0E23" w:rsidRPr="00C6625D" w:rsidRDefault="008D0E23" w:rsidP="00B059A0">
            <w:pPr>
              <w:pStyle w:val="NoSpacing"/>
              <w:numPr>
                <w:ilvl w:val="0"/>
                <w:numId w:val="6"/>
              </w:numPr>
              <w:rPr>
                <w:rFonts w:ascii="Segoe UI" w:hAnsi="Segoe UI" w:cs="Segoe UI"/>
                <w:sz w:val="21"/>
                <w:szCs w:val="21"/>
              </w:rPr>
            </w:pPr>
            <w:r w:rsidRPr="00C6625D">
              <w:rPr>
                <w:rFonts w:ascii="Segoe UI" w:hAnsi="Segoe UI" w:cs="Segoe UI"/>
                <w:sz w:val="21"/>
                <w:szCs w:val="21"/>
              </w:rPr>
              <w:t>Record Keeping</w:t>
            </w:r>
          </w:p>
          <w:p w14:paraId="0990C6DF" w14:textId="77777777" w:rsidR="008D0E23" w:rsidRPr="00C6625D" w:rsidRDefault="008D0E23" w:rsidP="00B059A0">
            <w:pPr>
              <w:pStyle w:val="NoSpacing"/>
              <w:numPr>
                <w:ilvl w:val="0"/>
                <w:numId w:val="6"/>
              </w:numPr>
              <w:rPr>
                <w:rFonts w:ascii="Segoe UI" w:hAnsi="Segoe UI" w:cs="Segoe UI"/>
                <w:sz w:val="21"/>
                <w:szCs w:val="21"/>
              </w:rPr>
            </w:pPr>
            <w:r w:rsidRPr="00C6625D">
              <w:rPr>
                <w:rFonts w:ascii="Segoe UI" w:hAnsi="Segoe UI" w:cs="Segoe UI"/>
                <w:sz w:val="21"/>
                <w:szCs w:val="21"/>
              </w:rPr>
              <w:t>Monitoring and Review</w:t>
            </w:r>
          </w:p>
          <w:p w14:paraId="3CD15BEC" w14:textId="0A60E73C" w:rsidR="00756C44" w:rsidRPr="00CC1110" w:rsidRDefault="008D0E23" w:rsidP="00B059A0">
            <w:pPr>
              <w:pStyle w:val="NoSpacing"/>
              <w:numPr>
                <w:ilvl w:val="0"/>
                <w:numId w:val="6"/>
              </w:numPr>
              <w:rPr>
                <w:rFonts w:ascii="Segoe UI" w:hAnsi="Segoe UI" w:cs="Segoe UI"/>
              </w:rPr>
            </w:pPr>
            <w:r w:rsidRPr="00C6625D">
              <w:rPr>
                <w:rFonts w:ascii="Segoe UI" w:hAnsi="Segoe UI" w:cs="Segoe UI"/>
                <w:sz w:val="21"/>
                <w:szCs w:val="21"/>
              </w:rPr>
              <w:t>Useful References</w:t>
            </w:r>
          </w:p>
        </w:tc>
      </w:tr>
      <w:tr w:rsidR="00756C44" w14:paraId="6BDC3BBB" w14:textId="77777777" w:rsidTr="00591A0D">
        <w:tc>
          <w:tcPr>
            <w:tcW w:w="2830" w:type="dxa"/>
          </w:tcPr>
          <w:p w14:paraId="580196DA" w14:textId="77777777" w:rsidR="00756C44" w:rsidRDefault="00756C44" w:rsidP="00960E5F">
            <w:pPr>
              <w:rPr>
                <w:rFonts w:ascii="Segoe UI" w:hAnsi="Segoe UI" w:cs="Segoe UI"/>
              </w:rPr>
            </w:pPr>
          </w:p>
        </w:tc>
        <w:tc>
          <w:tcPr>
            <w:tcW w:w="7655" w:type="dxa"/>
            <w:vMerge/>
          </w:tcPr>
          <w:p w14:paraId="500506A1" w14:textId="77777777" w:rsidR="00756C44" w:rsidRDefault="00756C44" w:rsidP="00960E5F">
            <w:pPr>
              <w:rPr>
                <w:rFonts w:ascii="Segoe UI" w:hAnsi="Segoe UI" w:cs="Segoe UI"/>
              </w:rPr>
            </w:pPr>
          </w:p>
        </w:tc>
      </w:tr>
    </w:tbl>
    <w:p w14:paraId="66FDE69D" w14:textId="6045EF38" w:rsidR="00D800D3" w:rsidRDefault="00D800D3">
      <w:pPr>
        <w:rPr>
          <w:rFonts w:ascii="Segoe UI" w:hAnsi="Segoe UI" w:cs="Segoe UI"/>
        </w:rPr>
      </w:pPr>
    </w:p>
    <w:tbl>
      <w:tblPr>
        <w:tblStyle w:val="TableGrid"/>
        <w:tblW w:w="10485" w:type="dxa"/>
        <w:tblLook w:val="04A0" w:firstRow="1" w:lastRow="0" w:firstColumn="1" w:lastColumn="0" w:noHBand="0" w:noVBand="1"/>
      </w:tblPr>
      <w:tblGrid>
        <w:gridCol w:w="1838"/>
        <w:gridCol w:w="8647"/>
      </w:tblGrid>
      <w:tr w:rsidR="007C3D4F" w14:paraId="14E48575" w14:textId="77777777" w:rsidTr="00BA4A4A">
        <w:tc>
          <w:tcPr>
            <w:tcW w:w="1838" w:type="dxa"/>
            <w:tcBorders>
              <w:bottom w:val="single" w:sz="4" w:space="0" w:color="auto"/>
            </w:tcBorders>
            <w:shd w:val="clear" w:color="auto" w:fill="FFE599" w:themeFill="accent4" w:themeFillTint="66"/>
          </w:tcPr>
          <w:p w14:paraId="7B6909E2" w14:textId="71924E47" w:rsidR="007C3D4F" w:rsidRPr="00915223" w:rsidRDefault="00915223" w:rsidP="00915223">
            <w:pPr>
              <w:rPr>
                <w:rFonts w:ascii="Segoe UI Semibold" w:hAnsi="Segoe UI Semibold" w:cs="Segoe UI Semibold"/>
              </w:rPr>
            </w:pPr>
            <w:bookmarkStart w:id="0" w:name="_Hlk99014506"/>
            <w:bookmarkStart w:id="1" w:name="_Hlk99014529"/>
            <w:r w:rsidRPr="00915223">
              <w:rPr>
                <w:rFonts w:ascii="Segoe UI Semibold" w:hAnsi="Segoe UI Semibold" w:cs="Segoe UI Semibold"/>
              </w:rPr>
              <w:t>1.</w:t>
            </w:r>
            <w:r>
              <w:rPr>
                <w:rFonts w:ascii="Segoe UI Semibold" w:hAnsi="Segoe UI Semibold" w:cs="Segoe UI Semibold"/>
              </w:rPr>
              <w:t xml:space="preserve"> </w:t>
            </w:r>
            <w:r w:rsidR="00A95749">
              <w:rPr>
                <w:rFonts w:ascii="Segoe UI Semibold" w:hAnsi="Segoe UI Semibold" w:cs="Segoe UI Semibold"/>
              </w:rPr>
              <w:t>Introduction</w:t>
            </w:r>
          </w:p>
          <w:p w14:paraId="07AD245B" w14:textId="77777777" w:rsidR="007C3D4F" w:rsidRDefault="007C3D4F" w:rsidP="00E337AD">
            <w:pPr>
              <w:rPr>
                <w:rFonts w:ascii="Segoe UI" w:hAnsi="Segoe UI" w:cs="Segoe UI"/>
              </w:rPr>
            </w:pPr>
          </w:p>
        </w:tc>
        <w:tc>
          <w:tcPr>
            <w:tcW w:w="8647" w:type="dxa"/>
            <w:vMerge w:val="restart"/>
          </w:tcPr>
          <w:p w14:paraId="0AF32F7A" w14:textId="77777777" w:rsidR="00E31539" w:rsidRPr="00C6625D" w:rsidRDefault="00E31539" w:rsidP="00E31539">
            <w:pPr>
              <w:pStyle w:val="NoSpacing"/>
              <w:rPr>
                <w:rFonts w:ascii="Segoe UI" w:hAnsi="Segoe UI" w:cs="Segoe UI"/>
                <w:sz w:val="21"/>
                <w:szCs w:val="21"/>
                <w:lang w:eastAsia="en-GB"/>
              </w:rPr>
            </w:pPr>
            <w:r w:rsidRPr="00C6625D">
              <w:rPr>
                <w:rFonts w:ascii="Segoe UI" w:hAnsi="Segoe UI" w:cs="Segoe UI"/>
                <w:sz w:val="21"/>
                <w:szCs w:val="21"/>
                <w:lang w:eastAsia="en-GB"/>
              </w:rPr>
              <w:t>Asthma is a common long-term condition affecting the airways. Whilst asthma cannot be cured, it can usually be well managed with appropriate medication and support.</w:t>
            </w:r>
          </w:p>
          <w:p w14:paraId="4502A7BD" w14:textId="77777777" w:rsidR="00E31539" w:rsidRPr="00C6625D" w:rsidRDefault="00E31539" w:rsidP="00E31539">
            <w:pPr>
              <w:pStyle w:val="NoSpacing"/>
              <w:rPr>
                <w:rFonts w:ascii="Segoe UI" w:hAnsi="Segoe UI" w:cs="Segoe UI"/>
                <w:sz w:val="21"/>
                <w:szCs w:val="21"/>
                <w:lang w:eastAsia="en-GB"/>
              </w:rPr>
            </w:pPr>
          </w:p>
          <w:p w14:paraId="18587746" w14:textId="29BC82E7" w:rsidR="00965138" w:rsidRPr="00E31539" w:rsidRDefault="00E31539" w:rsidP="00E31539">
            <w:pPr>
              <w:pStyle w:val="NoSpacing"/>
              <w:rPr>
                <w:lang w:eastAsia="en-GB"/>
              </w:rPr>
            </w:pPr>
            <w:r w:rsidRPr="00C6625D">
              <w:rPr>
                <w:rFonts w:ascii="Segoe UI" w:hAnsi="Segoe UI" w:cs="Segoe UI"/>
                <w:sz w:val="21"/>
                <w:szCs w:val="21"/>
                <w:lang w:eastAsia="en-GB"/>
              </w:rPr>
              <w:t>Valence School is committed to ensuring that pupils with asthma are fully included in school life and receive prompt access to medication and emergency treatment whenever required. The school recognises its duties under the Equality Act 2010 and Supporting Pupils with Medical Conditions guidance to make reasonable adjustments and provide appropriate support.</w:t>
            </w:r>
            <w:r w:rsidRPr="00EE2B50">
              <w:rPr>
                <w:lang w:eastAsia="en-GB"/>
              </w:rPr>
              <w:t xml:space="preserve"> </w:t>
            </w:r>
          </w:p>
        </w:tc>
      </w:tr>
      <w:bookmarkEnd w:id="0"/>
      <w:tr w:rsidR="007C3D4F" w14:paraId="67CF6C46" w14:textId="77777777" w:rsidTr="00BA4A4A">
        <w:tc>
          <w:tcPr>
            <w:tcW w:w="1838" w:type="dxa"/>
            <w:tcBorders>
              <w:top w:val="single" w:sz="4" w:space="0" w:color="auto"/>
              <w:left w:val="nil"/>
              <w:bottom w:val="nil"/>
              <w:right w:val="single" w:sz="4" w:space="0" w:color="auto"/>
            </w:tcBorders>
          </w:tcPr>
          <w:p w14:paraId="1DE0A8DB" w14:textId="77777777" w:rsidR="007C3D4F" w:rsidRDefault="007C3D4F" w:rsidP="00E337AD">
            <w:pPr>
              <w:rPr>
                <w:rFonts w:ascii="Segoe UI" w:hAnsi="Segoe UI" w:cs="Segoe UI"/>
              </w:rPr>
            </w:pPr>
          </w:p>
        </w:tc>
        <w:tc>
          <w:tcPr>
            <w:tcW w:w="8647" w:type="dxa"/>
            <w:vMerge/>
            <w:tcBorders>
              <w:left w:val="single" w:sz="4" w:space="0" w:color="auto"/>
            </w:tcBorders>
          </w:tcPr>
          <w:p w14:paraId="4EBA9ABF" w14:textId="77777777" w:rsidR="007C3D4F" w:rsidRDefault="007C3D4F" w:rsidP="00E337AD">
            <w:pPr>
              <w:rPr>
                <w:rFonts w:ascii="Segoe UI" w:hAnsi="Segoe UI" w:cs="Segoe UI"/>
              </w:rPr>
            </w:pPr>
          </w:p>
        </w:tc>
      </w:tr>
      <w:bookmarkEnd w:id="1"/>
    </w:tbl>
    <w:p w14:paraId="1B799FEF" w14:textId="77777777" w:rsidR="007C3D4F" w:rsidRDefault="007C3D4F" w:rsidP="007C3D4F">
      <w:pPr>
        <w:rPr>
          <w:rFonts w:ascii="Segoe UI" w:hAnsi="Segoe UI" w:cs="Segoe UI"/>
        </w:rPr>
      </w:pPr>
    </w:p>
    <w:tbl>
      <w:tblPr>
        <w:tblStyle w:val="TableGrid"/>
        <w:tblW w:w="10485" w:type="dxa"/>
        <w:tblLook w:val="04A0" w:firstRow="1" w:lastRow="0" w:firstColumn="1" w:lastColumn="0" w:noHBand="0" w:noVBand="1"/>
      </w:tblPr>
      <w:tblGrid>
        <w:gridCol w:w="1838"/>
        <w:gridCol w:w="8647"/>
      </w:tblGrid>
      <w:tr w:rsidR="007C3D4F" w14:paraId="50A331A0" w14:textId="77777777" w:rsidTr="00B55A5D">
        <w:tc>
          <w:tcPr>
            <w:tcW w:w="1838" w:type="dxa"/>
            <w:tcBorders>
              <w:bottom w:val="single" w:sz="4" w:space="0" w:color="auto"/>
            </w:tcBorders>
            <w:shd w:val="clear" w:color="auto" w:fill="FFE599" w:themeFill="accent4" w:themeFillTint="66"/>
          </w:tcPr>
          <w:p w14:paraId="5307F51F" w14:textId="25F86DBE" w:rsidR="007C3D4F" w:rsidRPr="00965138" w:rsidRDefault="00965138" w:rsidP="00965138">
            <w:pPr>
              <w:rPr>
                <w:rFonts w:ascii="Segoe UI Semibold" w:hAnsi="Segoe UI Semibold" w:cs="Segoe UI Semibold"/>
              </w:rPr>
            </w:pPr>
            <w:r w:rsidRPr="00965138">
              <w:rPr>
                <w:rFonts w:ascii="Segoe UI Semibold" w:hAnsi="Segoe UI Semibold" w:cs="Segoe UI Semibold"/>
              </w:rPr>
              <w:t>2</w:t>
            </w:r>
            <w:r w:rsidR="00915223">
              <w:rPr>
                <w:rFonts w:ascii="Segoe UI Semibold" w:hAnsi="Segoe UI Semibold" w:cs="Segoe UI Semibold"/>
              </w:rPr>
              <w:t xml:space="preserve">. </w:t>
            </w:r>
            <w:r w:rsidR="000732A7">
              <w:rPr>
                <w:rFonts w:ascii="Segoe UI Semibold" w:hAnsi="Segoe UI Semibold" w:cs="Segoe UI Semibold"/>
              </w:rPr>
              <w:t>Roles &amp; Responsibilities</w:t>
            </w:r>
          </w:p>
          <w:p w14:paraId="73537D2D" w14:textId="77777777" w:rsidR="007C3D4F" w:rsidRDefault="007C3D4F" w:rsidP="00E337AD">
            <w:pPr>
              <w:rPr>
                <w:rFonts w:ascii="Segoe UI" w:hAnsi="Segoe UI" w:cs="Segoe UI"/>
              </w:rPr>
            </w:pPr>
          </w:p>
        </w:tc>
        <w:tc>
          <w:tcPr>
            <w:tcW w:w="8647" w:type="dxa"/>
            <w:vMerge w:val="restart"/>
          </w:tcPr>
          <w:p w14:paraId="5E981187" w14:textId="77777777" w:rsidR="00E743F7" w:rsidRPr="00C6625D" w:rsidRDefault="00E743F7" w:rsidP="00E743F7">
            <w:pPr>
              <w:rPr>
                <w:rFonts w:ascii="Segoe UI" w:hAnsi="Segoe UI" w:cs="Segoe UI"/>
                <w:b/>
                <w:bCs/>
                <w:sz w:val="24"/>
                <w:szCs w:val="24"/>
              </w:rPr>
            </w:pPr>
            <w:r w:rsidRPr="00C6625D">
              <w:rPr>
                <w:rFonts w:ascii="Segoe UI" w:hAnsi="Segoe UI" w:cs="Segoe UI"/>
                <w:b/>
                <w:bCs/>
                <w:sz w:val="24"/>
                <w:szCs w:val="24"/>
              </w:rPr>
              <w:t>Parent/Carer Responsibilities</w:t>
            </w:r>
          </w:p>
          <w:p w14:paraId="0AE543E9" w14:textId="77777777" w:rsidR="00E743F7" w:rsidRPr="00C6625D" w:rsidRDefault="00E743F7" w:rsidP="00E743F7">
            <w:pPr>
              <w:rPr>
                <w:rFonts w:ascii="Segoe UI" w:hAnsi="Segoe UI" w:cs="Segoe UI"/>
                <w:sz w:val="21"/>
                <w:szCs w:val="21"/>
              </w:rPr>
            </w:pPr>
            <w:r w:rsidRPr="00C6625D">
              <w:rPr>
                <w:rFonts w:ascii="Segoe UI" w:hAnsi="Segoe UI" w:cs="Segoe UI"/>
                <w:sz w:val="21"/>
                <w:szCs w:val="21"/>
              </w:rPr>
              <w:t>Parents/carers must:</w:t>
            </w:r>
          </w:p>
          <w:p w14:paraId="729F4B21" w14:textId="77777777" w:rsidR="00F9366C" w:rsidRPr="00C6625D" w:rsidRDefault="00F9366C" w:rsidP="00B059A0">
            <w:pPr>
              <w:numPr>
                <w:ilvl w:val="0"/>
                <w:numId w:val="4"/>
              </w:numPr>
              <w:rPr>
                <w:rFonts w:ascii="Segoe UI" w:hAnsi="Segoe UI" w:cs="Segoe UI"/>
                <w:sz w:val="21"/>
                <w:szCs w:val="21"/>
              </w:rPr>
            </w:pPr>
            <w:r w:rsidRPr="00C6625D">
              <w:rPr>
                <w:rFonts w:ascii="Segoe UI" w:hAnsi="Segoe UI" w:cs="Segoe UI"/>
                <w:sz w:val="21"/>
                <w:szCs w:val="21"/>
              </w:rPr>
              <w:t>Inform the school of a diagnosis of asthma.</w:t>
            </w:r>
          </w:p>
          <w:p w14:paraId="64123216" w14:textId="77777777" w:rsidR="00F9366C" w:rsidRPr="00C6625D" w:rsidRDefault="00F9366C" w:rsidP="00B059A0">
            <w:pPr>
              <w:numPr>
                <w:ilvl w:val="0"/>
                <w:numId w:val="4"/>
              </w:numPr>
              <w:rPr>
                <w:rFonts w:ascii="Segoe UI" w:hAnsi="Segoe UI" w:cs="Segoe UI"/>
                <w:sz w:val="21"/>
                <w:szCs w:val="21"/>
              </w:rPr>
            </w:pPr>
            <w:r w:rsidRPr="00C6625D">
              <w:rPr>
                <w:rFonts w:ascii="Segoe UI" w:hAnsi="Segoe UI" w:cs="Segoe UI"/>
                <w:sz w:val="21"/>
                <w:szCs w:val="21"/>
              </w:rPr>
              <w:t>Provide prescribed inhalers and spacers where required.</w:t>
            </w:r>
          </w:p>
          <w:p w14:paraId="291874FF" w14:textId="77777777" w:rsidR="00F9366C" w:rsidRPr="00C6625D" w:rsidRDefault="00F9366C" w:rsidP="00B059A0">
            <w:pPr>
              <w:numPr>
                <w:ilvl w:val="0"/>
                <w:numId w:val="4"/>
              </w:numPr>
              <w:rPr>
                <w:rFonts w:ascii="Segoe UI" w:hAnsi="Segoe UI" w:cs="Segoe UI"/>
                <w:sz w:val="21"/>
                <w:szCs w:val="21"/>
              </w:rPr>
            </w:pPr>
            <w:r w:rsidRPr="00C6625D">
              <w:rPr>
                <w:rFonts w:ascii="Segoe UI" w:hAnsi="Segoe UI" w:cs="Segoe UI"/>
                <w:sz w:val="21"/>
                <w:szCs w:val="21"/>
              </w:rPr>
              <w:t>Supply an up-to-date Personal Asthma Action Plan (PAAP).</w:t>
            </w:r>
          </w:p>
          <w:p w14:paraId="2A4D2FE8" w14:textId="77777777" w:rsidR="00F9366C" w:rsidRPr="00C6625D" w:rsidRDefault="00F9366C" w:rsidP="00B059A0">
            <w:pPr>
              <w:numPr>
                <w:ilvl w:val="0"/>
                <w:numId w:val="4"/>
              </w:numPr>
              <w:rPr>
                <w:rFonts w:ascii="Segoe UI" w:hAnsi="Segoe UI" w:cs="Segoe UI"/>
                <w:sz w:val="21"/>
                <w:szCs w:val="21"/>
              </w:rPr>
            </w:pPr>
            <w:r w:rsidRPr="00C6625D">
              <w:rPr>
                <w:rFonts w:ascii="Segoe UI" w:hAnsi="Segoe UI" w:cs="Segoe UI"/>
                <w:sz w:val="21"/>
                <w:szCs w:val="21"/>
              </w:rPr>
              <w:t>Notify the school of any changes in treatment or asthma control.</w:t>
            </w:r>
          </w:p>
          <w:p w14:paraId="6E33A5E1" w14:textId="77777777" w:rsidR="00F9366C" w:rsidRPr="00C6625D" w:rsidRDefault="00F9366C" w:rsidP="00B059A0">
            <w:pPr>
              <w:numPr>
                <w:ilvl w:val="0"/>
                <w:numId w:val="4"/>
              </w:numPr>
              <w:rPr>
                <w:rFonts w:ascii="Segoe UI" w:hAnsi="Segoe UI" w:cs="Segoe UI"/>
                <w:sz w:val="21"/>
                <w:szCs w:val="21"/>
              </w:rPr>
            </w:pPr>
            <w:r w:rsidRPr="00C6625D">
              <w:rPr>
                <w:rFonts w:ascii="Segoe UI" w:hAnsi="Segoe UI" w:cs="Segoe UI"/>
                <w:sz w:val="21"/>
                <w:szCs w:val="21"/>
              </w:rPr>
              <w:t>Ensure medication is labelled and within expiry dates.</w:t>
            </w:r>
          </w:p>
          <w:p w14:paraId="4E6F9755" w14:textId="77777777" w:rsidR="00F9366C" w:rsidRPr="00C6625D" w:rsidRDefault="00F9366C" w:rsidP="00B059A0">
            <w:pPr>
              <w:numPr>
                <w:ilvl w:val="0"/>
                <w:numId w:val="4"/>
              </w:numPr>
              <w:rPr>
                <w:rFonts w:ascii="Segoe UI" w:hAnsi="Segoe UI" w:cs="Segoe UI"/>
                <w:sz w:val="21"/>
                <w:szCs w:val="21"/>
              </w:rPr>
            </w:pPr>
            <w:r w:rsidRPr="00C6625D">
              <w:rPr>
                <w:rFonts w:ascii="Segoe UI" w:hAnsi="Segoe UI" w:cs="Segoe UI"/>
                <w:sz w:val="21"/>
                <w:szCs w:val="21"/>
              </w:rPr>
              <w:t>Attend regular asthma reviews with healthcare professionals and provide updated information to school.</w:t>
            </w:r>
          </w:p>
          <w:p w14:paraId="1B225E1A" w14:textId="45DB33F0" w:rsidR="006F7D7E" w:rsidRPr="00C6625D" w:rsidRDefault="00F9366C" w:rsidP="00B059A0">
            <w:pPr>
              <w:numPr>
                <w:ilvl w:val="0"/>
                <w:numId w:val="4"/>
              </w:numPr>
              <w:rPr>
                <w:rFonts w:ascii="Segoe UI" w:hAnsi="Segoe UI" w:cs="Segoe UI"/>
                <w:sz w:val="21"/>
                <w:szCs w:val="21"/>
              </w:rPr>
            </w:pPr>
            <w:r w:rsidRPr="00C6625D">
              <w:rPr>
                <w:rFonts w:ascii="Segoe UI" w:hAnsi="Segoe UI" w:cs="Segoe UI"/>
                <w:sz w:val="21"/>
                <w:szCs w:val="21"/>
              </w:rPr>
              <w:t xml:space="preserve">Provide written consent for use of the school's emergency inhaler. </w:t>
            </w:r>
          </w:p>
          <w:p w14:paraId="73F3E8D6" w14:textId="77777777" w:rsidR="00F9366C" w:rsidRPr="00F9366C" w:rsidRDefault="00F9366C" w:rsidP="00F9366C">
            <w:pPr>
              <w:ind w:left="720"/>
              <w:rPr>
                <w:rFonts w:cstheme="minorHAnsi"/>
              </w:rPr>
            </w:pPr>
          </w:p>
          <w:p w14:paraId="441A199F" w14:textId="335D3E0E" w:rsidR="00066143" w:rsidRPr="00C6625D" w:rsidRDefault="00066143" w:rsidP="00066143">
            <w:pPr>
              <w:spacing w:line="278" w:lineRule="auto"/>
              <w:rPr>
                <w:rFonts w:ascii="Segoe UI" w:hAnsi="Segoe UI" w:cs="Segoe UI"/>
                <w:b/>
                <w:bCs/>
                <w:sz w:val="24"/>
                <w:szCs w:val="24"/>
              </w:rPr>
            </w:pPr>
            <w:r w:rsidRPr="00C6625D">
              <w:rPr>
                <w:rFonts w:ascii="Segoe UI" w:hAnsi="Segoe UI" w:cs="Segoe UI"/>
                <w:b/>
                <w:bCs/>
                <w:sz w:val="24"/>
                <w:szCs w:val="24"/>
              </w:rPr>
              <w:t>Staff Responsibilities</w:t>
            </w:r>
          </w:p>
          <w:p w14:paraId="4CD82276" w14:textId="77777777" w:rsidR="00066143" w:rsidRPr="00C6625D" w:rsidRDefault="00066143" w:rsidP="00066143">
            <w:pPr>
              <w:spacing w:line="278" w:lineRule="auto"/>
              <w:rPr>
                <w:rFonts w:ascii="Segoe UI" w:hAnsi="Segoe UI" w:cs="Segoe UI"/>
                <w:sz w:val="21"/>
                <w:szCs w:val="21"/>
              </w:rPr>
            </w:pPr>
            <w:r w:rsidRPr="00C6625D">
              <w:rPr>
                <w:rFonts w:ascii="Segoe UI" w:hAnsi="Segoe UI" w:cs="Segoe UI"/>
                <w:sz w:val="21"/>
                <w:szCs w:val="21"/>
              </w:rPr>
              <w:t>All staff must:</w:t>
            </w:r>
          </w:p>
          <w:p w14:paraId="475283BD" w14:textId="77777777" w:rsidR="00AB5179" w:rsidRPr="00C6625D" w:rsidRDefault="00AB5179" w:rsidP="00B059A0">
            <w:pPr>
              <w:numPr>
                <w:ilvl w:val="0"/>
                <w:numId w:val="5"/>
              </w:numPr>
              <w:spacing w:line="278" w:lineRule="auto"/>
              <w:rPr>
                <w:rFonts w:ascii="Segoe UI" w:hAnsi="Segoe UI" w:cs="Segoe UI"/>
                <w:sz w:val="21"/>
                <w:szCs w:val="21"/>
              </w:rPr>
            </w:pPr>
            <w:r w:rsidRPr="00C6625D">
              <w:rPr>
                <w:rFonts w:ascii="Segoe UI" w:hAnsi="Segoe UI" w:cs="Segoe UI"/>
                <w:sz w:val="21"/>
                <w:szCs w:val="21"/>
              </w:rPr>
              <w:t>Be familiar with this policy.</w:t>
            </w:r>
          </w:p>
          <w:p w14:paraId="4394B4AA" w14:textId="77777777" w:rsidR="00AB5179" w:rsidRPr="00C6625D" w:rsidRDefault="00AB5179" w:rsidP="00B059A0">
            <w:pPr>
              <w:numPr>
                <w:ilvl w:val="0"/>
                <w:numId w:val="5"/>
              </w:numPr>
              <w:spacing w:line="278" w:lineRule="auto"/>
              <w:rPr>
                <w:rFonts w:ascii="Segoe UI" w:hAnsi="Segoe UI" w:cs="Segoe UI"/>
                <w:sz w:val="21"/>
                <w:szCs w:val="21"/>
              </w:rPr>
            </w:pPr>
            <w:r w:rsidRPr="00C6625D">
              <w:rPr>
                <w:rFonts w:ascii="Segoe UI" w:hAnsi="Segoe UI" w:cs="Segoe UI"/>
                <w:sz w:val="21"/>
                <w:szCs w:val="21"/>
              </w:rPr>
              <w:t>Understand how to recognise the signs of an asthma attack.</w:t>
            </w:r>
          </w:p>
          <w:p w14:paraId="3AE3B0C7" w14:textId="77777777" w:rsidR="00AB5179" w:rsidRPr="00C6625D" w:rsidRDefault="00AB5179" w:rsidP="00B059A0">
            <w:pPr>
              <w:numPr>
                <w:ilvl w:val="0"/>
                <w:numId w:val="5"/>
              </w:numPr>
              <w:spacing w:line="278" w:lineRule="auto"/>
              <w:rPr>
                <w:rFonts w:ascii="Segoe UI" w:hAnsi="Segoe UI" w:cs="Segoe UI"/>
                <w:sz w:val="21"/>
                <w:szCs w:val="21"/>
              </w:rPr>
            </w:pPr>
            <w:r w:rsidRPr="00C6625D">
              <w:rPr>
                <w:rFonts w:ascii="Segoe UI" w:hAnsi="Segoe UI" w:cs="Segoe UI"/>
                <w:sz w:val="21"/>
                <w:szCs w:val="21"/>
              </w:rPr>
              <w:t>Know how to summon nursing assistance and emergency services.</w:t>
            </w:r>
          </w:p>
          <w:p w14:paraId="4C01A606" w14:textId="77777777" w:rsidR="00AB5179" w:rsidRPr="00C6625D" w:rsidRDefault="00AB5179" w:rsidP="00B059A0">
            <w:pPr>
              <w:numPr>
                <w:ilvl w:val="0"/>
                <w:numId w:val="5"/>
              </w:numPr>
              <w:spacing w:line="278" w:lineRule="auto"/>
              <w:rPr>
                <w:rFonts w:ascii="Segoe UI" w:hAnsi="Segoe UI" w:cs="Segoe UI"/>
                <w:sz w:val="21"/>
                <w:szCs w:val="21"/>
              </w:rPr>
            </w:pPr>
            <w:r w:rsidRPr="00C6625D">
              <w:rPr>
                <w:rFonts w:ascii="Segoe UI" w:hAnsi="Segoe UI" w:cs="Segoe UI"/>
                <w:sz w:val="21"/>
                <w:szCs w:val="21"/>
              </w:rPr>
              <w:lastRenderedPageBreak/>
              <w:t>Ensure students have prompt access to inhalers.</w:t>
            </w:r>
          </w:p>
          <w:p w14:paraId="764B04F3" w14:textId="77777777" w:rsidR="00AB5179" w:rsidRPr="00C6625D" w:rsidRDefault="00AB5179" w:rsidP="00B059A0">
            <w:pPr>
              <w:numPr>
                <w:ilvl w:val="0"/>
                <w:numId w:val="5"/>
              </w:numPr>
              <w:spacing w:line="278" w:lineRule="auto"/>
              <w:rPr>
                <w:rFonts w:ascii="Segoe UI" w:hAnsi="Segoe UI" w:cs="Segoe UI"/>
                <w:sz w:val="21"/>
                <w:szCs w:val="21"/>
              </w:rPr>
            </w:pPr>
            <w:r w:rsidRPr="00C6625D">
              <w:rPr>
                <w:rFonts w:ascii="Segoe UI" w:hAnsi="Segoe UI" w:cs="Segoe UI"/>
                <w:sz w:val="21"/>
                <w:szCs w:val="21"/>
              </w:rPr>
              <w:t>Notify parents whenever a student requires reliever medication in school.</w:t>
            </w:r>
          </w:p>
          <w:p w14:paraId="3709D723" w14:textId="77777777" w:rsidR="00AB5179" w:rsidRPr="00C6625D" w:rsidRDefault="00AB5179" w:rsidP="00B059A0">
            <w:pPr>
              <w:numPr>
                <w:ilvl w:val="0"/>
                <w:numId w:val="5"/>
              </w:numPr>
              <w:spacing w:line="278" w:lineRule="auto"/>
              <w:rPr>
                <w:rFonts w:ascii="Segoe UI" w:hAnsi="Segoe UI" w:cs="Segoe UI"/>
                <w:sz w:val="21"/>
                <w:szCs w:val="21"/>
              </w:rPr>
            </w:pPr>
            <w:r w:rsidRPr="00C6625D">
              <w:rPr>
                <w:rFonts w:ascii="Segoe UI" w:hAnsi="Segoe UI" w:cs="Segoe UI"/>
                <w:sz w:val="21"/>
                <w:szCs w:val="21"/>
              </w:rPr>
              <w:t>Follow individual healthcare plans and protocols.</w:t>
            </w:r>
          </w:p>
          <w:p w14:paraId="0F8F331C" w14:textId="77777777" w:rsidR="00AB5179" w:rsidRPr="00C6625D" w:rsidRDefault="00AB5179" w:rsidP="00B059A0">
            <w:pPr>
              <w:numPr>
                <w:ilvl w:val="0"/>
                <w:numId w:val="5"/>
              </w:numPr>
              <w:spacing w:line="278" w:lineRule="auto"/>
              <w:rPr>
                <w:rFonts w:ascii="Segoe UI" w:hAnsi="Segoe UI" w:cs="Segoe UI"/>
                <w:sz w:val="21"/>
                <w:szCs w:val="21"/>
              </w:rPr>
            </w:pPr>
            <w:r w:rsidRPr="00C6625D">
              <w:rPr>
                <w:rFonts w:ascii="Segoe UI" w:hAnsi="Segoe UI" w:cs="Segoe UI"/>
                <w:sz w:val="21"/>
                <w:szCs w:val="21"/>
              </w:rPr>
              <w:t>Ensure asthma medication accompanies students during off-site activities.</w:t>
            </w:r>
          </w:p>
          <w:p w14:paraId="03A8610A" w14:textId="77777777" w:rsidR="00AB5179" w:rsidRPr="00C6625D" w:rsidRDefault="00AB5179" w:rsidP="00B059A0">
            <w:pPr>
              <w:numPr>
                <w:ilvl w:val="0"/>
                <w:numId w:val="5"/>
              </w:numPr>
              <w:spacing w:line="278" w:lineRule="auto"/>
              <w:rPr>
                <w:rFonts w:ascii="Segoe UI" w:hAnsi="Segoe UI" w:cs="Segoe UI"/>
                <w:sz w:val="21"/>
                <w:szCs w:val="21"/>
              </w:rPr>
            </w:pPr>
            <w:r w:rsidRPr="00C6625D">
              <w:rPr>
                <w:rFonts w:ascii="Segoe UI" w:hAnsi="Segoe UI" w:cs="Segoe UI"/>
                <w:sz w:val="21"/>
                <w:szCs w:val="21"/>
              </w:rPr>
              <w:t xml:space="preserve">Record incidents and medication use in accordance with school procedures. </w:t>
            </w:r>
          </w:p>
          <w:p w14:paraId="60FF0B31" w14:textId="77777777" w:rsidR="006F7D7E" w:rsidRPr="003713C5" w:rsidRDefault="006F7D7E" w:rsidP="006F7D7E">
            <w:pPr>
              <w:spacing w:line="278" w:lineRule="auto"/>
              <w:ind w:left="720"/>
              <w:rPr>
                <w:rFonts w:cstheme="minorHAnsi"/>
                <w:sz w:val="16"/>
                <w:szCs w:val="16"/>
              </w:rPr>
            </w:pPr>
          </w:p>
          <w:p w14:paraId="732E7E68" w14:textId="77777777" w:rsidR="005F7DBC" w:rsidRPr="00C6625D" w:rsidRDefault="005F7DBC" w:rsidP="005F7DBC">
            <w:pPr>
              <w:spacing w:line="278" w:lineRule="auto"/>
              <w:rPr>
                <w:rFonts w:ascii="Segoe UI" w:hAnsi="Segoe UI" w:cs="Segoe UI"/>
                <w:b/>
                <w:bCs/>
                <w:sz w:val="24"/>
                <w:szCs w:val="24"/>
              </w:rPr>
            </w:pPr>
            <w:r w:rsidRPr="00C6625D">
              <w:rPr>
                <w:rFonts w:ascii="Segoe UI" w:hAnsi="Segoe UI" w:cs="Segoe UI"/>
                <w:b/>
                <w:bCs/>
                <w:sz w:val="24"/>
                <w:szCs w:val="24"/>
              </w:rPr>
              <w:t>Student Responsibilities</w:t>
            </w:r>
          </w:p>
          <w:p w14:paraId="22409612" w14:textId="77777777" w:rsidR="002D08B7" w:rsidRPr="00C6625D" w:rsidRDefault="002D08B7" w:rsidP="002D08B7">
            <w:pPr>
              <w:spacing w:line="278" w:lineRule="auto"/>
              <w:rPr>
                <w:rFonts w:ascii="Segoe UI" w:hAnsi="Segoe UI" w:cs="Segoe UI"/>
                <w:sz w:val="21"/>
                <w:szCs w:val="21"/>
              </w:rPr>
            </w:pPr>
            <w:r w:rsidRPr="00C6625D">
              <w:rPr>
                <w:rFonts w:ascii="Segoe UI" w:hAnsi="Segoe UI" w:cs="Segoe UI"/>
                <w:sz w:val="21"/>
                <w:szCs w:val="21"/>
              </w:rPr>
              <w:t>Where developmentally appropriate, students will be encouraged to participate in managing their asthma.</w:t>
            </w:r>
          </w:p>
          <w:p w14:paraId="16E53EF8" w14:textId="77777777" w:rsidR="002D08B7" w:rsidRPr="003713C5" w:rsidRDefault="002D08B7" w:rsidP="002D08B7">
            <w:pPr>
              <w:spacing w:line="278" w:lineRule="auto"/>
              <w:rPr>
                <w:rFonts w:ascii="Segoe UI" w:hAnsi="Segoe UI" w:cs="Segoe UI"/>
                <w:sz w:val="16"/>
                <w:szCs w:val="16"/>
              </w:rPr>
            </w:pPr>
          </w:p>
          <w:p w14:paraId="64F61C29" w14:textId="7CBB7C70" w:rsidR="00E743F7" w:rsidRPr="002E71F4" w:rsidRDefault="002D08B7" w:rsidP="000732A7">
            <w:pPr>
              <w:spacing w:line="278" w:lineRule="auto"/>
              <w:rPr>
                <w:rFonts w:cstheme="minorHAnsi"/>
              </w:rPr>
            </w:pPr>
            <w:r w:rsidRPr="00C6625D">
              <w:rPr>
                <w:rFonts w:ascii="Segoe UI" w:hAnsi="Segoe UI" w:cs="Segoe UI"/>
                <w:sz w:val="21"/>
                <w:szCs w:val="21"/>
              </w:rPr>
              <w:t>For students who are unable to communicate symptoms verbally or independently manage medication, staff will monitor for individual signs of respiratory distress as outlined within the student's healthcare plan and protocol.</w:t>
            </w:r>
            <w:r w:rsidRPr="002D08B7">
              <w:rPr>
                <w:rFonts w:cstheme="minorHAnsi"/>
              </w:rPr>
              <w:t xml:space="preserve"> </w:t>
            </w:r>
          </w:p>
        </w:tc>
      </w:tr>
      <w:tr w:rsidR="007C3D4F" w14:paraId="1B20C3EE" w14:textId="77777777" w:rsidTr="00B55A5D">
        <w:tc>
          <w:tcPr>
            <w:tcW w:w="1838" w:type="dxa"/>
            <w:tcBorders>
              <w:top w:val="single" w:sz="4" w:space="0" w:color="auto"/>
              <w:left w:val="nil"/>
              <w:bottom w:val="nil"/>
              <w:right w:val="single" w:sz="4" w:space="0" w:color="auto"/>
            </w:tcBorders>
          </w:tcPr>
          <w:p w14:paraId="1FB3B413" w14:textId="77777777" w:rsidR="007C3D4F" w:rsidRDefault="007C3D4F" w:rsidP="00E337AD">
            <w:pPr>
              <w:rPr>
                <w:rFonts w:ascii="Segoe UI" w:hAnsi="Segoe UI" w:cs="Segoe UI"/>
              </w:rPr>
            </w:pPr>
          </w:p>
        </w:tc>
        <w:tc>
          <w:tcPr>
            <w:tcW w:w="8647" w:type="dxa"/>
            <w:vMerge/>
            <w:tcBorders>
              <w:left w:val="single" w:sz="4" w:space="0" w:color="auto"/>
            </w:tcBorders>
          </w:tcPr>
          <w:p w14:paraId="4C0FF46C" w14:textId="77777777" w:rsidR="007C3D4F" w:rsidRDefault="007C3D4F" w:rsidP="00E337AD">
            <w:pPr>
              <w:rPr>
                <w:rFonts w:ascii="Segoe UI" w:hAnsi="Segoe UI" w:cs="Segoe UI"/>
              </w:rPr>
            </w:pPr>
          </w:p>
        </w:tc>
      </w:tr>
    </w:tbl>
    <w:p w14:paraId="53093C21" w14:textId="77777777" w:rsidR="007C3D4F" w:rsidRDefault="007C3D4F" w:rsidP="007C3D4F">
      <w:pPr>
        <w:rPr>
          <w:rFonts w:ascii="Segoe UI" w:hAnsi="Segoe UI" w:cs="Segoe UI"/>
        </w:rPr>
      </w:pPr>
    </w:p>
    <w:tbl>
      <w:tblPr>
        <w:tblStyle w:val="TableGrid"/>
        <w:tblW w:w="10485" w:type="dxa"/>
        <w:tblLook w:val="04A0" w:firstRow="1" w:lastRow="0" w:firstColumn="1" w:lastColumn="0" w:noHBand="0" w:noVBand="1"/>
      </w:tblPr>
      <w:tblGrid>
        <w:gridCol w:w="1838"/>
        <w:gridCol w:w="8647"/>
      </w:tblGrid>
      <w:tr w:rsidR="007C3D4F" w14:paraId="113B4E37" w14:textId="77777777" w:rsidTr="00B55A5D">
        <w:tc>
          <w:tcPr>
            <w:tcW w:w="1838" w:type="dxa"/>
            <w:tcBorders>
              <w:bottom w:val="single" w:sz="4" w:space="0" w:color="auto"/>
            </w:tcBorders>
            <w:shd w:val="clear" w:color="auto" w:fill="FFE599" w:themeFill="accent4" w:themeFillTint="66"/>
          </w:tcPr>
          <w:p w14:paraId="5D9C02D0" w14:textId="3A3A6C50" w:rsidR="007C3D4F" w:rsidRPr="003C71D9" w:rsidRDefault="00965138" w:rsidP="00965138">
            <w:pPr>
              <w:rPr>
                <w:rFonts w:ascii="Segoe UI Semibold" w:hAnsi="Segoe UI Semibold" w:cs="Segoe UI Semibold"/>
              </w:rPr>
            </w:pPr>
            <w:r w:rsidRPr="003C71D9">
              <w:rPr>
                <w:rFonts w:ascii="Segoe UI Semibold" w:hAnsi="Segoe UI Semibold" w:cs="Segoe UI Semibold"/>
              </w:rPr>
              <w:t>3.</w:t>
            </w:r>
            <w:r w:rsidR="007B1E4C" w:rsidRPr="003C71D9">
              <w:rPr>
                <w:rFonts w:ascii="Segoe UI Semibold" w:hAnsi="Segoe UI Semibold" w:cs="Segoe UI Semibold"/>
              </w:rPr>
              <w:t xml:space="preserve"> </w:t>
            </w:r>
            <w:r w:rsidR="000B7D68" w:rsidRPr="003C71D9">
              <w:rPr>
                <w:rFonts w:ascii="Segoe UI Semibold" w:hAnsi="Segoe UI Semibold" w:cs="Segoe UI Semibold"/>
              </w:rPr>
              <w:t>Asthma</w:t>
            </w:r>
            <w:r w:rsidR="00D21B2F" w:rsidRPr="003C71D9">
              <w:rPr>
                <w:rFonts w:ascii="Segoe UI Semibold" w:hAnsi="Segoe UI Semibold" w:cs="Segoe UI Semibold"/>
              </w:rPr>
              <w:t xml:space="preserve"> Healthcare Plans</w:t>
            </w:r>
            <w:r w:rsidR="009D2B5F" w:rsidRPr="003C71D9">
              <w:rPr>
                <w:rFonts w:ascii="Segoe UI Semibold" w:hAnsi="Segoe UI Semibold" w:cs="Segoe UI Semibold"/>
              </w:rPr>
              <w:t xml:space="preserve"> and Personal Asthma </w:t>
            </w:r>
            <w:r w:rsidR="00CB0BD2" w:rsidRPr="003C71D9">
              <w:rPr>
                <w:rFonts w:ascii="Segoe UI Semibold" w:hAnsi="Segoe UI Semibold" w:cs="Segoe UI Semibold"/>
              </w:rPr>
              <w:t xml:space="preserve">Action Plans </w:t>
            </w:r>
          </w:p>
          <w:p w14:paraId="4524D7C1" w14:textId="77777777" w:rsidR="007C3D4F" w:rsidRDefault="007C3D4F" w:rsidP="00E337AD">
            <w:pPr>
              <w:rPr>
                <w:rFonts w:ascii="Segoe UI" w:hAnsi="Segoe UI" w:cs="Segoe UI"/>
              </w:rPr>
            </w:pPr>
          </w:p>
        </w:tc>
        <w:tc>
          <w:tcPr>
            <w:tcW w:w="8647" w:type="dxa"/>
            <w:vMerge w:val="restart"/>
          </w:tcPr>
          <w:p w14:paraId="45885E10" w14:textId="77777777" w:rsidR="002F4621" w:rsidRPr="00C6625D" w:rsidRDefault="002F4621" w:rsidP="002F4621">
            <w:pPr>
              <w:rPr>
                <w:rFonts w:ascii="Segoe UI" w:hAnsi="Segoe UI" w:cs="Segoe UI"/>
                <w:sz w:val="21"/>
                <w:szCs w:val="21"/>
              </w:rPr>
            </w:pPr>
            <w:r w:rsidRPr="00C6625D">
              <w:rPr>
                <w:rFonts w:ascii="Segoe UI" w:hAnsi="Segoe UI" w:cs="Segoe UI"/>
                <w:sz w:val="21"/>
                <w:szCs w:val="21"/>
              </w:rPr>
              <w:t>Every student diagnosed with asthma will have:</w:t>
            </w:r>
          </w:p>
          <w:p w14:paraId="1B8D6E45" w14:textId="77777777" w:rsidR="002F4621" w:rsidRPr="00C6625D" w:rsidRDefault="002F4621" w:rsidP="00B059A0">
            <w:pPr>
              <w:numPr>
                <w:ilvl w:val="0"/>
                <w:numId w:val="7"/>
              </w:numPr>
              <w:rPr>
                <w:rFonts w:ascii="Segoe UI" w:hAnsi="Segoe UI" w:cs="Segoe UI"/>
                <w:sz w:val="21"/>
                <w:szCs w:val="21"/>
              </w:rPr>
            </w:pPr>
            <w:r w:rsidRPr="00C6625D">
              <w:rPr>
                <w:rFonts w:ascii="Segoe UI" w:hAnsi="Segoe UI" w:cs="Segoe UI"/>
                <w:sz w:val="21"/>
                <w:szCs w:val="21"/>
              </w:rPr>
              <w:t>An Individual Healthcare Plan (IHCP).</w:t>
            </w:r>
          </w:p>
          <w:p w14:paraId="1BCC1A78" w14:textId="77777777" w:rsidR="002F4621" w:rsidRPr="00C6625D" w:rsidRDefault="002F4621" w:rsidP="00B059A0">
            <w:pPr>
              <w:numPr>
                <w:ilvl w:val="0"/>
                <w:numId w:val="7"/>
              </w:numPr>
              <w:rPr>
                <w:rFonts w:ascii="Segoe UI" w:hAnsi="Segoe UI" w:cs="Segoe UI"/>
                <w:sz w:val="21"/>
                <w:szCs w:val="21"/>
              </w:rPr>
            </w:pPr>
            <w:r w:rsidRPr="00C6625D">
              <w:rPr>
                <w:rFonts w:ascii="Segoe UI" w:hAnsi="Segoe UI" w:cs="Segoe UI"/>
                <w:sz w:val="21"/>
                <w:szCs w:val="21"/>
              </w:rPr>
              <w:t>A current Personal Asthma Action Plan (PAAP) completed by an appropriate healthcare professional.</w:t>
            </w:r>
          </w:p>
          <w:p w14:paraId="0020396D" w14:textId="77777777" w:rsidR="002F4621" w:rsidRPr="00C6625D" w:rsidRDefault="002F4621" w:rsidP="00B059A0">
            <w:pPr>
              <w:numPr>
                <w:ilvl w:val="0"/>
                <w:numId w:val="7"/>
              </w:numPr>
              <w:rPr>
                <w:rFonts w:ascii="Segoe UI" w:hAnsi="Segoe UI" w:cs="Segoe UI"/>
                <w:sz w:val="21"/>
                <w:szCs w:val="21"/>
              </w:rPr>
            </w:pPr>
            <w:r w:rsidRPr="00C6625D">
              <w:rPr>
                <w:rFonts w:ascii="Segoe UI" w:hAnsi="Segoe UI" w:cs="Segoe UI"/>
                <w:sz w:val="21"/>
                <w:szCs w:val="21"/>
              </w:rPr>
              <w:t>Individual asthma guidance incorporated into their protocol documentation.</w:t>
            </w:r>
          </w:p>
          <w:p w14:paraId="6E7AE661" w14:textId="77777777" w:rsidR="0048571E" w:rsidRPr="003713C5" w:rsidRDefault="0048571E" w:rsidP="0048571E">
            <w:pPr>
              <w:ind w:left="720"/>
              <w:rPr>
                <w:rFonts w:ascii="Segoe UI" w:hAnsi="Segoe UI" w:cs="Segoe UI"/>
                <w:sz w:val="16"/>
                <w:szCs w:val="16"/>
              </w:rPr>
            </w:pPr>
          </w:p>
          <w:p w14:paraId="6F47B72D" w14:textId="77777777" w:rsidR="002F4621" w:rsidRPr="00C6625D" w:rsidRDefault="002F4621" w:rsidP="002F4621">
            <w:pPr>
              <w:rPr>
                <w:rFonts w:ascii="Segoe UI" w:hAnsi="Segoe UI" w:cs="Segoe UI"/>
                <w:sz w:val="21"/>
                <w:szCs w:val="21"/>
              </w:rPr>
            </w:pPr>
            <w:r w:rsidRPr="00C6625D">
              <w:rPr>
                <w:rFonts w:ascii="Segoe UI" w:hAnsi="Segoe UI" w:cs="Segoe UI"/>
                <w:sz w:val="21"/>
                <w:szCs w:val="21"/>
              </w:rPr>
              <w:t>Plans will identify:</w:t>
            </w:r>
          </w:p>
          <w:p w14:paraId="2D4B3C7A" w14:textId="77777777" w:rsidR="002F4621" w:rsidRPr="00C6625D" w:rsidRDefault="002F4621" w:rsidP="00B059A0">
            <w:pPr>
              <w:numPr>
                <w:ilvl w:val="0"/>
                <w:numId w:val="8"/>
              </w:numPr>
              <w:rPr>
                <w:rFonts w:ascii="Segoe UI" w:hAnsi="Segoe UI" w:cs="Segoe UI"/>
                <w:sz w:val="21"/>
                <w:szCs w:val="21"/>
              </w:rPr>
            </w:pPr>
            <w:r w:rsidRPr="00C6625D">
              <w:rPr>
                <w:rFonts w:ascii="Segoe UI" w:hAnsi="Segoe UI" w:cs="Segoe UI"/>
                <w:sz w:val="21"/>
                <w:szCs w:val="21"/>
              </w:rPr>
              <w:t>Typical symptoms.</w:t>
            </w:r>
          </w:p>
          <w:p w14:paraId="3A5BD13D" w14:textId="77777777" w:rsidR="002F4621" w:rsidRPr="00C6625D" w:rsidRDefault="002F4621" w:rsidP="00B059A0">
            <w:pPr>
              <w:numPr>
                <w:ilvl w:val="0"/>
                <w:numId w:val="8"/>
              </w:numPr>
              <w:rPr>
                <w:rFonts w:ascii="Segoe UI" w:hAnsi="Segoe UI" w:cs="Segoe UI"/>
                <w:sz w:val="21"/>
                <w:szCs w:val="21"/>
              </w:rPr>
            </w:pPr>
            <w:r w:rsidRPr="00C6625D">
              <w:rPr>
                <w:rFonts w:ascii="Segoe UI" w:hAnsi="Segoe UI" w:cs="Segoe UI"/>
                <w:sz w:val="21"/>
                <w:szCs w:val="21"/>
              </w:rPr>
              <w:t>Known triggers.</w:t>
            </w:r>
          </w:p>
          <w:p w14:paraId="6F76DE7C" w14:textId="77777777" w:rsidR="002F4621" w:rsidRPr="00C6625D" w:rsidRDefault="002F4621" w:rsidP="00B059A0">
            <w:pPr>
              <w:numPr>
                <w:ilvl w:val="0"/>
                <w:numId w:val="8"/>
              </w:numPr>
              <w:rPr>
                <w:rFonts w:ascii="Segoe UI" w:hAnsi="Segoe UI" w:cs="Segoe UI"/>
                <w:sz w:val="21"/>
                <w:szCs w:val="21"/>
              </w:rPr>
            </w:pPr>
            <w:r w:rsidRPr="00C6625D">
              <w:rPr>
                <w:rFonts w:ascii="Segoe UI" w:hAnsi="Segoe UI" w:cs="Segoe UI"/>
                <w:sz w:val="21"/>
                <w:szCs w:val="21"/>
              </w:rPr>
              <w:t>Communication needs.</w:t>
            </w:r>
          </w:p>
          <w:p w14:paraId="3E422645" w14:textId="77777777" w:rsidR="002F4621" w:rsidRPr="00C6625D" w:rsidRDefault="002F4621" w:rsidP="00B059A0">
            <w:pPr>
              <w:numPr>
                <w:ilvl w:val="0"/>
                <w:numId w:val="8"/>
              </w:numPr>
              <w:rPr>
                <w:rFonts w:ascii="Segoe UI" w:hAnsi="Segoe UI" w:cs="Segoe UI"/>
                <w:sz w:val="21"/>
                <w:szCs w:val="21"/>
              </w:rPr>
            </w:pPr>
            <w:r w:rsidRPr="00C6625D">
              <w:rPr>
                <w:rFonts w:ascii="Segoe UI" w:hAnsi="Segoe UI" w:cs="Segoe UI"/>
                <w:sz w:val="21"/>
                <w:szCs w:val="21"/>
              </w:rPr>
              <w:t>Positioning requirements.</w:t>
            </w:r>
          </w:p>
          <w:p w14:paraId="0AC2FC36" w14:textId="77777777" w:rsidR="002F4621" w:rsidRPr="00C6625D" w:rsidRDefault="002F4621" w:rsidP="00B059A0">
            <w:pPr>
              <w:numPr>
                <w:ilvl w:val="0"/>
                <w:numId w:val="8"/>
              </w:numPr>
              <w:rPr>
                <w:rFonts w:ascii="Segoe UI" w:hAnsi="Segoe UI" w:cs="Segoe UI"/>
                <w:sz w:val="21"/>
                <w:szCs w:val="21"/>
              </w:rPr>
            </w:pPr>
            <w:r w:rsidRPr="00C6625D">
              <w:rPr>
                <w:rFonts w:ascii="Segoe UI" w:hAnsi="Segoe UI" w:cs="Segoe UI"/>
                <w:sz w:val="21"/>
                <w:szCs w:val="21"/>
              </w:rPr>
              <w:t>Inhaler and spacer requirements.</w:t>
            </w:r>
          </w:p>
          <w:p w14:paraId="7552609B" w14:textId="77777777" w:rsidR="002F4621" w:rsidRPr="00C6625D" w:rsidRDefault="002F4621" w:rsidP="00B059A0">
            <w:pPr>
              <w:numPr>
                <w:ilvl w:val="0"/>
                <w:numId w:val="8"/>
              </w:numPr>
              <w:rPr>
                <w:rFonts w:ascii="Segoe UI" w:hAnsi="Segoe UI" w:cs="Segoe UI"/>
                <w:sz w:val="21"/>
                <w:szCs w:val="21"/>
              </w:rPr>
            </w:pPr>
            <w:r w:rsidRPr="00C6625D">
              <w:rPr>
                <w:rFonts w:ascii="Segoe UI" w:hAnsi="Segoe UI" w:cs="Segoe UI"/>
                <w:sz w:val="21"/>
                <w:szCs w:val="21"/>
              </w:rPr>
              <w:t>Emergency actions.</w:t>
            </w:r>
          </w:p>
          <w:p w14:paraId="745114F7" w14:textId="77777777" w:rsidR="002F4621" w:rsidRPr="00C6625D" w:rsidRDefault="002F4621" w:rsidP="00B059A0">
            <w:pPr>
              <w:numPr>
                <w:ilvl w:val="0"/>
                <w:numId w:val="8"/>
              </w:numPr>
              <w:rPr>
                <w:rFonts w:ascii="Segoe UI" w:hAnsi="Segoe UI" w:cs="Segoe UI"/>
                <w:sz w:val="21"/>
                <w:szCs w:val="21"/>
              </w:rPr>
            </w:pPr>
            <w:r w:rsidRPr="00C6625D">
              <w:rPr>
                <w:rFonts w:ascii="Segoe UI" w:hAnsi="Segoe UI" w:cs="Segoe UI"/>
                <w:sz w:val="21"/>
                <w:szCs w:val="21"/>
              </w:rPr>
              <w:t>Support required for medication administration.</w:t>
            </w:r>
          </w:p>
          <w:p w14:paraId="1D094FA9" w14:textId="77777777" w:rsidR="0048571E" w:rsidRPr="003713C5" w:rsidRDefault="0048571E" w:rsidP="0048571E">
            <w:pPr>
              <w:ind w:left="360"/>
              <w:rPr>
                <w:rFonts w:ascii="Segoe UI" w:hAnsi="Segoe UI" w:cs="Segoe UI"/>
                <w:sz w:val="16"/>
                <w:szCs w:val="16"/>
              </w:rPr>
            </w:pPr>
          </w:p>
          <w:p w14:paraId="3175DA0F" w14:textId="409C059B" w:rsidR="004856C7" w:rsidRPr="003713C5" w:rsidRDefault="002F4621" w:rsidP="003713C5">
            <w:pPr>
              <w:rPr>
                <w:rFonts w:ascii="Segoe UI" w:hAnsi="Segoe UI" w:cs="Segoe UI"/>
                <w:sz w:val="21"/>
                <w:szCs w:val="21"/>
              </w:rPr>
            </w:pPr>
            <w:r w:rsidRPr="00C6625D">
              <w:rPr>
                <w:rFonts w:ascii="Segoe UI" w:hAnsi="Segoe UI" w:cs="Segoe UI"/>
                <w:sz w:val="21"/>
                <w:szCs w:val="21"/>
              </w:rPr>
              <w:t xml:space="preserve">Plans will be reviewed annually or sooner following any significant asthma-related event. </w:t>
            </w:r>
          </w:p>
        </w:tc>
      </w:tr>
      <w:tr w:rsidR="007C3D4F" w14:paraId="05C5BBF5" w14:textId="77777777" w:rsidTr="00B55A5D">
        <w:tc>
          <w:tcPr>
            <w:tcW w:w="1838" w:type="dxa"/>
            <w:tcBorders>
              <w:top w:val="single" w:sz="4" w:space="0" w:color="auto"/>
              <w:left w:val="nil"/>
              <w:bottom w:val="nil"/>
              <w:right w:val="single" w:sz="4" w:space="0" w:color="auto"/>
            </w:tcBorders>
          </w:tcPr>
          <w:p w14:paraId="2B344283" w14:textId="77777777" w:rsidR="007C3D4F" w:rsidRDefault="007C3D4F" w:rsidP="00E337AD">
            <w:pPr>
              <w:rPr>
                <w:rFonts w:ascii="Segoe UI" w:hAnsi="Segoe UI" w:cs="Segoe UI"/>
              </w:rPr>
            </w:pPr>
          </w:p>
        </w:tc>
        <w:tc>
          <w:tcPr>
            <w:tcW w:w="8647" w:type="dxa"/>
            <w:vMerge/>
            <w:tcBorders>
              <w:left w:val="single" w:sz="4" w:space="0" w:color="auto"/>
            </w:tcBorders>
          </w:tcPr>
          <w:p w14:paraId="0EE86DB7" w14:textId="77777777" w:rsidR="007C3D4F" w:rsidRDefault="007C3D4F" w:rsidP="00E337AD">
            <w:pPr>
              <w:rPr>
                <w:rFonts w:ascii="Segoe UI" w:hAnsi="Segoe UI" w:cs="Segoe UI"/>
              </w:rPr>
            </w:pPr>
          </w:p>
        </w:tc>
      </w:tr>
    </w:tbl>
    <w:tbl>
      <w:tblPr>
        <w:tblStyle w:val="TableGrid"/>
        <w:tblpPr w:leftFromText="180" w:rightFromText="180" w:vertAnchor="text" w:horzAnchor="margin" w:tblpY="497"/>
        <w:tblW w:w="10485" w:type="dxa"/>
        <w:tblLook w:val="04A0" w:firstRow="1" w:lastRow="0" w:firstColumn="1" w:lastColumn="0" w:noHBand="0" w:noVBand="1"/>
      </w:tblPr>
      <w:tblGrid>
        <w:gridCol w:w="1838"/>
        <w:gridCol w:w="8647"/>
      </w:tblGrid>
      <w:tr w:rsidR="0051374C" w14:paraId="10590E40" w14:textId="77777777" w:rsidTr="00542E9E">
        <w:tc>
          <w:tcPr>
            <w:tcW w:w="1838" w:type="dxa"/>
            <w:tcBorders>
              <w:bottom w:val="single" w:sz="4" w:space="0" w:color="auto"/>
            </w:tcBorders>
            <w:shd w:val="clear" w:color="auto" w:fill="FFE599" w:themeFill="accent4" w:themeFillTint="66"/>
          </w:tcPr>
          <w:p w14:paraId="5303A297" w14:textId="69A862A7" w:rsidR="0051374C" w:rsidRPr="003C71D9" w:rsidRDefault="0051374C" w:rsidP="00542E9E">
            <w:pPr>
              <w:rPr>
                <w:rFonts w:ascii="Segoe UI Semibold" w:hAnsi="Segoe UI Semibold" w:cs="Segoe UI Semibold"/>
              </w:rPr>
            </w:pPr>
            <w:r w:rsidRPr="003C71D9">
              <w:rPr>
                <w:rFonts w:ascii="Segoe UI Semibold" w:hAnsi="Segoe UI Semibold" w:cs="Segoe UI Semibold"/>
              </w:rPr>
              <w:t xml:space="preserve">4. </w:t>
            </w:r>
            <w:r w:rsidR="00C6318B" w:rsidRPr="003C71D9">
              <w:rPr>
                <w:rFonts w:ascii="Segoe UI Semibold" w:hAnsi="Segoe UI Semibold" w:cs="Segoe UI Semibold"/>
              </w:rPr>
              <w:t>A</w:t>
            </w:r>
            <w:r w:rsidR="0048571E" w:rsidRPr="003C71D9">
              <w:rPr>
                <w:rFonts w:ascii="Segoe UI Semibold" w:hAnsi="Segoe UI Semibold" w:cs="Segoe UI Semibold"/>
              </w:rPr>
              <w:t>sthma</w:t>
            </w:r>
            <w:r w:rsidR="00C6318B" w:rsidRPr="003C71D9">
              <w:rPr>
                <w:rFonts w:ascii="Segoe UI Semibold" w:hAnsi="Segoe UI Semibold" w:cs="Segoe UI Semibold"/>
              </w:rPr>
              <w:t xml:space="preserve"> Medication</w:t>
            </w:r>
          </w:p>
          <w:p w14:paraId="4D81555F" w14:textId="77777777" w:rsidR="0051374C" w:rsidRDefault="0051374C" w:rsidP="00542E9E">
            <w:pPr>
              <w:rPr>
                <w:rFonts w:ascii="Segoe UI" w:hAnsi="Segoe UI" w:cs="Segoe UI"/>
              </w:rPr>
            </w:pPr>
          </w:p>
        </w:tc>
        <w:tc>
          <w:tcPr>
            <w:tcW w:w="8647" w:type="dxa"/>
            <w:vMerge w:val="restart"/>
          </w:tcPr>
          <w:p w14:paraId="0F50D767" w14:textId="77777777" w:rsidR="00DB0760" w:rsidRPr="004504EA" w:rsidRDefault="00DB0760" w:rsidP="00542E9E">
            <w:pPr>
              <w:rPr>
                <w:rFonts w:ascii="Segoe UI" w:hAnsi="Segoe UI" w:cs="Segoe UI"/>
                <w:sz w:val="21"/>
                <w:szCs w:val="21"/>
              </w:rPr>
            </w:pPr>
            <w:r w:rsidRPr="004504EA">
              <w:rPr>
                <w:rFonts w:ascii="Segoe UI" w:hAnsi="Segoe UI" w:cs="Segoe UI"/>
                <w:sz w:val="21"/>
                <w:szCs w:val="21"/>
              </w:rPr>
              <w:t>Students with asthma will have medication available within their orange protocol bag alongside their protocol documentation.</w:t>
            </w:r>
          </w:p>
          <w:p w14:paraId="05ADE66D" w14:textId="77777777" w:rsidR="00DB0760" w:rsidRPr="003713C5" w:rsidRDefault="00DB0760" w:rsidP="00542E9E">
            <w:pPr>
              <w:rPr>
                <w:rFonts w:ascii="Segoe UI" w:hAnsi="Segoe UI" w:cs="Segoe UI"/>
                <w:sz w:val="16"/>
                <w:szCs w:val="16"/>
              </w:rPr>
            </w:pPr>
          </w:p>
          <w:p w14:paraId="2B643F78" w14:textId="77777777" w:rsidR="00DB0760" w:rsidRPr="004504EA" w:rsidRDefault="00DB0760" w:rsidP="00542E9E">
            <w:pPr>
              <w:rPr>
                <w:rFonts w:ascii="Segoe UI" w:hAnsi="Segoe UI" w:cs="Segoe UI"/>
                <w:sz w:val="21"/>
                <w:szCs w:val="21"/>
              </w:rPr>
            </w:pPr>
            <w:r w:rsidRPr="004504EA">
              <w:rPr>
                <w:rFonts w:ascii="Segoe UI" w:hAnsi="Segoe UI" w:cs="Segoe UI"/>
                <w:sz w:val="21"/>
                <w:szCs w:val="21"/>
              </w:rPr>
              <w:t>For students who do not independently manage medication, inhalers will be stored securely by the Nursing Team whilst remaining readily accessible.</w:t>
            </w:r>
          </w:p>
          <w:p w14:paraId="385D4DA6" w14:textId="77777777" w:rsidR="00DB0760" w:rsidRPr="003713C5" w:rsidRDefault="00DB0760" w:rsidP="00542E9E">
            <w:pPr>
              <w:rPr>
                <w:rFonts w:ascii="Segoe UI" w:hAnsi="Segoe UI" w:cs="Segoe UI"/>
                <w:sz w:val="16"/>
                <w:szCs w:val="16"/>
              </w:rPr>
            </w:pPr>
          </w:p>
          <w:p w14:paraId="3FE3A926" w14:textId="1C5B0C0D" w:rsidR="00DB0760" w:rsidRPr="004504EA" w:rsidRDefault="00DB0760" w:rsidP="00542E9E">
            <w:pPr>
              <w:rPr>
                <w:rFonts w:ascii="Segoe UI" w:hAnsi="Segoe UI" w:cs="Segoe UI"/>
                <w:sz w:val="21"/>
                <w:szCs w:val="21"/>
              </w:rPr>
            </w:pPr>
            <w:r w:rsidRPr="004504EA">
              <w:rPr>
                <w:rFonts w:ascii="Segoe UI" w:hAnsi="Segoe UI" w:cs="Segoe UI"/>
                <w:sz w:val="21"/>
                <w:szCs w:val="21"/>
              </w:rPr>
              <w:t>Where appropriate, parents will be asked to provide a spare prescribed reliever inhaler.</w:t>
            </w:r>
          </w:p>
          <w:p w14:paraId="0CD8DF64" w14:textId="77777777" w:rsidR="00DB0760" w:rsidRPr="003713C5" w:rsidRDefault="00DB0760" w:rsidP="00542E9E">
            <w:pPr>
              <w:rPr>
                <w:rFonts w:ascii="Segoe UI" w:hAnsi="Segoe UI" w:cs="Segoe UI"/>
                <w:sz w:val="16"/>
                <w:szCs w:val="16"/>
              </w:rPr>
            </w:pPr>
          </w:p>
          <w:p w14:paraId="38E6FBDD" w14:textId="38BD23F6" w:rsidR="0051374C" w:rsidRPr="003713C5" w:rsidRDefault="00DB0760" w:rsidP="00542E9E">
            <w:pPr>
              <w:rPr>
                <w:rFonts w:ascii="Segoe UI" w:hAnsi="Segoe UI" w:cs="Segoe UI"/>
                <w:sz w:val="21"/>
                <w:szCs w:val="21"/>
              </w:rPr>
            </w:pPr>
            <w:r w:rsidRPr="004504EA">
              <w:rPr>
                <w:rFonts w:ascii="Segoe UI" w:hAnsi="Segoe UI" w:cs="Segoe UI"/>
                <w:sz w:val="21"/>
                <w:szCs w:val="21"/>
              </w:rPr>
              <w:t xml:space="preserve">Medication administration will be undertaken in accordance with the school's Medication Policy and individual healthcare plans. </w:t>
            </w:r>
          </w:p>
        </w:tc>
      </w:tr>
      <w:tr w:rsidR="0051374C" w14:paraId="46E3FBE8" w14:textId="77777777" w:rsidTr="00542E9E">
        <w:tc>
          <w:tcPr>
            <w:tcW w:w="1838" w:type="dxa"/>
            <w:tcBorders>
              <w:top w:val="single" w:sz="4" w:space="0" w:color="auto"/>
              <w:left w:val="nil"/>
              <w:bottom w:val="nil"/>
              <w:right w:val="single" w:sz="4" w:space="0" w:color="auto"/>
            </w:tcBorders>
          </w:tcPr>
          <w:p w14:paraId="4384733C" w14:textId="77777777" w:rsidR="0051374C" w:rsidRDefault="0051374C" w:rsidP="00542E9E">
            <w:pPr>
              <w:rPr>
                <w:rFonts w:ascii="Segoe UI" w:hAnsi="Segoe UI" w:cs="Segoe UI"/>
              </w:rPr>
            </w:pPr>
          </w:p>
        </w:tc>
        <w:tc>
          <w:tcPr>
            <w:tcW w:w="8647" w:type="dxa"/>
            <w:vMerge/>
            <w:tcBorders>
              <w:left w:val="single" w:sz="4" w:space="0" w:color="auto"/>
            </w:tcBorders>
          </w:tcPr>
          <w:p w14:paraId="4B45914C" w14:textId="77777777" w:rsidR="0051374C" w:rsidRDefault="0051374C" w:rsidP="00542E9E">
            <w:pPr>
              <w:rPr>
                <w:rFonts w:ascii="Segoe UI" w:hAnsi="Segoe UI" w:cs="Segoe UI"/>
              </w:rPr>
            </w:pPr>
          </w:p>
        </w:tc>
      </w:tr>
    </w:tbl>
    <w:tbl>
      <w:tblPr>
        <w:tblStyle w:val="TableGrid"/>
        <w:tblpPr w:leftFromText="180" w:rightFromText="180" w:vertAnchor="text" w:horzAnchor="margin" w:tblpY="3860"/>
        <w:tblW w:w="10485" w:type="dxa"/>
        <w:tblLook w:val="04A0" w:firstRow="1" w:lastRow="0" w:firstColumn="1" w:lastColumn="0" w:noHBand="0" w:noVBand="1"/>
      </w:tblPr>
      <w:tblGrid>
        <w:gridCol w:w="1838"/>
        <w:gridCol w:w="8647"/>
      </w:tblGrid>
      <w:tr w:rsidR="006A2F97" w14:paraId="5FB5F4C6" w14:textId="77777777" w:rsidTr="006A2F97">
        <w:tc>
          <w:tcPr>
            <w:tcW w:w="1838" w:type="dxa"/>
            <w:tcBorders>
              <w:bottom w:val="single" w:sz="4" w:space="0" w:color="auto"/>
            </w:tcBorders>
            <w:shd w:val="clear" w:color="auto" w:fill="FFE599" w:themeFill="accent4" w:themeFillTint="66"/>
          </w:tcPr>
          <w:p w14:paraId="7F266486" w14:textId="010454D7" w:rsidR="006A2F97" w:rsidRPr="003C71D9" w:rsidRDefault="003C71D9" w:rsidP="006A2F97">
            <w:pPr>
              <w:rPr>
                <w:rFonts w:ascii="Segoe UI Semibold" w:hAnsi="Segoe UI Semibold" w:cs="Segoe UI Semibold"/>
              </w:rPr>
            </w:pPr>
            <w:r w:rsidRPr="003C71D9">
              <w:rPr>
                <w:rFonts w:ascii="Segoe UI Semibold" w:hAnsi="Segoe UI Semibold" w:cs="Segoe UI Semibold"/>
              </w:rPr>
              <w:t>5</w:t>
            </w:r>
            <w:r w:rsidR="006A2F97" w:rsidRPr="003C71D9">
              <w:rPr>
                <w:rFonts w:ascii="Segoe UI Semibold" w:hAnsi="Segoe UI Semibold" w:cs="Segoe UI Semibold"/>
              </w:rPr>
              <w:t>. Emergency Asthma Kits</w:t>
            </w:r>
          </w:p>
          <w:p w14:paraId="6C111275" w14:textId="77777777" w:rsidR="006A2F97" w:rsidRDefault="006A2F97" w:rsidP="006A2F97">
            <w:pPr>
              <w:rPr>
                <w:rFonts w:ascii="Segoe UI" w:hAnsi="Segoe UI" w:cs="Segoe UI"/>
              </w:rPr>
            </w:pPr>
          </w:p>
        </w:tc>
        <w:tc>
          <w:tcPr>
            <w:tcW w:w="8647" w:type="dxa"/>
            <w:vMerge w:val="restart"/>
          </w:tcPr>
          <w:p w14:paraId="02E556AD" w14:textId="77777777" w:rsidR="00D72A94" w:rsidRPr="00AD20DB" w:rsidRDefault="00D72A94" w:rsidP="00D72A94">
            <w:pPr>
              <w:rPr>
                <w:rFonts w:ascii="Segoe UI" w:hAnsi="Segoe UI" w:cs="Segoe UI"/>
                <w:sz w:val="21"/>
                <w:szCs w:val="21"/>
              </w:rPr>
            </w:pPr>
            <w:r w:rsidRPr="00AD20DB">
              <w:rPr>
                <w:rFonts w:ascii="Segoe UI" w:hAnsi="Segoe UI" w:cs="Segoe UI"/>
                <w:sz w:val="21"/>
                <w:szCs w:val="21"/>
              </w:rPr>
              <w:t>Valence School maintains three emergency asthma kits.</w:t>
            </w:r>
          </w:p>
          <w:p w14:paraId="333AD3AF" w14:textId="77777777" w:rsidR="00D72A94" w:rsidRPr="00AD20DB" w:rsidRDefault="00D72A94" w:rsidP="00D72A94">
            <w:pPr>
              <w:rPr>
                <w:rFonts w:ascii="Segoe UI" w:hAnsi="Segoe UI" w:cs="Segoe UI"/>
                <w:sz w:val="21"/>
                <w:szCs w:val="21"/>
              </w:rPr>
            </w:pPr>
            <w:r w:rsidRPr="00AD20DB">
              <w:rPr>
                <w:rFonts w:ascii="Segoe UI" w:hAnsi="Segoe UI" w:cs="Segoe UI"/>
                <w:sz w:val="21"/>
                <w:szCs w:val="21"/>
              </w:rPr>
              <w:t>The kits are stored alongside First Aid Kits at:</w:t>
            </w:r>
          </w:p>
          <w:p w14:paraId="72D7BA30" w14:textId="77777777" w:rsidR="00D72A94" w:rsidRPr="00AD20DB" w:rsidRDefault="00D72A94" w:rsidP="00B059A0">
            <w:pPr>
              <w:numPr>
                <w:ilvl w:val="0"/>
                <w:numId w:val="9"/>
              </w:numPr>
              <w:rPr>
                <w:rFonts w:ascii="Segoe UI" w:hAnsi="Segoe UI" w:cs="Segoe UI"/>
                <w:sz w:val="21"/>
                <w:szCs w:val="21"/>
              </w:rPr>
            </w:pPr>
            <w:r w:rsidRPr="00AD20DB">
              <w:rPr>
                <w:rFonts w:ascii="Segoe UI" w:hAnsi="Segoe UI" w:cs="Segoe UI"/>
                <w:sz w:val="21"/>
                <w:szCs w:val="21"/>
              </w:rPr>
              <w:t>Reception</w:t>
            </w:r>
          </w:p>
          <w:p w14:paraId="590EBD92" w14:textId="77777777" w:rsidR="00D72A94" w:rsidRPr="00AD20DB" w:rsidRDefault="00D72A94" w:rsidP="00B059A0">
            <w:pPr>
              <w:numPr>
                <w:ilvl w:val="0"/>
                <w:numId w:val="9"/>
              </w:numPr>
              <w:rPr>
                <w:rFonts w:ascii="Segoe UI" w:hAnsi="Segoe UI" w:cs="Segoe UI"/>
                <w:sz w:val="21"/>
                <w:szCs w:val="21"/>
              </w:rPr>
            </w:pPr>
            <w:r w:rsidRPr="00AD20DB">
              <w:rPr>
                <w:rFonts w:ascii="Segoe UI" w:hAnsi="Segoe UI" w:cs="Segoe UI"/>
                <w:sz w:val="21"/>
                <w:szCs w:val="21"/>
              </w:rPr>
              <w:t>Harness Building</w:t>
            </w:r>
          </w:p>
          <w:p w14:paraId="258B66E1" w14:textId="77777777" w:rsidR="00D72A94" w:rsidRPr="00AD20DB" w:rsidRDefault="00D72A94" w:rsidP="00B059A0">
            <w:pPr>
              <w:numPr>
                <w:ilvl w:val="0"/>
                <w:numId w:val="9"/>
              </w:numPr>
              <w:rPr>
                <w:rFonts w:ascii="Segoe UI" w:hAnsi="Segoe UI" w:cs="Segoe UI"/>
                <w:sz w:val="21"/>
                <w:szCs w:val="21"/>
              </w:rPr>
            </w:pPr>
            <w:r w:rsidRPr="00AD20DB">
              <w:rPr>
                <w:rFonts w:ascii="Segoe UI" w:hAnsi="Segoe UI" w:cs="Segoe UI"/>
                <w:sz w:val="21"/>
                <w:szCs w:val="21"/>
              </w:rPr>
              <w:t>Outside the PE Office</w:t>
            </w:r>
          </w:p>
          <w:p w14:paraId="6FF67B3C" w14:textId="77777777" w:rsidR="00D72A94" w:rsidRPr="00AD20DB" w:rsidRDefault="00D72A94" w:rsidP="00D72A94">
            <w:pPr>
              <w:rPr>
                <w:rFonts w:ascii="Segoe UI" w:hAnsi="Segoe UI" w:cs="Segoe UI"/>
                <w:sz w:val="21"/>
                <w:szCs w:val="21"/>
              </w:rPr>
            </w:pPr>
            <w:r w:rsidRPr="00AD20DB">
              <w:rPr>
                <w:rFonts w:ascii="Segoe UI" w:hAnsi="Segoe UI" w:cs="Segoe UI"/>
                <w:sz w:val="21"/>
                <w:szCs w:val="21"/>
              </w:rPr>
              <w:t xml:space="preserve">An additional emergency kit will accompany educational visits and residential visits where required. </w:t>
            </w:r>
          </w:p>
          <w:p w14:paraId="5DE2A129" w14:textId="77777777" w:rsidR="00D72A94" w:rsidRPr="00AD20DB" w:rsidRDefault="00D72A94" w:rsidP="00D72A94">
            <w:pPr>
              <w:rPr>
                <w:rFonts w:ascii="Segoe UI" w:hAnsi="Segoe UI" w:cs="Segoe UI"/>
                <w:sz w:val="21"/>
                <w:szCs w:val="21"/>
              </w:rPr>
            </w:pPr>
            <w:r w:rsidRPr="00AD20DB">
              <w:rPr>
                <w:rFonts w:ascii="Segoe UI" w:hAnsi="Segoe UI" w:cs="Segoe UI"/>
                <w:sz w:val="21"/>
                <w:szCs w:val="21"/>
              </w:rPr>
              <w:lastRenderedPageBreak/>
              <w:t>Each kit contains:</w:t>
            </w:r>
          </w:p>
          <w:p w14:paraId="5A4D7F2E" w14:textId="77777777" w:rsidR="00D72A94" w:rsidRPr="00AD20DB" w:rsidRDefault="00D72A94" w:rsidP="00B059A0">
            <w:pPr>
              <w:numPr>
                <w:ilvl w:val="0"/>
                <w:numId w:val="10"/>
              </w:numPr>
              <w:rPr>
                <w:rFonts w:ascii="Segoe UI" w:hAnsi="Segoe UI" w:cs="Segoe UI"/>
                <w:sz w:val="21"/>
                <w:szCs w:val="21"/>
              </w:rPr>
            </w:pPr>
            <w:r w:rsidRPr="00AD20DB">
              <w:rPr>
                <w:rFonts w:ascii="Segoe UI" w:hAnsi="Segoe UI" w:cs="Segoe UI"/>
                <w:sz w:val="21"/>
                <w:szCs w:val="21"/>
              </w:rPr>
              <w:t>Salbutamol metered dose inhaler(s)</w:t>
            </w:r>
          </w:p>
          <w:p w14:paraId="6A14E704" w14:textId="77777777" w:rsidR="00D72A94" w:rsidRPr="00AD20DB" w:rsidRDefault="00D72A94" w:rsidP="00B059A0">
            <w:pPr>
              <w:numPr>
                <w:ilvl w:val="0"/>
                <w:numId w:val="10"/>
              </w:numPr>
              <w:rPr>
                <w:rFonts w:ascii="Segoe UI" w:hAnsi="Segoe UI" w:cs="Segoe UI"/>
                <w:sz w:val="21"/>
                <w:szCs w:val="21"/>
              </w:rPr>
            </w:pPr>
            <w:r w:rsidRPr="00AD20DB">
              <w:rPr>
                <w:rFonts w:ascii="Segoe UI" w:hAnsi="Segoe UI" w:cs="Segoe UI"/>
                <w:sz w:val="21"/>
                <w:szCs w:val="21"/>
              </w:rPr>
              <w:t>Compatible spacers</w:t>
            </w:r>
          </w:p>
          <w:p w14:paraId="3EEF8674" w14:textId="77777777" w:rsidR="00D72A94" w:rsidRPr="00AD20DB" w:rsidRDefault="00D72A94" w:rsidP="00B059A0">
            <w:pPr>
              <w:numPr>
                <w:ilvl w:val="0"/>
                <w:numId w:val="10"/>
              </w:numPr>
              <w:rPr>
                <w:rFonts w:ascii="Segoe UI" w:hAnsi="Segoe UI" w:cs="Segoe UI"/>
                <w:sz w:val="21"/>
                <w:szCs w:val="21"/>
              </w:rPr>
            </w:pPr>
            <w:r w:rsidRPr="00AD20DB">
              <w:rPr>
                <w:rFonts w:ascii="Segoe UI" w:hAnsi="Segoe UI" w:cs="Segoe UI"/>
                <w:sz w:val="21"/>
                <w:szCs w:val="21"/>
              </w:rPr>
              <w:t>Asthma register</w:t>
            </w:r>
          </w:p>
          <w:p w14:paraId="0605EF9A" w14:textId="77777777" w:rsidR="00D72A94" w:rsidRPr="00AD20DB" w:rsidRDefault="00D72A94" w:rsidP="00B059A0">
            <w:pPr>
              <w:numPr>
                <w:ilvl w:val="0"/>
                <w:numId w:val="10"/>
              </w:numPr>
              <w:rPr>
                <w:rFonts w:ascii="Segoe UI" w:hAnsi="Segoe UI" w:cs="Segoe UI"/>
                <w:sz w:val="21"/>
                <w:szCs w:val="21"/>
              </w:rPr>
            </w:pPr>
            <w:r w:rsidRPr="00AD20DB">
              <w:rPr>
                <w:rFonts w:ascii="Segoe UI" w:hAnsi="Segoe UI" w:cs="Segoe UI"/>
                <w:sz w:val="21"/>
                <w:szCs w:val="21"/>
              </w:rPr>
              <w:t>Emergency instructions</w:t>
            </w:r>
          </w:p>
          <w:p w14:paraId="2CC5AA28" w14:textId="77777777" w:rsidR="00D72A94" w:rsidRPr="00AD20DB" w:rsidRDefault="00D72A94" w:rsidP="00B059A0">
            <w:pPr>
              <w:numPr>
                <w:ilvl w:val="0"/>
                <w:numId w:val="10"/>
              </w:numPr>
              <w:rPr>
                <w:rFonts w:ascii="Segoe UI" w:hAnsi="Segoe UI" w:cs="Segoe UI"/>
                <w:sz w:val="21"/>
                <w:szCs w:val="21"/>
              </w:rPr>
            </w:pPr>
            <w:r w:rsidRPr="00AD20DB">
              <w:rPr>
                <w:rFonts w:ascii="Segoe UI" w:hAnsi="Segoe UI" w:cs="Segoe UI"/>
                <w:sz w:val="21"/>
                <w:szCs w:val="21"/>
              </w:rPr>
              <w:t>Asthma attack flowchart</w:t>
            </w:r>
          </w:p>
          <w:p w14:paraId="361D97C0" w14:textId="77777777" w:rsidR="00D72A94" w:rsidRPr="00AD20DB" w:rsidRDefault="00D72A94" w:rsidP="00B059A0">
            <w:pPr>
              <w:numPr>
                <w:ilvl w:val="0"/>
                <w:numId w:val="10"/>
              </w:numPr>
              <w:rPr>
                <w:rFonts w:ascii="Segoe UI" w:hAnsi="Segoe UI" w:cs="Segoe UI"/>
                <w:sz w:val="21"/>
                <w:szCs w:val="21"/>
              </w:rPr>
            </w:pPr>
            <w:r w:rsidRPr="00AD20DB">
              <w:rPr>
                <w:rFonts w:ascii="Segoe UI" w:hAnsi="Segoe UI" w:cs="Segoe UI"/>
                <w:sz w:val="21"/>
                <w:szCs w:val="21"/>
              </w:rPr>
              <w:t>Usage recording documentation</w:t>
            </w:r>
          </w:p>
          <w:p w14:paraId="285364B6" w14:textId="77777777" w:rsidR="00D72A94" w:rsidRDefault="00D72A94" w:rsidP="00B059A0">
            <w:pPr>
              <w:numPr>
                <w:ilvl w:val="0"/>
                <w:numId w:val="10"/>
              </w:numPr>
              <w:rPr>
                <w:rFonts w:ascii="Segoe UI" w:hAnsi="Segoe UI" w:cs="Segoe UI"/>
                <w:sz w:val="21"/>
                <w:szCs w:val="21"/>
              </w:rPr>
            </w:pPr>
            <w:r w:rsidRPr="00AD20DB">
              <w:rPr>
                <w:rFonts w:ascii="Segoe UI" w:hAnsi="Segoe UI" w:cs="Segoe UI"/>
                <w:sz w:val="21"/>
                <w:szCs w:val="21"/>
              </w:rPr>
              <w:t>Expiry date monitoring records</w:t>
            </w:r>
          </w:p>
          <w:p w14:paraId="423E88C0" w14:textId="77777777" w:rsidR="001A496D" w:rsidRPr="003713C5" w:rsidRDefault="001A496D" w:rsidP="001A496D">
            <w:pPr>
              <w:ind w:left="720"/>
              <w:rPr>
                <w:rFonts w:ascii="Segoe UI" w:hAnsi="Segoe UI" w:cs="Segoe UI"/>
                <w:sz w:val="16"/>
                <w:szCs w:val="16"/>
              </w:rPr>
            </w:pPr>
          </w:p>
          <w:p w14:paraId="224B6A4B" w14:textId="77777777" w:rsidR="00D72A94" w:rsidRDefault="00D72A94" w:rsidP="00D72A94">
            <w:pPr>
              <w:rPr>
                <w:rFonts w:ascii="Segoe UI" w:hAnsi="Segoe UI" w:cs="Segoe UI"/>
                <w:sz w:val="21"/>
                <w:szCs w:val="21"/>
              </w:rPr>
            </w:pPr>
            <w:r w:rsidRPr="00AD20DB">
              <w:rPr>
                <w:rFonts w:ascii="Segoe UI" w:hAnsi="Segoe UI" w:cs="Segoe UI"/>
                <w:sz w:val="21"/>
                <w:szCs w:val="21"/>
              </w:rPr>
              <w:t xml:space="preserve">Emergency inhalers will only be used in accordance with Department of Health guidance and where parental consent has been obtained. </w:t>
            </w:r>
          </w:p>
          <w:p w14:paraId="1AEE137F" w14:textId="77777777" w:rsidR="001A496D" w:rsidRPr="003713C5" w:rsidRDefault="001A496D" w:rsidP="00D72A94">
            <w:pPr>
              <w:rPr>
                <w:rFonts w:ascii="Segoe UI" w:hAnsi="Segoe UI" w:cs="Segoe UI"/>
                <w:sz w:val="16"/>
                <w:szCs w:val="16"/>
              </w:rPr>
            </w:pPr>
          </w:p>
          <w:p w14:paraId="4239805C" w14:textId="77777777" w:rsidR="00D72A94" w:rsidRPr="00AD20DB" w:rsidRDefault="00D72A94" w:rsidP="00D72A94">
            <w:pPr>
              <w:rPr>
                <w:rFonts w:ascii="Segoe UI" w:hAnsi="Segoe UI" w:cs="Segoe UI"/>
                <w:sz w:val="21"/>
                <w:szCs w:val="21"/>
              </w:rPr>
            </w:pPr>
            <w:r w:rsidRPr="00AD20DB">
              <w:rPr>
                <w:rFonts w:ascii="Segoe UI" w:hAnsi="Segoe UI" w:cs="Segoe UI"/>
                <w:sz w:val="21"/>
                <w:szCs w:val="21"/>
              </w:rPr>
              <w:t>The Asthma Champion is responsible for ensuring:</w:t>
            </w:r>
          </w:p>
          <w:p w14:paraId="32FE1D58" w14:textId="77777777" w:rsidR="00D72A94" w:rsidRPr="00AD20DB" w:rsidRDefault="00D72A94" w:rsidP="00B059A0">
            <w:pPr>
              <w:numPr>
                <w:ilvl w:val="0"/>
                <w:numId w:val="11"/>
              </w:numPr>
              <w:rPr>
                <w:rFonts w:ascii="Segoe UI" w:hAnsi="Segoe UI" w:cs="Segoe UI"/>
                <w:sz w:val="21"/>
                <w:szCs w:val="21"/>
              </w:rPr>
            </w:pPr>
            <w:r w:rsidRPr="00AD20DB">
              <w:rPr>
                <w:rFonts w:ascii="Segoe UI" w:hAnsi="Segoe UI" w:cs="Segoe UI"/>
                <w:sz w:val="21"/>
                <w:szCs w:val="21"/>
              </w:rPr>
              <w:t>Monthly checks are completed.</w:t>
            </w:r>
          </w:p>
          <w:p w14:paraId="59B87D3A" w14:textId="77777777" w:rsidR="00D72A94" w:rsidRPr="00AD20DB" w:rsidRDefault="00D72A94" w:rsidP="00B059A0">
            <w:pPr>
              <w:numPr>
                <w:ilvl w:val="0"/>
                <w:numId w:val="11"/>
              </w:numPr>
              <w:rPr>
                <w:rFonts w:ascii="Segoe UI" w:hAnsi="Segoe UI" w:cs="Segoe UI"/>
                <w:sz w:val="21"/>
                <w:szCs w:val="21"/>
              </w:rPr>
            </w:pPr>
            <w:r w:rsidRPr="00AD20DB">
              <w:rPr>
                <w:rFonts w:ascii="Segoe UI" w:hAnsi="Segoe UI" w:cs="Segoe UI"/>
                <w:sz w:val="21"/>
                <w:szCs w:val="21"/>
              </w:rPr>
              <w:t>Medication remains in date.</w:t>
            </w:r>
          </w:p>
          <w:p w14:paraId="15A9061F" w14:textId="77777777" w:rsidR="00D72A94" w:rsidRPr="00AD20DB" w:rsidRDefault="00D72A94" w:rsidP="00B059A0">
            <w:pPr>
              <w:numPr>
                <w:ilvl w:val="0"/>
                <w:numId w:val="11"/>
              </w:numPr>
              <w:rPr>
                <w:rFonts w:ascii="Segoe UI" w:hAnsi="Segoe UI" w:cs="Segoe UI"/>
                <w:sz w:val="21"/>
                <w:szCs w:val="21"/>
              </w:rPr>
            </w:pPr>
            <w:r w:rsidRPr="00AD20DB">
              <w:rPr>
                <w:rFonts w:ascii="Segoe UI" w:hAnsi="Segoe UI" w:cs="Segoe UI"/>
                <w:sz w:val="21"/>
                <w:szCs w:val="21"/>
              </w:rPr>
              <w:t>Replacement stock is obtained as required.</w:t>
            </w:r>
          </w:p>
          <w:p w14:paraId="65FE169A" w14:textId="273F28EC" w:rsidR="006A2F97" w:rsidRPr="003713C5" w:rsidRDefault="00D72A94" w:rsidP="00B059A0">
            <w:pPr>
              <w:numPr>
                <w:ilvl w:val="0"/>
                <w:numId w:val="11"/>
              </w:numPr>
              <w:rPr>
                <w:rFonts w:ascii="Segoe UI" w:hAnsi="Segoe UI" w:cs="Segoe UI"/>
                <w:sz w:val="21"/>
                <w:szCs w:val="21"/>
              </w:rPr>
            </w:pPr>
            <w:r w:rsidRPr="00AD20DB">
              <w:rPr>
                <w:rFonts w:ascii="Segoe UI" w:hAnsi="Segoe UI" w:cs="Segoe UI"/>
                <w:sz w:val="21"/>
                <w:szCs w:val="21"/>
              </w:rPr>
              <w:t xml:space="preserve">Records of use are maintained. </w:t>
            </w:r>
          </w:p>
        </w:tc>
      </w:tr>
      <w:tr w:rsidR="006A2F97" w14:paraId="236076DC" w14:textId="77777777" w:rsidTr="006A2F97">
        <w:tc>
          <w:tcPr>
            <w:tcW w:w="1838" w:type="dxa"/>
            <w:tcBorders>
              <w:top w:val="single" w:sz="4" w:space="0" w:color="auto"/>
              <w:left w:val="nil"/>
              <w:bottom w:val="nil"/>
              <w:right w:val="single" w:sz="4" w:space="0" w:color="auto"/>
            </w:tcBorders>
          </w:tcPr>
          <w:p w14:paraId="627C402C" w14:textId="77777777" w:rsidR="006A2F97" w:rsidRDefault="006A2F97" w:rsidP="006A2F97">
            <w:pPr>
              <w:rPr>
                <w:rFonts w:ascii="Segoe UI" w:hAnsi="Segoe UI" w:cs="Segoe UI"/>
              </w:rPr>
            </w:pPr>
          </w:p>
        </w:tc>
        <w:tc>
          <w:tcPr>
            <w:tcW w:w="8647" w:type="dxa"/>
            <w:vMerge/>
            <w:tcBorders>
              <w:left w:val="single" w:sz="4" w:space="0" w:color="auto"/>
            </w:tcBorders>
          </w:tcPr>
          <w:p w14:paraId="53B6B592" w14:textId="77777777" w:rsidR="006A2F97" w:rsidRDefault="006A2F97" w:rsidP="006A2F97">
            <w:pPr>
              <w:rPr>
                <w:rFonts w:ascii="Segoe UI" w:hAnsi="Segoe UI" w:cs="Segoe UI"/>
              </w:rPr>
            </w:pPr>
          </w:p>
        </w:tc>
      </w:tr>
    </w:tbl>
    <w:p w14:paraId="1F092D35" w14:textId="77777777" w:rsidR="00257213" w:rsidRDefault="00257213" w:rsidP="00257213">
      <w:pPr>
        <w:tabs>
          <w:tab w:val="left" w:pos="7834"/>
        </w:tabs>
        <w:rPr>
          <w:rFonts w:ascii="Segoe UI" w:hAnsi="Segoe UI" w:cs="Segoe UI"/>
        </w:rPr>
      </w:pPr>
    </w:p>
    <w:tbl>
      <w:tblPr>
        <w:tblStyle w:val="TableGrid"/>
        <w:tblpPr w:leftFromText="180" w:rightFromText="180" w:vertAnchor="text" w:horzAnchor="margin" w:tblpY="160"/>
        <w:tblW w:w="10485" w:type="dxa"/>
        <w:tblLook w:val="04A0" w:firstRow="1" w:lastRow="0" w:firstColumn="1" w:lastColumn="0" w:noHBand="0" w:noVBand="1"/>
      </w:tblPr>
      <w:tblGrid>
        <w:gridCol w:w="1838"/>
        <w:gridCol w:w="8647"/>
      </w:tblGrid>
      <w:tr w:rsidR="001A496D" w:rsidRPr="001A496D" w14:paraId="3AB75AE4" w14:textId="77777777" w:rsidTr="001A496D">
        <w:tc>
          <w:tcPr>
            <w:tcW w:w="1838" w:type="dxa"/>
            <w:tcBorders>
              <w:bottom w:val="single" w:sz="4" w:space="0" w:color="auto"/>
            </w:tcBorders>
            <w:shd w:val="clear" w:color="auto" w:fill="FFE599" w:themeFill="accent4" w:themeFillTint="66"/>
          </w:tcPr>
          <w:p w14:paraId="7AFE8670" w14:textId="4B56E101" w:rsidR="001A496D" w:rsidRPr="00060C52" w:rsidRDefault="001A496D" w:rsidP="001A496D">
            <w:pPr>
              <w:spacing w:after="160" w:line="259" w:lineRule="auto"/>
              <w:rPr>
                <w:rFonts w:ascii="Segoe UI Semibold" w:hAnsi="Segoe UI Semibold" w:cs="Segoe UI Semibold"/>
              </w:rPr>
            </w:pPr>
            <w:r w:rsidRPr="00060C52">
              <w:rPr>
                <w:rFonts w:ascii="Segoe UI Semibold" w:hAnsi="Segoe UI Semibold" w:cs="Segoe UI Semibold"/>
              </w:rPr>
              <w:t xml:space="preserve">6. Recognition </w:t>
            </w:r>
            <w:r w:rsidR="00060C52" w:rsidRPr="00060C52">
              <w:rPr>
                <w:rFonts w:ascii="Segoe UI Semibold" w:hAnsi="Segoe UI Semibold" w:cs="Segoe UI Semibold"/>
              </w:rPr>
              <w:t>and Management of Asthma Attacks</w:t>
            </w:r>
          </w:p>
          <w:p w14:paraId="11788115" w14:textId="77777777" w:rsidR="001A496D" w:rsidRPr="001A496D" w:rsidRDefault="001A496D" w:rsidP="001A496D">
            <w:pPr>
              <w:spacing w:after="160" w:line="259" w:lineRule="auto"/>
              <w:rPr>
                <w:rFonts w:ascii="Segoe UI" w:hAnsi="Segoe UI" w:cs="Segoe UI"/>
              </w:rPr>
            </w:pPr>
          </w:p>
        </w:tc>
        <w:tc>
          <w:tcPr>
            <w:tcW w:w="8647" w:type="dxa"/>
            <w:vMerge w:val="restart"/>
          </w:tcPr>
          <w:p w14:paraId="5CEF76AB" w14:textId="77777777" w:rsidR="009F26A2" w:rsidRPr="004504EA" w:rsidRDefault="009F26A2" w:rsidP="009F26A2">
            <w:pPr>
              <w:rPr>
                <w:rFonts w:ascii="Segoe UI" w:hAnsi="Segoe UI" w:cs="Segoe UI"/>
                <w:sz w:val="21"/>
                <w:szCs w:val="21"/>
              </w:rPr>
            </w:pPr>
            <w:r w:rsidRPr="004504EA">
              <w:rPr>
                <w:rFonts w:ascii="Segoe UI" w:hAnsi="Segoe UI" w:cs="Segoe UI"/>
                <w:sz w:val="21"/>
                <w:szCs w:val="21"/>
              </w:rPr>
              <w:t>Staff should be alert to:</w:t>
            </w:r>
          </w:p>
          <w:p w14:paraId="69A86140" w14:textId="77777777" w:rsidR="009F26A2" w:rsidRPr="004504EA" w:rsidRDefault="009F26A2" w:rsidP="00B059A0">
            <w:pPr>
              <w:numPr>
                <w:ilvl w:val="0"/>
                <w:numId w:val="12"/>
              </w:numPr>
              <w:rPr>
                <w:rFonts w:ascii="Segoe UI" w:hAnsi="Segoe UI" w:cs="Segoe UI"/>
                <w:sz w:val="21"/>
                <w:szCs w:val="21"/>
              </w:rPr>
            </w:pPr>
            <w:r w:rsidRPr="004504EA">
              <w:rPr>
                <w:rFonts w:ascii="Segoe UI" w:hAnsi="Segoe UI" w:cs="Segoe UI"/>
                <w:sz w:val="21"/>
                <w:szCs w:val="21"/>
              </w:rPr>
              <w:t>Persistent coughing.</w:t>
            </w:r>
          </w:p>
          <w:p w14:paraId="7BA7BA00" w14:textId="77777777" w:rsidR="009F26A2" w:rsidRPr="004504EA" w:rsidRDefault="009F26A2" w:rsidP="00B059A0">
            <w:pPr>
              <w:numPr>
                <w:ilvl w:val="0"/>
                <w:numId w:val="12"/>
              </w:numPr>
              <w:rPr>
                <w:rFonts w:ascii="Segoe UI" w:hAnsi="Segoe UI" w:cs="Segoe UI"/>
                <w:sz w:val="21"/>
                <w:szCs w:val="21"/>
              </w:rPr>
            </w:pPr>
            <w:r w:rsidRPr="004504EA">
              <w:rPr>
                <w:rFonts w:ascii="Segoe UI" w:hAnsi="Segoe UI" w:cs="Segoe UI"/>
                <w:sz w:val="21"/>
                <w:szCs w:val="21"/>
              </w:rPr>
              <w:t>Wheezing.</w:t>
            </w:r>
          </w:p>
          <w:p w14:paraId="6C978576" w14:textId="77777777" w:rsidR="009F26A2" w:rsidRPr="004504EA" w:rsidRDefault="009F26A2" w:rsidP="00B059A0">
            <w:pPr>
              <w:numPr>
                <w:ilvl w:val="0"/>
                <w:numId w:val="12"/>
              </w:numPr>
              <w:rPr>
                <w:rFonts w:ascii="Segoe UI" w:hAnsi="Segoe UI" w:cs="Segoe UI"/>
                <w:sz w:val="21"/>
                <w:szCs w:val="21"/>
              </w:rPr>
            </w:pPr>
            <w:r w:rsidRPr="004504EA">
              <w:rPr>
                <w:rFonts w:ascii="Segoe UI" w:hAnsi="Segoe UI" w:cs="Segoe UI"/>
                <w:sz w:val="21"/>
                <w:szCs w:val="21"/>
              </w:rPr>
              <w:t>Shortness of breath.</w:t>
            </w:r>
          </w:p>
          <w:p w14:paraId="0BE7FCA0" w14:textId="77777777" w:rsidR="009F26A2" w:rsidRPr="004504EA" w:rsidRDefault="009F26A2" w:rsidP="00B059A0">
            <w:pPr>
              <w:numPr>
                <w:ilvl w:val="0"/>
                <w:numId w:val="12"/>
              </w:numPr>
              <w:rPr>
                <w:rFonts w:ascii="Segoe UI" w:hAnsi="Segoe UI" w:cs="Segoe UI"/>
                <w:sz w:val="21"/>
                <w:szCs w:val="21"/>
              </w:rPr>
            </w:pPr>
            <w:r w:rsidRPr="004504EA">
              <w:rPr>
                <w:rFonts w:ascii="Segoe UI" w:hAnsi="Segoe UI" w:cs="Segoe UI"/>
                <w:sz w:val="21"/>
                <w:szCs w:val="21"/>
              </w:rPr>
              <w:t>Increased respiratory effort.</w:t>
            </w:r>
          </w:p>
          <w:p w14:paraId="5DD34A3C" w14:textId="77777777" w:rsidR="009F26A2" w:rsidRPr="004504EA" w:rsidRDefault="009F26A2" w:rsidP="00B059A0">
            <w:pPr>
              <w:numPr>
                <w:ilvl w:val="0"/>
                <w:numId w:val="12"/>
              </w:numPr>
              <w:rPr>
                <w:rFonts w:ascii="Segoe UI" w:hAnsi="Segoe UI" w:cs="Segoe UI"/>
                <w:sz w:val="21"/>
                <w:szCs w:val="21"/>
              </w:rPr>
            </w:pPr>
            <w:r w:rsidRPr="004504EA">
              <w:rPr>
                <w:rFonts w:ascii="Segoe UI" w:hAnsi="Segoe UI" w:cs="Segoe UI"/>
                <w:sz w:val="21"/>
                <w:szCs w:val="21"/>
              </w:rPr>
              <w:t>Chest tightness.</w:t>
            </w:r>
          </w:p>
          <w:p w14:paraId="0DD3BDE9" w14:textId="77777777" w:rsidR="009F26A2" w:rsidRPr="004504EA" w:rsidRDefault="009F26A2" w:rsidP="00B059A0">
            <w:pPr>
              <w:numPr>
                <w:ilvl w:val="0"/>
                <w:numId w:val="12"/>
              </w:numPr>
              <w:rPr>
                <w:rFonts w:ascii="Segoe UI" w:hAnsi="Segoe UI" w:cs="Segoe UI"/>
                <w:sz w:val="21"/>
                <w:szCs w:val="21"/>
              </w:rPr>
            </w:pPr>
            <w:r w:rsidRPr="004504EA">
              <w:rPr>
                <w:rFonts w:ascii="Segoe UI" w:hAnsi="Segoe UI" w:cs="Segoe UI"/>
                <w:sz w:val="21"/>
                <w:szCs w:val="21"/>
              </w:rPr>
              <w:t>Difficulty speaking.</w:t>
            </w:r>
          </w:p>
          <w:p w14:paraId="0F294C85" w14:textId="77777777" w:rsidR="009F26A2" w:rsidRPr="004504EA" w:rsidRDefault="009F26A2" w:rsidP="00B059A0">
            <w:pPr>
              <w:numPr>
                <w:ilvl w:val="0"/>
                <w:numId w:val="12"/>
              </w:numPr>
              <w:rPr>
                <w:rFonts w:ascii="Segoe UI" w:hAnsi="Segoe UI" w:cs="Segoe UI"/>
                <w:sz w:val="21"/>
                <w:szCs w:val="21"/>
              </w:rPr>
            </w:pPr>
            <w:r w:rsidRPr="004504EA">
              <w:rPr>
                <w:rFonts w:ascii="Segoe UI" w:hAnsi="Segoe UI" w:cs="Segoe UI"/>
                <w:sz w:val="21"/>
                <w:szCs w:val="21"/>
              </w:rPr>
              <w:t>Unusual fatigue.</w:t>
            </w:r>
          </w:p>
          <w:p w14:paraId="4E37CEA0" w14:textId="10BD4841" w:rsidR="009F26A2" w:rsidRPr="004504EA" w:rsidRDefault="009F26A2" w:rsidP="00B059A0">
            <w:pPr>
              <w:numPr>
                <w:ilvl w:val="0"/>
                <w:numId w:val="12"/>
              </w:numPr>
              <w:rPr>
                <w:rFonts w:ascii="Segoe UI" w:hAnsi="Segoe UI" w:cs="Segoe UI"/>
                <w:sz w:val="21"/>
                <w:szCs w:val="21"/>
              </w:rPr>
            </w:pPr>
            <w:r w:rsidRPr="004504EA">
              <w:rPr>
                <w:rFonts w:ascii="Segoe UI" w:hAnsi="Segoe UI" w:cs="Segoe UI"/>
                <w:sz w:val="21"/>
                <w:szCs w:val="21"/>
              </w:rPr>
              <w:t xml:space="preserve">Individual signs identified within the student's healthcare plan. </w:t>
            </w:r>
          </w:p>
          <w:p w14:paraId="65AE0F57" w14:textId="77777777" w:rsidR="009F26A2" w:rsidRPr="004504EA" w:rsidRDefault="009F26A2" w:rsidP="009F26A2">
            <w:pPr>
              <w:ind w:left="720"/>
              <w:rPr>
                <w:rFonts w:ascii="Segoe UI" w:hAnsi="Segoe UI" w:cs="Segoe UI"/>
                <w:b/>
                <w:bCs/>
                <w:sz w:val="21"/>
                <w:szCs w:val="21"/>
              </w:rPr>
            </w:pPr>
            <w:r w:rsidRPr="004504EA">
              <w:rPr>
                <w:rFonts w:ascii="Segoe UI" w:hAnsi="Segoe UI" w:cs="Segoe UI"/>
                <w:b/>
                <w:bCs/>
                <w:sz w:val="21"/>
                <w:szCs w:val="21"/>
              </w:rPr>
              <w:t>Immediate Response</w:t>
            </w:r>
          </w:p>
          <w:p w14:paraId="618F65CE" w14:textId="77777777" w:rsidR="009F26A2" w:rsidRPr="004504EA" w:rsidRDefault="009F26A2" w:rsidP="00B059A0">
            <w:pPr>
              <w:numPr>
                <w:ilvl w:val="0"/>
                <w:numId w:val="13"/>
              </w:numPr>
              <w:rPr>
                <w:rFonts w:ascii="Segoe UI" w:hAnsi="Segoe UI" w:cs="Segoe UI"/>
                <w:sz w:val="21"/>
                <w:szCs w:val="21"/>
              </w:rPr>
            </w:pPr>
            <w:r w:rsidRPr="004504EA">
              <w:rPr>
                <w:rFonts w:ascii="Segoe UI" w:hAnsi="Segoe UI" w:cs="Segoe UI"/>
                <w:sz w:val="21"/>
                <w:szCs w:val="21"/>
              </w:rPr>
              <w:t>Stay with the student and remain calm.</w:t>
            </w:r>
          </w:p>
          <w:p w14:paraId="55416A93" w14:textId="77777777" w:rsidR="009F26A2" w:rsidRPr="004504EA" w:rsidRDefault="009F26A2" w:rsidP="00B059A0">
            <w:pPr>
              <w:numPr>
                <w:ilvl w:val="0"/>
                <w:numId w:val="13"/>
              </w:numPr>
              <w:rPr>
                <w:rFonts w:ascii="Segoe UI" w:hAnsi="Segoe UI" w:cs="Segoe UI"/>
                <w:sz w:val="21"/>
                <w:szCs w:val="21"/>
              </w:rPr>
            </w:pPr>
            <w:r w:rsidRPr="004504EA">
              <w:rPr>
                <w:rFonts w:ascii="Segoe UI" w:hAnsi="Segoe UI" w:cs="Segoe UI"/>
                <w:sz w:val="21"/>
                <w:szCs w:val="21"/>
              </w:rPr>
              <w:t>Contact the Nursing Team immediately.</w:t>
            </w:r>
          </w:p>
          <w:p w14:paraId="49A261F8" w14:textId="77777777" w:rsidR="009F26A2" w:rsidRPr="004504EA" w:rsidRDefault="009F26A2" w:rsidP="00B059A0">
            <w:pPr>
              <w:numPr>
                <w:ilvl w:val="0"/>
                <w:numId w:val="13"/>
              </w:numPr>
              <w:rPr>
                <w:rFonts w:ascii="Segoe UI" w:hAnsi="Segoe UI" w:cs="Segoe UI"/>
                <w:sz w:val="21"/>
                <w:szCs w:val="21"/>
              </w:rPr>
            </w:pPr>
            <w:r w:rsidRPr="004504EA">
              <w:rPr>
                <w:rFonts w:ascii="Segoe UI" w:hAnsi="Segoe UI" w:cs="Segoe UI"/>
                <w:sz w:val="21"/>
                <w:szCs w:val="21"/>
              </w:rPr>
              <w:t>Sit the student upright and slightly forward.</w:t>
            </w:r>
          </w:p>
          <w:p w14:paraId="75953564" w14:textId="77777777" w:rsidR="009F26A2" w:rsidRPr="004504EA" w:rsidRDefault="009F26A2" w:rsidP="00B059A0">
            <w:pPr>
              <w:numPr>
                <w:ilvl w:val="0"/>
                <w:numId w:val="13"/>
              </w:numPr>
              <w:rPr>
                <w:rFonts w:ascii="Segoe UI" w:hAnsi="Segoe UI" w:cs="Segoe UI"/>
                <w:sz w:val="21"/>
                <w:szCs w:val="21"/>
              </w:rPr>
            </w:pPr>
            <w:r w:rsidRPr="004504EA">
              <w:rPr>
                <w:rFonts w:ascii="Segoe UI" w:hAnsi="Segoe UI" w:cs="Segoe UI"/>
                <w:sz w:val="21"/>
                <w:szCs w:val="21"/>
              </w:rPr>
              <w:t>Administer two puffs of reliever medication through a spacer where possible.</w:t>
            </w:r>
          </w:p>
          <w:p w14:paraId="782E3669" w14:textId="77777777" w:rsidR="009F26A2" w:rsidRPr="004504EA" w:rsidRDefault="009F26A2" w:rsidP="00B059A0">
            <w:pPr>
              <w:numPr>
                <w:ilvl w:val="0"/>
                <w:numId w:val="13"/>
              </w:numPr>
              <w:rPr>
                <w:rFonts w:ascii="Segoe UI" w:hAnsi="Segoe UI" w:cs="Segoe UI"/>
                <w:sz w:val="21"/>
                <w:szCs w:val="21"/>
              </w:rPr>
            </w:pPr>
            <w:r w:rsidRPr="004504EA">
              <w:rPr>
                <w:rFonts w:ascii="Segoe UI" w:hAnsi="Segoe UI" w:cs="Segoe UI"/>
                <w:sz w:val="21"/>
                <w:szCs w:val="21"/>
              </w:rPr>
              <w:t>Reassure the student.</w:t>
            </w:r>
          </w:p>
          <w:p w14:paraId="1FEA485E" w14:textId="77777777" w:rsidR="009F26A2" w:rsidRPr="004504EA" w:rsidRDefault="009F26A2" w:rsidP="00B059A0">
            <w:pPr>
              <w:numPr>
                <w:ilvl w:val="0"/>
                <w:numId w:val="13"/>
              </w:numPr>
              <w:rPr>
                <w:rFonts w:ascii="Segoe UI" w:hAnsi="Segoe UI" w:cs="Segoe UI"/>
                <w:sz w:val="21"/>
                <w:szCs w:val="21"/>
              </w:rPr>
            </w:pPr>
            <w:r w:rsidRPr="004504EA">
              <w:rPr>
                <w:rFonts w:ascii="Segoe UI" w:hAnsi="Segoe UI" w:cs="Segoe UI"/>
                <w:sz w:val="21"/>
                <w:szCs w:val="21"/>
              </w:rPr>
              <w:t>Continue to monitor continuously.</w:t>
            </w:r>
          </w:p>
          <w:p w14:paraId="56FCC8FC" w14:textId="600B895E" w:rsidR="001A496D" w:rsidRPr="001A496D" w:rsidRDefault="009F26A2" w:rsidP="009F26A2">
            <w:pPr>
              <w:ind w:left="720"/>
              <w:rPr>
                <w:rFonts w:ascii="Segoe UI" w:hAnsi="Segoe UI" w:cs="Segoe UI"/>
              </w:rPr>
            </w:pPr>
            <w:r w:rsidRPr="004504EA">
              <w:rPr>
                <w:rFonts w:ascii="Segoe UI" w:hAnsi="Segoe UI" w:cs="Segoe UI"/>
                <w:sz w:val="21"/>
                <w:szCs w:val="21"/>
              </w:rPr>
              <w:t>If there is no improvement, administer additional doses in accordance with national asthma guidance up to a maximum of ten puffs whilst awaiting further assistance.</w:t>
            </w:r>
            <w:r w:rsidRPr="009F26A2">
              <w:rPr>
                <w:rFonts w:ascii="Segoe UI" w:hAnsi="Segoe UI" w:cs="Segoe UI"/>
              </w:rPr>
              <w:t xml:space="preserve"> </w:t>
            </w:r>
          </w:p>
        </w:tc>
      </w:tr>
      <w:tr w:rsidR="001A496D" w:rsidRPr="001A496D" w14:paraId="311DD8BB" w14:textId="77777777" w:rsidTr="001A496D">
        <w:tc>
          <w:tcPr>
            <w:tcW w:w="1838" w:type="dxa"/>
            <w:tcBorders>
              <w:top w:val="single" w:sz="4" w:space="0" w:color="auto"/>
              <w:left w:val="nil"/>
              <w:bottom w:val="nil"/>
              <w:right w:val="single" w:sz="4" w:space="0" w:color="auto"/>
            </w:tcBorders>
          </w:tcPr>
          <w:p w14:paraId="2726B386" w14:textId="77777777" w:rsidR="001A496D" w:rsidRPr="001A496D" w:rsidRDefault="001A496D" w:rsidP="001A496D">
            <w:pPr>
              <w:spacing w:after="160" w:line="259" w:lineRule="auto"/>
              <w:rPr>
                <w:rFonts w:ascii="Segoe UI" w:hAnsi="Segoe UI" w:cs="Segoe UI"/>
              </w:rPr>
            </w:pPr>
          </w:p>
        </w:tc>
        <w:tc>
          <w:tcPr>
            <w:tcW w:w="8647" w:type="dxa"/>
            <w:vMerge/>
            <w:tcBorders>
              <w:left w:val="single" w:sz="4" w:space="0" w:color="auto"/>
            </w:tcBorders>
          </w:tcPr>
          <w:p w14:paraId="12C1D53A" w14:textId="77777777" w:rsidR="001A496D" w:rsidRPr="001A496D" w:rsidRDefault="001A496D" w:rsidP="001A496D">
            <w:pPr>
              <w:spacing w:after="160" w:line="259" w:lineRule="auto"/>
              <w:rPr>
                <w:rFonts w:ascii="Segoe UI" w:hAnsi="Segoe UI" w:cs="Segoe UI"/>
              </w:rPr>
            </w:pPr>
          </w:p>
        </w:tc>
      </w:tr>
    </w:tbl>
    <w:p w14:paraId="115ACD32" w14:textId="77777777" w:rsidR="001A496D" w:rsidRDefault="001A496D" w:rsidP="001A496D">
      <w:pPr>
        <w:rPr>
          <w:rFonts w:ascii="Segoe UI" w:hAnsi="Segoe UI" w:cs="Segoe UI"/>
        </w:rPr>
      </w:pPr>
    </w:p>
    <w:p w14:paraId="5A865C99" w14:textId="77777777" w:rsidR="001A496D" w:rsidRDefault="001A496D" w:rsidP="001A496D">
      <w:pPr>
        <w:rPr>
          <w:rFonts w:ascii="Segoe UI" w:hAnsi="Segoe UI" w:cs="Segoe UI"/>
        </w:rPr>
      </w:pPr>
    </w:p>
    <w:p w14:paraId="3542B204" w14:textId="5949AF5A" w:rsidR="001A496D" w:rsidRPr="001A496D" w:rsidRDefault="001A496D" w:rsidP="001A496D">
      <w:pPr>
        <w:rPr>
          <w:rFonts w:ascii="Segoe UI" w:hAnsi="Segoe UI" w:cs="Segoe UI"/>
        </w:rPr>
        <w:sectPr w:rsidR="001A496D" w:rsidRPr="001A496D" w:rsidSect="00822ECB">
          <w:footerReference w:type="default" r:id="rId14"/>
          <w:pgSz w:w="11906" w:h="16838"/>
          <w:pgMar w:top="720" w:right="720" w:bottom="720" w:left="720" w:header="708" w:footer="708" w:gutter="0"/>
          <w:cols w:space="708"/>
          <w:docGrid w:linePitch="360"/>
        </w:sectPr>
      </w:pPr>
    </w:p>
    <w:tbl>
      <w:tblPr>
        <w:tblStyle w:val="TableGrid"/>
        <w:tblpPr w:leftFromText="180" w:rightFromText="180" w:vertAnchor="text" w:horzAnchor="margin" w:tblpY="-235"/>
        <w:tblW w:w="10485" w:type="dxa"/>
        <w:tblLook w:val="04A0" w:firstRow="1" w:lastRow="0" w:firstColumn="1" w:lastColumn="0" w:noHBand="0" w:noVBand="1"/>
      </w:tblPr>
      <w:tblGrid>
        <w:gridCol w:w="1696"/>
        <w:gridCol w:w="8789"/>
      </w:tblGrid>
      <w:tr w:rsidR="00821CE0" w14:paraId="3DEF928B" w14:textId="77777777" w:rsidTr="00821CE0">
        <w:trPr>
          <w:trHeight w:val="1272"/>
        </w:trPr>
        <w:tc>
          <w:tcPr>
            <w:tcW w:w="1696" w:type="dxa"/>
            <w:shd w:val="clear" w:color="auto" w:fill="FFE599" w:themeFill="accent4" w:themeFillTint="66"/>
          </w:tcPr>
          <w:p w14:paraId="29986CB8" w14:textId="60536B73" w:rsidR="00821CE0" w:rsidRPr="009C3CE5" w:rsidRDefault="00821CE0" w:rsidP="009F26A2">
            <w:pPr>
              <w:rPr>
                <w:rFonts w:ascii="Segoe UI Semibold" w:hAnsi="Segoe UI Semibold" w:cs="Segoe UI Semibold"/>
              </w:rPr>
            </w:pPr>
            <w:r w:rsidRPr="009C3CE5">
              <w:rPr>
                <w:rFonts w:ascii="Segoe UI Semibold" w:hAnsi="Segoe UI Semibold" w:cs="Segoe UI Semibold"/>
              </w:rPr>
              <w:lastRenderedPageBreak/>
              <w:t>7. Emergency Procedures</w:t>
            </w:r>
          </w:p>
        </w:tc>
        <w:tc>
          <w:tcPr>
            <w:tcW w:w="8789" w:type="dxa"/>
            <w:vMerge w:val="restart"/>
          </w:tcPr>
          <w:p w14:paraId="29E6093B" w14:textId="77777777" w:rsidR="00821CE0" w:rsidRPr="004504EA" w:rsidRDefault="00821CE0" w:rsidP="00242CBE">
            <w:pPr>
              <w:pStyle w:val="NoSpacing"/>
              <w:rPr>
                <w:rFonts w:ascii="Segoe UI" w:hAnsi="Segoe UI" w:cs="Segoe UI"/>
                <w:sz w:val="21"/>
                <w:szCs w:val="21"/>
                <w:lang w:eastAsia="en-GB"/>
              </w:rPr>
            </w:pPr>
            <w:r w:rsidRPr="004504EA">
              <w:rPr>
                <w:rFonts w:ascii="Segoe UI" w:hAnsi="Segoe UI" w:cs="Segoe UI"/>
                <w:sz w:val="21"/>
                <w:szCs w:val="21"/>
                <w:lang w:eastAsia="en-GB"/>
              </w:rPr>
              <w:t>Call 999 immediately if:</w:t>
            </w:r>
          </w:p>
          <w:p w14:paraId="78FCD9A6" w14:textId="77777777" w:rsidR="00821CE0" w:rsidRPr="004504EA" w:rsidRDefault="00821CE0" w:rsidP="00B059A0">
            <w:pPr>
              <w:pStyle w:val="NoSpacing"/>
              <w:numPr>
                <w:ilvl w:val="0"/>
                <w:numId w:val="14"/>
              </w:numPr>
              <w:rPr>
                <w:rFonts w:ascii="Segoe UI" w:hAnsi="Segoe UI" w:cs="Segoe UI"/>
                <w:sz w:val="21"/>
                <w:szCs w:val="21"/>
                <w:lang w:eastAsia="en-GB"/>
              </w:rPr>
            </w:pPr>
            <w:r w:rsidRPr="004504EA">
              <w:rPr>
                <w:rFonts w:ascii="Segoe UI" w:hAnsi="Segoe UI" w:cs="Segoe UI"/>
                <w:sz w:val="21"/>
                <w:szCs w:val="21"/>
                <w:lang w:eastAsia="en-GB"/>
              </w:rPr>
              <w:t>The student is struggling to breathe.</w:t>
            </w:r>
          </w:p>
          <w:p w14:paraId="17369E82" w14:textId="77777777" w:rsidR="00821CE0" w:rsidRPr="004504EA" w:rsidRDefault="00821CE0" w:rsidP="00B059A0">
            <w:pPr>
              <w:pStyle w:val="NoSpacing"/>
              <w:numPr>
                <w:ilvl w:val="0"/>
                <w:numId w:val="14"/>
              </w:numPr>
              <w:rPr>
                <w:rFonts w:ascii="Segoe UI" w:hAnsi="Segoe UI" w:cs="Segoe UI"/>
                <w:sz w:val="21"/>
                <w:szCs w:val="21"/>
                <w:lang w:eastAsia="en-GB"/>
              </w:rPr>
            </w:pPr>
            <w:r w:rsidRPr="004504EA">
              <w:rPr>
                <w:rFonts w:ascii="Segoe UI" w:hAnsi="Segoe UI" w:cs="Segoe UI"/>
                <w:sz w:val="21"/>
                <w:szCs w:val="21"/>
                <w:lang w:eastAsia="en-GB"/>
              </w:rPr>
              <w:t>The student cannot speak in full sentences.</w:t>
            </w:r>
          </w:p>
          <w:p w14:paraId="256B959A" w14:textId="77777777" w:rsidR="00821CE0" w:rsidRPr="004504EA" w:rsidRDefault="00821CE0" w:rsidP="00B059A0">
            <w:pPr>
              <w:pStyle w:val="NoSpacing"/>
              <w:numPr>
                <w:ilvl w:val="0"/>
                <w:numId w:val="14"/>
              </w:numPr>
              <w:rPr>
                <w:rFonts w:ascii="Segoe UI" w:hAnsi="Segoe UI" w:cs="Segoe UI"/>
                <w:sz w:val="21"/>
                <w:szCs w:val="21"/>
                <w:lang w:eastAsia="en-GB"/>
              </w:rPr>
            </w:pPr>
            <w:r w:rsidRPr="004504EA">
              <w:rPr>
                <w:rFonts w:ascii="Segoe UI" w:hAnsi="Segoe UI" w:cs="Segoe UI"/>
                <w:sz w:val="21"/>
                <w:szCs w:val="21"/>
                <w:lang w:eastAsia="en-GB"/>
              </w:rPr>
              <w:t>The student appears exhausted.</w:t>
            </w:r>
          </w:p>
          <w:p w14:paraId="2B570D83" w14:textId="77777777" w:rsidR="00821CE0" w:rsidRPr="004504EA" w:rsidRDefault="00821CE0" w:rsidP="00B059A0">
            <w:pPr>
              <w:pStyle w:val="NoSpacing"/>
              <w:numPr>
                <w:ilvl w:val="0"/>
                <w:numId w:val="14"/>
              </w:numPr>
              <w:rPr>
                <w:rFonts w:ascii="Segoe UI" w:hAnsi="Segoe UI" w:cs="Segoe UI"/>
                <w:sz w:val="21"/>
                <w:szCs w:val="21"/>
                <w:lang w:eastAsia="en-GB"/>
              </w:rPr>
            </w:pPr>
            <w:r w:rsidRPr="004504EA">
              <w:rPr>
                <w:rFonts w:ascii="Segoe UI" w:hAnsi="Segoe UI" w:cs="Segoe UI"/>
                <w:sz w:val="21"/>
                <w:szCs w:val="21"/>
                <w:lang w:eastAsia="en-GB"/>
              </w:rPr>
              <w:t>Lips are blue or pale.</w:t>
            </w:r>
          </w:p>
          <w:p w14:paraId="45AE28E4" w14:textId="77777777" w:rsidR="00821CE0" w:rsidRPr="004504EA" w:rsidRDefault="00821CE0" w:rsidP="00B059A0">
            <w:pPr>
              <w:pStyle w:val="NoSpacing"/>
              <w:numPr>
                <w:ilvl w:val="0"/>
                <w:numId w:val="14"/>
              </w:numPr>
              <w:rPr>
                <w:rFonts w:ascii="Segoe UI" w:hAnsi="Segoe UI" w:cs="Segoe UI"/>
                <w:sz w:val="21"/>
                <w:szCs w:val="21"/>
                <w:lang w:eastAsia="en-GB"/>
              </w:rPr>
            </w:pPr>
            <w:r w:rsidRPr="004504EA">
              <w:rPr>
                <w:rFonts w:ascii="Segoe UI" w:hAnsi="Segoe UI" w:cs="Segoe UI"/>
                <w:sz w:val="21"/>
                <w:szCs w:val="21"/>
                <w:lang w:eastAsia="en-GB"/>
              </w:rPr>
              <w:t>The student collapses.</w:t>
            </w:r>
          </w:p>
          <w:p w14:paraId="4563858D" w14:textId="77777777" w:rsidR="00821CE0" w:rsidRPr="004504EA" w:rsidRDefault="00821CE0" w:rsidP="00B059A0">
            <w:pPr>
              <w:pStyle w:val="NoSpacing"/>
              <w:numPr>
                <w:ilvl w:val="0"/>
                <w:numId w:val="14"/>
              </w:numPr>
              <w:rPr>
                <w:rFonts w:ascii="Segoe UI" w:hAnsi="Segoe UI" w:cs="Segoe UI"/>
                <w:sz w:val="21"/>
                <w:szCs w:val="21"/>
                <w:lang w:eastAsia="en-GB"/>
              </w:rPr>
            </w:pPr>
            <w:r w:rsidRPr="004504EA">
              <w:rPr>
                <w:rFonts w:ascii="Segoe UI" w:hAnsi="Segoe UI" w:cs="Segoe UI"/>
                <w:sz w:val="21"/>
                <w:szCs w:val="21"/>
                <w:lang w:eastAsia="en-GB"/>
              </w:rPr>
              <w:t xml:space="preserve">Staff have any doubt regarding the severity of symptoms. </w:t>
            </w:r>
          </w:p>
          <w:p w14:paraId="39D6F88F" w14:textId="77777777" w:rsidR="00821CE0" w:rsidRPr="003713C5" w:rsidRDefault="00821CE0" w:rsidP="00242CBE">
            <w:pPr>
              <w:pStyle w:val="NoSpacing"/>
              <w:ind w:left="360"/>
              <w:rPr>
                <w:rFonts w:ascii="Segoe UI" w:hAnsi="Segoe UI" w:cs="Segoe UI"/>
                <w:sz w:val="16"/>
                <w:szCs w:val="16"/>
                <w:lang w:eastAsia="en-GB"/>
              </w:rPr>
            </w:pPr>
          </w:p>
          <w:p w14:paraId="16073A15" w14:textId="77777777" w:rsidR="00821CE0" w:rsidRPr="004504EA" w:rsidRDefault="00821CE0" w:rsidP="00242CBE">
            <w:pPr>
              <w:pStyle w:val="NoSpacing"/>
              <w:rPr>
                <w:rFonts w:ascii="Segoe UI" w:hAnsi="Segoe UI" w:cs="Segoe UI"/>
                <w:sz w:val="21"/>
                <w:szCs w:val="21"/>
                <w:lang w:eastAsia="en-GB"/>
              </w:rPr>
            </w:pPr>
            <w:r w:rsidRPr="004504EA">
              <w:rPr>
                <w:rFonts w:ascii="Segoe UI" w:hAnsi="Segoe UI" w:cs="Segoe UI"/>
                <w:sz w:val="21"/>
                <w:szCs w:val="21"/>
                <w:lang w:eastAsia="en-GB"/>
              </w:rPr>
              <w:t>The student's parents/carers will be informed as soon as possible.</w:t>
            </w:r>
          </w:p>
          <w:p w14:paraId="35A1C7B1" w14:textId="77777777" w:rsidR="00821CE0" w:rsidRPr="003713C5" w:rsidRDefault="00821CE0" w:rsidP="00242CBE">
            <w:pPr>
              <w:pStyle w:val="NoSpacing"/>
              <w:rPr>
                <w:rFonts w:ascii="Segoe UI" w:hAnsi="Segoe UI" w:cs="Segoe UI"/>
                <w:sz w:val="16"/>
                <w:szCs w:val="16"/>
                <w:lang w:eastAsia="en-GB"/>
              </w:rPr>
            </w:pPr>
          </w:p>
          <w:p w14:paraId="2A05DCAD" w14:textId="4A6977D4" w:rsidR="00821CE0" w:rsidRPr="003713C5" w:rsidRDefault="00821CE0" w:rsidP="009F26A2">
            <w:pPr>
              <w:pStyle w:val="NoSpacing"/>
              <w:rPr>
                <w:rFonts w:ascii="Segoe UI" w:hAnsi="Segoe UI" w:cs="Segoe UI"/>
                <w:sz w:val="21"/>
                <w:szCs w:val="21"/>
                <w:lang w:eastAsia="en-GB"/>
              </w:rPr>
            </w:pPr>
            <w:r w:rsidRPr="004504EA">
              <w:rPr>
                <w:rFonts w:ascii="Segoe UI" w:hAnsi="Segoe UI" w:cs="Segoe UI"/>
                <w:sz w:val="21"/>
                <w:szCs w:val="21"/>
                <w:lang w:eastAsia="en-GB"/>
              </w:rPr>
              <w:t xml:space="preserve">A member of staff will accompany any student transported to hospital until responsibility is formally transferred to parents/carers. </w:t>
            </w:r>
          </w:p>
        </w:tc>
      </w:tr>
      <w:tr w:rsidR="00821CE0" w14:paraId="5A461C88" w14:textId="77777777" w:rsidTr="00821CE0">
        <w:trPr>
          <w:trHeight w:val="1342"/>
        </w:trPr>
        <w:tc>
          <w:tcPr>
            <w:tcW w:w="1696" w:type="dxa"/>
            <w:tcBorders>
              <w:bottom w:val="single" w:sz="4" w:space="0" w:color="auto"/>
            </w:tcBorders>
            <w:shd w:val="clear" w:color="auto" w:fill="FFFFFF" w:themeFill="background1"/>
          </w:tcPr>
          <w:p w14:paraId="572AD00C" w14:textId="77777777" w:rsidR="00821CE0" w:rsidRPr="009C3CE5" w:rsidRDefault="00821CE0" w:rsidP="009F26A2">
            <w:pPr>
              <w:rPr>
                <w:rFonts w:ascii="Segoe UI Semibold" w:hAnsi="Segoe UI Semibold" w:cs="Segoe UI Semibold"/>
              </w:rPr>
            </w:pPr>
          </w:p>
        </w:tc>
        <w:tc>
          <w:tcPr>
            <w:tcW w:w="8789" w:type="dxa"/>
            <w:vMerge/>
          </w:tcPr>
          <w:p w14:paraId="207C43EA" w14:textId="77777777" w:rsidR="00821CE0" w:rsidRPr="00242CBE" w:rsidRDefault="00821CE0" w:rsidP="00242CBE">
            <w:pPr>
              <w:pStyle w:val="NoSpacing"/>
              <w:rPr>
                <w:lang w:eastAsia="en-GB"/>
              </w:rPr>
            </w:pPr>
          </w:p>
        </w:tc>
      </w:tr>
    </w:tbl>
    <w:p w14:paraId="73B9CCC6" w14:textId="77777777" w:rsidR="00965138" w:rsidRDefault="00965138" w:rsidP="007C3D4F">
      <w:pPr>
        <w:rPr>
          <w:rFonts w:ascii="Segoe UI" w:hAnsi="Segoe UI" w:cs="Segoe UI"/>
        </w:rPr>
      </w:pPr>
    </w:p>
    <w:tbl>
      <w:tblPr>
        <w:tblStyle w:val="TableGrid"/>
        <w:tblpPr w:leftFromText="180" w:rightFromText="180" w:vertAnchor="text" w:horzAnchor="margin" w:tblpY="-235"/>
        <w:tblW w:w="10485" w:type="dxa"/>
        <w:tblLook w:val="04A0" w:firstRow="1" w:lastRow="0" w:firstColumn="1" w:lastColumn="0" w:noHBand="0" w:noVBand="1"/>
      </w:tblPr>
      <w:tblGrid>
        <w:gridCol w:w="1696"/>
        <w:gridCol w:w="8789"/>
      </w:tblGrid>
      <w:tr w:rsidR="00821CE0" w14:paraId="5718F957" w14:textId="77777777" w:rsidTr="00821CE0">
        <w:trPr>
          <w:trHeight w:val="1262"/>
        </w:trPr>
        <w:tc>
          <w:tcPr>
            <w:tcW w:w="1696" w:type="dxa"/>
            <w:shd w:val="clear" w:color="auto" w:fill="FFE599" w:themeFill="accent4" w:themeFillTint="66"/>
          </w:tcPr>
          <w:p w14:paraId="6E9D903F" w14:textId="0930972D" w:rsidR="00821CE0" w:rsidRPr="009C3CE5" w:rsidRDefault="00821CE0" w:rsidP="00960E5F">
            <w:pPr>
              <w:rPr>
                <w:rFonts w:ascii="Segoe UI Semibold" w:hAnsi="Segoe UI Semibold" w:cs="Segoe UI Semibold"/>
              </w:rPr>
            </w:pPr>
            <w:r w:rsidRPr="009C3CE5">
              <w:rPr>
                <w:rFonts w:ascii="Segoe UI Semibold" w:hAnsi="Segoe UI Semibold" w:cs="Segoe UI Semibold"/>
              </w:rPr>
              <w:t>8. Staff Training</w:t>
            </w:r>
          </w:p>
        </w:tc>
        <w:tc>
          <w:tcPr>
            <w:tcW w:w="8789" w:type="dxa"/>
            <w:vMerge w:val="restart"/>
          </w:tcPr>
          <w:p w14:paraId="44F8A422" w14:textId="77777777" w:rsidR="00821CE0" w:rsidRPr="004504EA" w:rsidRDefault="00821CE0" w:rsidP="00034E2C">
            <w:pPr>
              <w:pStyle w:val="NoSpacing"/>
              <w:rPr>
                <w:rFonts w:ascii="Segoe UI" w:hAnsi="Segoe UI" w:cs="Segoe UI"/>
                <w:sz w:val="21"/>
                <w:szCs w:val="21"/>
                <w:lang w:eastAsia="en-GB"/>
              </w:rPr>
            </w:pPr>
            <w:r w:rsidRPr="004504EA">
              <w:rPr>
                <w:rFonts w:ascii="Segoe UI" w:hAnsi="Segoe UI" w:cs="Segoe UI"/>
                <w:sz w:val="21"/>
                <w:szCs w:val="21"/>
                <w:lang w:eastAsia="en-GB"/>
              </w:rPr>
              <w:t>Valence School provides mandatory First Aid and medical needs training for:</w:t>
            </w:r>
          </w:p>
          <w:p w14:paraId="11BD76D5" w14:textId="77777777" w:rsidR="00821CE0" w:rsidRPr="004504EA" w:rsidRDefault="00821CE0" w:rsidP="00B059A0">
            <w:pPr>
              <w:pStyle w:val="NoSpacing"/>
              <w:numPr>
                <w:ilvl w:val="0"/>
                <w:numId w:val="15"/>
              </w:numPr>
              <w:rPr>
                <w:rFonts w:ascii="Segoe UI" w:hAnsi="Segoe UI" w:cs="Segoe UI"/>
                <w:sz w:val="21"/>
                <w:szCs w:val="21"/>
                <w:lang w:eastAsia="en-GB"/>
              </w:rPr>
            </w:pPr>
            <w:r w:rsidRPr="004504EA">
              <w:rPr>
                <w:rFonts w:ascii="Segoe UI" w:hAnsi="Segoe UI" w:cs="Segoe UI"/>
                <w:sz w:val="21"/>
                <w:szCs w:val="21"/>
                <w:lang w:eastAsia="en-GB"/>
              </w:rPr>
              <w:t>Health staff</w:t>
            </w:r>
          </w:p>
          <w:p w14:paraId="2C8491FC" w14:textId="77777777" w:rsidR="00821CE0" w:rsidRPr="004504EA" w:rsidRDefault="00821CE0" w:rsidP="00B059A0">
            <w:pPr>
              <w:pStyle w:val="NoSpacing"/>
              <w:numPr>
                <w:ilvl w:val="0"/>
                <w:numId w:val="15"/>
              </w:numPr>
              <w:rPr>
                <w:rFonts w:ascii="Segoe UI" w:hAnsi="Segoe UI" w:cs="Segoe UI"/>
                <w:sz w:val="21"/>
                <w:szCs w:val="21"/>
                <w:lang w:eastAsia="en-GB"/>
              </w:rPr>
            </w:pPr>
            <w:r w:rsidRPr="004504EA">
              <w:rPr>
                <w:rFonts w:ascii="Segoe UI" w:hAnsi="Segoe UI" w:cs="Segoe UI"/>
                <w:sz w:val="21"/>
                <w:szCs w:val="21"/>
                <w:lang w:eastAsia="en-GB"/>
              </w:rPr>
              <w:t>Education staff</w:t>
            </w:r>
          </w:p>
          <w:p w14:paraId="74E14AC2" w14:textId="77777777" w:rsidR="00821CE0" w:rsidRPr="004504EA" w:rsidRDefault="00821CE0" w:rsidP="00B059A0">
            <w:pPr>
              <w:pStyle w:val="NoSpacing"/>
              <w:numPr>
                <w:ilvl w:val="0"/>
                <w:numId w:val="15"/>
              </w:numPr>
              <w:rPr>
                <w:rFonts w:ascii="Segoe UI" w:hAnsi="Segoe UI" w:cs="Segoe UI"/>
                <w:sz w:val="21"/>
                <w:szCs w:val="21"/>
                <w:lang w:eastAsia="en-GB"/>
              </w:rPr>
            </w:pPr>
            <w:r w:rsidRPr="004504EA">
              <w:rPr>
                <w:rFonts w:ascii="Segoe UI" w:hAnsi="Segoe UI" w:cs="Segoe UI"/>
                <w:sz w:val="21"/>
                <w:szCs w:val="21"/>
                <w:lang w:eastAsia="en-GB"/>
              </w:rPr>
              <w:t>Residential staff</w:t>
            </w:r>
          </w:p>
          <w:p w14:paraId="128D38DF" w14:textId="77777777" w:rsidR="00821CE0" w:rsidRPr="003713C5" w:rsidRDefault="00821CE0" w:rsidP="00034E2C">
            <w:pPr>
              <w:pStyle w:val="NoSpacing"/>
              <w:ind w:left="720"/>
              <w:rPr>
                <w:rFonts w:ascii="Segoe UI" w:hAnsi="Segoe UI" w:cs="Segoe UI"/>
                <w:sz w:val="16"/>
                <w:szCs w:val="16"/>
                <w:lang w:eastAsia="en-GB"/>
              </w:rPr>
            </w:pPr>
          </w:p>
          <w:p w14:paraId="01FDE8FF" w14:textId="77777777" w:rsidR="00821CE0" w:rsidRPr="004504EA" w:rsidRDefault="00821CE0" w:rsidP="00034E2C">
            <w:pPr>
              <w:pStyle w:val="NoSpacing"/>
              <w:rPr>
                <w:rFonts w:ascii="Segoe UI" w:hAnsi="Segoe UI" w:cs="Segoe UI"/>
                <w:sz w:val="21"/>
                <w:szCs w:val="21"/>
                <w:lang w:eastAsia="en-GB"/>
              </w:rPr>
            </w:pPr>
            <w:r w:rsidRPr="004504EA">
              <w:rPr>
                <w:rFonts w:ascii="Segoe UI" w:hAnsi="Segoe UI" w:cs="Segoe UI"/>
                <w:sz w:val="21"/>
                <w:szCs w:val="21"/>
                <w:lang w:eastAsia="en-GB"/>
              </w:rPr>
              <w:t>Training includes regular updates and refresher sessions to ensure staff maintain competence in:</w:t>
            </w:r>
          </w:p>
          <w:p w14:paraId="04E01D23" w14:textId="77777777" w:rsidR="00821CE0" w:rsidRPr="004504EA" w:rsidRDefault="00821CE0" w:rsidP="00B059A0">
            <w:pPr>
              <w:pStyle w:val="NoSpacing"/>
              <w:numPr>
                <w:ilvl w:val="0"/>
                <w:numId w:val="16"/>
              </w:numPr>
              <w:rPr>
                <w:rFonts w:ascii="Segoe UI" w:hAnsi="Segoe UI" w:cs="Segoe UI"/>
                <w:sz w:val="21"/>
                <w:szCs w:val="21"/>
                <w:lang w:eastAsia="en-GB"/>
              </w:rPr>
            </w:pPr>
            <w:r w:rsidRPr="004504EA">
              <w:rPr>
                <w:rFonts w:ascii="Segoe UI" w:hAnsi="Segoe UI" w:cs="Segoe UI"/>
                <w:sz w:val="21"/>
                <w:szCs w:val="21"/>
                <w:lang w:eastAsia="en-GB"/>
              </w:rPr>
              <w:t>Asthma awareness.</w:t>
            </w:r>
          </w:p>
          <w:p w14:paraId="24CA786C" w14:textId="77777777" w:rsidR="00821CE0" w:rsidRPr="004504EA" w:rsidRDefault="00821CE0" w:rsidP="00B059A0">
            <w:pPr>
              <w:pStyle w:val="NoSpacing"/>
              <w:numPr>
                <w:ilvl w:val="0"/>
                <w:numId w:val="16"/>
              </w:numPr>
              <w:rPr>
                <w:rFonts w:ascii="Segoe UI" w:hAnsi="Segoe UI" w:cs="Segoe UI"/>
                <w:sz w:val="21"/>
                <w:szCs w:val="21"/>
                <w:lang w:eastAsia="en-GB"/>
              </w:rPr>
            </w:pPr>
            <w:r w:rsidRPr="004504EA">
              <w:rPr>
                <w:rFonts w:ascii="Segoe UI" w:hAnsi="Segoe UI" w:cs="Segoe UI"/>
                <w:sz w:val="21"/>
                <w:szCs w:val="21"/>
                <w:lang w:eastAsia="en-GB"/>
              </w:rPr>
              <w:t>Recognition of deterioration.</w:t>
            </w:r>
          </w:p>
          <w:p w14:paraId="067A9441" w14:textId="77777777" w:rsidR="00821CE0" w:rsidRPr="004504EA" w:rsidRDefault="00821CE0" w:rsidP="00B059A0">
            <w:pPr>
              <w:pStyle w:val="NoSpacing"/>
              <w:numPr>
                <w:ilvl w:val="0"/>
                <w:numId w:val="16"/>
              </w:numPr>
              <w:rPr>
                <w:rFonts w:ascii="Segoe UI" w:hAnsi="Segoe UI" w:cs="Segoe UI"/>
                <w:sz w:val="21"/>
                <w:szCs w:val="21"/>
                <w:lang w:eastAsia="en-GB"/>
              </w:rPr>
            </w:pPr>
            <w:r w:rsidRPr="004504EA">
              <w:rPr>
                <w:rFonts w:ascii="Segoe UI" w:hAnsi="Segoe UI" w:cs="Segoe UI"/>
                <w:sz w:val="21"/>
                <w:szCs w:val="21"/>
                <w:lang w:eastAsia="en-GB"/>
              </w:rPr>
              <w:t>Management of asthma attacks.</w:t>
            </w:r>
          </w:p>
          <w:p w14:paraId="279641B7" w14:textId="77777777" w:rsidR="00821CE0" w:rsidRPr="004504EA" w:rsidRDefault="00821CE0" w:rsidP="00B059A0">
            <w:pPr>
              <w:pStyle w:val="NoSpacing"/>
              <w:numPr>
                <w:ilvl w:val="0"/>
                <w:numId w:val="16"/>
              </w:numPr>
              <w:rPr>
                <w:rFonts w:ascii="Segoe UI" w:hAnsi="Segoe UI" w:cs="Segoe UI"/>
                <w:sz w:val="21"/>
                <w:szCs w:val="21"/>
                <w:lang w:eastAsia="en-GB"/>
              </w:rPr>
            </w:pPr>
            <w:r w:rsidRPr="004504EA">
              <w:rPr>
                <w:rFonts w:ascii="Segoe UI" w:hAnsi="Segoe UI" w:cs="Segoe UI"/>
                <w:sz w:val="21"/>
                <w:szCs w:val="21"/>
                <w:lang w:eastAsia="en-GB"/>
              </w:rPr>
              <w:t>Use of inhalers and spacers.</w:t>
            </w:r>
          </w:p>
          <w:p w14:paraId="4A63DF3C" w14:textId="77777777" w:rsidR="00821CE0" w:rsidRPr="004504EA" w:rsidRDefault="00821CE0" w:rsidP="00B059A0">
            <w:pPr>
              <w:pStyle w:val="NoSpacing"/>
              <w:numPr>
                <w:ilvl w:val="0"/>
                <w:numId w:val="16"/>
              </w:numPr>
              <w:rPr>
                <w:rFonts w:ascii="Segoe UI" w:hAnsi="Segoe UI" w:cs="Segoe UI"/>
                <w:sz w:val="21"/>
                <w:szCs w:val="21"/>
                <w:lang w:eastAsia="en-GB"/>
              </w:rPr>
            </w:pPr>
            <w:r w:rsidRPr="004504EA">
              <w:rPr>
                <w:rFonts w:ascii="Segoe UI" w:hAnsi="Segoe UI" w:cs="Segoe UI"/>
                <w:sz w:val="21"/>
                <w:szCs w:val="21"/>
                <w:lang w:eastAsia="en-GB"/>
              </w:rPr>
              <w:t>Emergency inhaler procedures.</w:t>
            </w:r>
          </w:p>
          <w:p w14:paraId="7477E982" w14:textId="77777777" w:rsidR="00821CE0" w:rsidRPr="004504EA" w:rsidRDefault="00821CE0" w:rsidP="00B059A0">
            <w:pPr>
              <w:pStyle w:val="NoSpacing"/>
              <w:numPr>
                <w:ilvl w:val="0"/>
                <w:numId w:val="16"/>
              </w:numPr>
              <w:rPr>
                <w:rFonts w:ascii="Segoe UI" w:hAnsi="Segoe UI" w:cs="Segoe UI"/>
                <w:sz w:val="21"/>
                <w:szCs w:val="21"/>
                <w:lang w:eastAsia="en-GB"/>
              </w:rPr>
            </w:pPr>
            <w:r w:rsidRPr="004504EA">
              <w:rPr>
                <w:rFonts w:ascii="Segoe UI" w:hAnsi="Segoe UI" w:cs="Segoe UI"/>
                <w:sz w:val="21"/>
                <w:szCs w:val="21"/>
                <w:lang w:eastAsia="en-GB"/>
              </w:rPr>
              <w:t xml:space="preserve">Individual student healthcare needs. </w:t>
            </w:r>
          </w:p>
          <w:p w14:paraId="70E6300D" w14:textId="77777777" w:rsidR="00821CE0" w:rsidRPr="003713C5" w:rsidRDefault="00821CE0" w:rsidP="00034E2C">
            <w:pPr>
              <w:pStyle w:val="NoSpacing"/>
              <w:ind w:left="720"/>
              <w:rPr>
                <w:rFonts w:ascii="Segoe UI" w:hAnsi="Segoe UI" w:cs="Segoe UI"/>
                <w:sz w:val="16"/>
                <w:szCs w:val="16"/>
                <w:lang w:eastAsia="en-GB"/>
              </w:rPr>
            </w:pPr>
          </w:p>
          <w:p w14:paraId="5782FC61" w14:textId="21C2CC57" w:rsidR="00821CE0" w:rsidRPr="008A19A8" w:rsidRDefault="00821CE0" w:rsidP="00960E5F">
            <w:pPr>
              <w:pStyle w:val="NoSpacing"/>
              <w:rPr>
                <w:lang w:eastAsia="en-GB"/>
              </w:rPr>
            </w:pPr>
            <w:r w:rsidRPr="004504EA">
              <w:rPr>
                <w:rFonts w:ascii="Segoe UI" w:hAnsi="Segoe UI" w:cs="Segoe UI"/>
                <w:sz w:val="21"/>
                <w:szCs w:val="21"/>
                <w:lang w:eastAsia="en-GB"/>
              </w:rPr>
              <w:t>The school aims to maintain Asthma Friendly School standards through ongoing training and awareness.</w:t>
            </w:r>
            <w:r w:rsidRPr="00034E2C">
              <w:rPr>
                <w:lang w:eastAsia="en-GB"/>
              </w:rPr>
              <w:t xml:space="preserve"> </w:t>
            </w:r>
          </w:p>
        </w:tc>
      </w:tr>
      <w:tr w:rsidR="00821CE0" w14:paraId="03C01693" w14:textId="77777777" w:rsidTr="00821CE0">
        <w:trPr>
          <w:trHeight w:val="1751"/>
        </w:trPr>
        <w:tc>
          <w:tcPr>
            <w:tcW w:w="1696" w:type="dxa"/>
            <w:tcBorders>
              <w:bottom w:val="single" w:sz="4" w:space="0" w:color="auto"/>
            </w:tcBorders>
            <w:shd w:val="clear" w:color="auto" w:fill="FFFFFF" w:themeFill="background1"/>
          </w:tcPr>
          <w:p w14:paraId="46AC5E7D" w14:textId="77777777" w:rsidR="00821CE0" w:rsidRPr="009C3CE5" w:rsidRDefault="00821CE0" w:rsidP="00960E5F">
            <w:pPr>
              <w:rPr>
                <w:rFonts w:ascii="Segoe UI Semibold" w:hAnsi="Segoe UI Semibold" w:cs="Segoe UI Semibold"/>
              </w:rPr>
            </w:pPr>
          </w:p>
        </w:tc>
        <w:tc>
          <w:tcPr>
            <w:tcW w:w="8789" w:type="dxa"/>
            <w:vMerge/>
          </w:tcPr>
          <w:p w14:paraId="5DB1A97D" w14:textId="77777777" w:rsidR="00821CE0" w:rsidRPr="00034E2C" w:rsidRDefault="00821CE0" w:rsidP="00034E2C">
            <w:pPr>
              <w:pStyle w:val="NoSpacing"/>
              <w:rPr>
                <w:lang w:eastAsia="en-GB"/>
              </w:rPr>
            </w:pPr>
          </w:p>
        </w:tc>
      </w:tr>
    </w:tbl>
    <w:p w14:paraId="31ABEEF7" w14:textId="77777777" w:rsidR="00317CBD" w:rsidRPr="00242CBE" w:rsidRDefault="00317CBD" w:rsidP="00317CBD">
      <w:pPr>
        <w:pStyle w:val="Title"/>
        <w:rPr>
          <w:rFonts w:ascii="Segoe UI" w:eastAsia="Times New Roman" w:hAnsi="Segoe UI" w:cs="Segoe UI"/>
          <w:b/>
          <w:bCs/>
          <w:sz w:val="22"/>
          <w:szCs w:val="22"/>
          <w:lang w:eastAsia="en-GB"/>
        </w:rPr>
      </w:pPr>
    </w:p>
    <w:p w14:paraId="080C4E16" w14:textId="77777777" w:rsidR="00BA4A4A" w:rsidRPr="00A840BF" w:rsidRDefault="00BA4A4A" w:rsidP="00317CBD">
      <w:pPr>
        <w:pStyle w:val="Title"/>
        <w:rPr>
          <w:rFonts w:ascii="Segoe UI" w:eastAsia="Times New Roman" w:hAnsi="Segoe UI" w:cs="Segoe UI"/>
          <w:b/>
          <w:bCs/>
          <w:sz w:val="22"/>
          <w:szCs w:val="22"/>
          <w:lang w:eastAsia="en-GB"/>
        </w:rPr>
      </w:pPr>
    </w:p>
    <w:tbl>
      <w:tblPr>
        <w:tblStyle w:val="TableGrid"/>
        <w:tblpPr w:leftFromText="180" w:rightFromText="180" w:vertAnchor="text" w:horzAnchor="margin" w:tblpY="-235"/>
        <w:tblW w:w="10485" w:type="dxa"/>
        <w:tblLook w:val="04A0" w:firstRow="1" w:lastRow="0" w:firstColumn="1" w:lastColumn="0" w:noHBand="0" w:noVBand="1"/>
      </w:tblPr>
      <w:tblGrid>
        <w:gridCol w:w="1696"/>
        <w:gridCol w:w="8789"/>
      </w:tblGrid>
      <w:tr w:rsidR="00821CE0" w14:paraId="1C137009" w14:textId="77777777" w:rsidTr="00821CE0">
        <w:trPr>
          <w:trHeight w:val="1239"/>
        </w:trPr>
        <w:tc>
          <w:tcPr>
            <w:tcW w:w="1696" w:type="dxa"/>
            <w:shd w:val="clear" w:color="auto" w:fill="FFE599" w:themeFill="accent4" w:themeFillTint="66"/>
          </w:tcPr>
          <w:p w14:paraId="619655D3" w14:textId="4E62DFC3" w:rsidR="00821CE0" w:rsidRPr="009C3CE5" w:rsidRDefault="00821CE0" w:rsidP="00960E5F">
            <w:pPr>
              <w:rPr>
                <w:rFonts w:ascii="Segoe UI Semibold" w:hAnsi="Segoe UI Semibold" w:cs="Segoe UI Semibold"/>
              </w:rPr>
            </w:pPr>
            <w:r w:rsidRPr="009C3CE5">
              <w:rPr>
                <w:rFonts w:ascii="Segoe UI Semibold" w:hAnsi="Segoe UI Semibold" w:cs="Segoe UI Semibold"/>
              </w:rPr>
              <w:t>9. Monitoring Asthma Control</w:t>
            </w:r>
          </w:p>
        </w:tc>
        <w:tc>
          <w:tcPr>
            <w:tcW w:w="8789" w:type="dxa"/>
            <w:vMerge w:val="restart"/>
          </w:tcPr>
          <w:p w14:paraId="36D0F2C7" w14:textId="77777777" w:rsidR="00821CE0" w:rsidRPr="004504EA" w:rsidRDefault="00821CE0" w:rsidP="00237BF0">
            <w:pPr>
              <w:pStyle w:val="NoSpacing"/>
              <w:rPr>
                <w:rFonts w:ascii="Segoe UI" w:hAnsi="Segoe UI" w:cs="Segoe UI"/>
                <w:sz w:val="21"/>
                <w:szCs w:val="21"/>
                <w:lang w:eastAsia="en-GB"/>
              </w:rPr>
            </w:pPr>
            <w:r w:rsidRPr="004504EA">
              <w:rPr>
                <w:rFonts w:ascii="Segoe UI" w:hAnsi="Segoe UI" w:cs="Segoe UI"/>
                <w:sz w:val="21"/>
                <w:szCs w:val="21"/>
                <w:lang w:eastAsia="en-GB"/>
              </w:rPr>
              <w:t>The school recognises that increased use of reliever medication or repeated absence may indicate poorly controlled asthma.</w:t>
            </w:r>
          </w:p>
          <w:p w14:paraId="7A864653" w14:textId="77777777" w:rsidR="00821CE0" w:rsidRPr="004504EA" w:rsidRDefault="00821CE0" w:rsidP="00237BF0">
            <w:pPr>
              <w:pStyle w:val="NoSpacing"/>
              <w:rPr>
                <w:rFonts w:ascii="Segoe UI" w:hAnsi="Segoe UI" w:cs="Segoe UI"/>
                <w:sz w:val="21"/>
                <w:szCs w:val="21"/>
                <w:lang w:eastAsia="en-GB"/>
              </w:rPr>
            </w:pPr>
          </w:p>
          <w:p w14:paraId="08FE9A8E" w14:textId="77777777" w:rsidR="00821CE0" w:rsidRPr="004504EA" w:rsidRDefault="00821CE0" w:rsidP="00237BF0">
            <w:pPr>
              <w:pStyle w:val="NoSpacing"/>
              <w:rPr>
                <w:rFonts w:ascii="Segoe UI" w:hAnsi="Segoe UI" w:cs="Segoe UI"/>
                <w:sz w:val="21"/>
                <w:szCs w:val="21"/>
                <w:lang w:eastAsia="en-GB"/>
              </w:rPr>
            </w:pPr>
            <w:r w:rsidRPr="004504EA">
              <w:rPr>
                <w:rFonts w:ascii="Segoe UI" w:hAnsi="Segoe UI" w:cs="Segoe UI"/>
                <w:sz w:val="21"/>
                <w:szCs w:val="21"/>
                <w:lang w:eastAsia="en-GB"/>
              </w:rPr>
              <w:t>The Asthma Champion and Assistant Principal will jointly monitor:</w:t>
            </w:r>
          </w:p>
          <w:p w14:paraId="2A7C0065" w14:textId="77777777" w:rsidR="00821CE0" w:rsidRPr="004504EA" w:rsidRDefault="00821CE0" w:rsidP="00B059A0">
            <w:pPr>
              <w:pStyle w:val="NoSpacing"/>
              <w:numPr>
                <w:ilvl w:val="0"/>
                <w:numId w:val="17"/>
              </w:numPr>
              <w:rPr>
                <w:rFonts w:ascii="Segoe UI" w:hAnsi="Segoe UI" w:cs="Segoe UI"/>
                <w:sz w:val="21"/>
                <w:szCs w:val="21"/>
                <w:lang w:eastAsia="en-GB"/>
              </w:rPr>
            </w:pPr>
            <w:r w:rsidRPr="004504EA">
              <w:rPr>
                <w:rFonts w:ascii="Segoe UI" w:hAnsi="Segoe UI" w:cs="Segoe UI"/>
                <w:sz w:val="21"/>
                <w:szCs w:val="21"/>
                <w:lang w:eastAsia="en-GB"/>
              </w:rPr>
              <w:t>Asthma-related absences.</w:t>
            </w:r>
          </w:p>
          <w:p w14:paraId="7227EF1E" w14:textId="77777777" w:rsidR="00821CE0" w:rsidRPr="004504EA" w:rsidRDefault="00821CE0" w:rsidP="00B059A0">
            <w:pPr>
              <w:pStyle w:val="NoSpacing"/>
              <w:numPr>
                <w:ilvl w:val="0"/>
                <w:numId w:val="17"/>
              </w:numPr>
              <w:rPr>
                <w:rFonts w:ascii="Segoe UI" w:hAnsi="Segoe UI" w:cs="Segoe UI"/>
                <w:sz w:val="21"/>
                <w:szCs w:val="21"/>
                <w:lang w:eastAsia="en-GB"/>
              </w:rPr>
            </w:pPr>
            <w:r w:rsidRPr="004504EA">
              <w:rPr>
                <w:rFonts w:ascii="Segoe UI" w:hAnsi="Segoe UI" w:cs="Segoe UI"/>
                <w:sz w:val="21"/>
                <w:szCs w:val="21"/>
                <w:lang w:eastAsia="en-GB"/>
              </w:rPr>
              <w:t>Frequency of reliever inhaler use.</w:t>
            </w:r>
          </w:p>
          <w:p w14:paraId="010D363B" w14:textId="77777777" w:rsidR="00821CE0" w:rsidRPr="004504EA" w:rsidRDefault="00821CE0" w:rsidP="00B059A0">
            <w:pPr>
              <w:pStyle w:val="NoSpacing"/>
              <w:numPr>
                <w:ilvl w:val="0"/>
                <w:numId w:val="17"/>
              </w:numPr>
              <w:rPr>
                <w:rFonts w:ascii="Segoe UI" w:hAnsi="Segoe UI" w:cs="Segoe UI"/>
                <w:sz w:val="21"/>
                <w:szCs w:val="21"/>
                <w:lang w:eastAsia="en-GB"/>
              </w:rPr>
            </w:pPr>
            <w:r w:rsidRPr="004504EA">
              <w:rPr>
                <w:rFonts w:ascii="Segoe UI" w:hAnsi="Segoe UI" w:cs="Segoe UI"/>
                <w:sz w:val="21"/>
                <w:szCs w:val="21"/>
                <w:lang w:eastAsia="en-GB"/>
              </w:rPr>
              <w:t>Emergency inhaler use.</w:t>
            </w:r>
          </w:p>
          <w:p w14:paraId="72E6314C" w14:textId="77777777" w:rsidR="00821CE0" w:rsidRPr="004504EA" w:rsidRDefault="00821CE0" w:rsidP="00B059A0">
            <w:pPr>
              <w:pStyle w:val="NoSpacing"/>
              <w:numPr>
                <w:ilvl w:val="0"/>
                <w:numId w:val="17"/>
              </w:numPr>
              <w:rPr>
                <w:rFonts w:ascii="Segoe UI" w:hAnsi="Segoe UI" w:cs="Segoe UI"/>
                <w:sz w:val="21"/>
                <w:szCs w:val="21"/>
                <w:lang w:eastAsia="en-GB"/>
              </w:rPr>
            </w:pPr>
            <w:r w:rsidRPr="004504EA">
              <w:rPr>
                <w:rFonts w:ascii="Segoe UI" w:hAnsi="Segoe UI" w:cs="Segoe UI"/>
                <w:sz w:val="21"/>
                <w:szCs w:val="21"/>
                <w:lang w:eastAsia="en-GB"/>
              </w:rPr>
              <w:t>Repeat asthma incidents.</w:t>
            </w:r>
          </w:p>
          <w:p w14:paraId="4A6C0B49" w14:textId="77777777" w:rsidR="00821CE0" w:rsidRPr="003713C5" w:rsidRDefault="00821CE0" w:rsidP="00237BF0">
            <w:pPr>
              <w:pStyle w:val="NoSpacing"/>
              <w:ind w:left="360"/>
              <w:rPr>
                <w:rFonts w:ascii="Segoe UI" w:hAnsi="Segoe UI" w:cs="Segoe UI"/>
                <w:sz w:val="16"/>
                <w:szCs w:val="16"/>
                <w:lang w:eastAsia="en-GB"/>
              </w:rPr>
            </w:pPr>
          </w:p>
          <w:p w14:paraId="786D81A4" w14:textId="609F8B99" w:rsidR="00821CE0" w:rsidRPr="003713C5" w:rsidRDefault="00821CE0" w:rsidP="00960E5F">
            <w:pPr>
              <w:pStyle w:val="NoSpacing"/>
              <w:rPr>
                <w:rFonts w:ascii="Segoe UI" w:hAnsi="Segoe UI" w:cs="Segoe UI"/>
                <w:sz w:val="21"/>
                <w:szCs w:val="21"/>
                <w:lang w:eastAsia="en-GB"/>
              </w:rPr>
            </w:pPr>
            <w:r w:rsidRPr="004504EA">
              <w:rPr>
                <w:rFonts w:ascii="Segoe UI" w:hAnsi="Segoe UI" w:cs="Segoe UI"/>
                <w:sz w:val="21"/>
                <w:szCs w:val="21"/>
                <w:lang w:eastAsia="en-GB"/>
              </w:rPr>
              <w:t xml:space="preserve">Where concerns are identified, parents/carers will be advised to seek an asthma review with their healthcare professional. </w:t>
            </w:r>
          </w:p>
        </w:tc>
      </w:tr>
      <w:tr w:rsidR="00821CE0" w14:paraId="7272CB8C" w14:textId="77777777" w:rsidTr="00821CE0">
        <w:trPr>
          <w:trHeight w:val="1238"/>
        </w:trPr>
        <w:tc>
          <w:tcPr>
            <w:tcW w:w="1696" w:type="dxa"/>
            <w:tcBorders>
              <w:bottom w:val="single" w:sz="4" w:space="0" w:color="auto"/>
            </w:tcBorders>
            <w:shd w:val="clear" w:color="auto" w:fill="FFFFFF" w:themeFill="background1"/>
          </w:tcPr>
          <w:p w14:paraId="12080BD7" w14:textId="77777777" w:rsidR="00821CE0" w:rsidRPr="009C3CE5" w:rsidRDefault="00821CE0" w:rsidP="00960E5F">
            <w:pPr>
              <w:rPr>
                <w:rFonts w:ascii="Segoe UI Semibold" w:hAnsi="Segoe UI Semibold" w:cs="Segoe UI Semibold"/>
              </w:rPr>
            </w:pPr>
          </w:p>
        </w:tc>
        <w:tc>
          <w:tcPr>
            <w:tcW w:w="8789" w:type="dxa"/>
            <w:vMerge/>
          </w:tcPr>
          <w:p w14:paraId="59BAE868" w14:textId="77777777" w:rsidR="00821CE0" w:rsidRPr="00237BF0" w:rsidRDefault="00821CE0" w:rsidP="00237BF0">
            <w:pPr>
              <w:pStyle w:val="NoSpacing"/>
              <w:rPr>
                <w:lang w:eastAsia="en-GB"/>
              </w:rPr>
            </w:pPr>
          </w:p>
        </w:tc>
      </w:tr>
    </w:tbl>
    <w:p w14:paraId="67726080" w14:textId="77777777" w:rsidR="00BA4A4A" w:rsidRDefault="00BA4A4A" w:rsidP="00317CBD">
      <w:pPr>
        <w:pStyle w:val="Title"/>
        <w:rPr>
          <w:rFonts w:ascii="Segoe UI" w:eastAsia="Times New Roman" w:hAnsi="Segoe UI" w:cs="Segoe UI"/>
          <w:b/>
          <w:bCs/>
          <w:sz w:val="48"/>
          <w:szCs w:val="48"/>
          <w:lang w:eastAsia="en-GB"/>
        </w:rPr>
      </w:pPr>
    </w:p>
    <w:p w14:paraId="01607A5C" w14:textId="77777777" w:rsidR="00BA4A4A" w:rsidRDefault="00BA4A4A" w:rsidP="00317CBD">
      <w:pPr>
        <w:pStyle w:val="Title"/>
        <w:rPr>
          <w:rFonts w:ascii="Segoe UI" w:eastAsia="Times New Roman" w:hAnsi="Segoe UI" w:cs="Segoe UI"/>
          <w:b/>
          <w:bCs/>
          <w:sz w:val="48"/>
          <w:szCs w:val="48"/>
          <w:lang w:eastAsia="en-GB"/>
        </w:rPr>
      </w:pPr>
    </w:p>
    <w:p w14:paraId="34985B4B" w14:textId="77777777" w:rsidR="00BA4A4A" w:rsidRDefault="00BA4A4A" w:rsidP="00317CBD">
      <w:pPr>
        <w:pStyle w:val="Title"/>
        <w:rPr>
          <w:rFonts w:ascii="Segoe UI" w:eastAsia="Times New Roman" w:hAnsi="Segoe UI" w:cs="Segoe UI"/>
          <w:b/>
          <w:bCs/>
          <w:sz w:val="48"/>
          <w:szCs w:val="48"/>
          <w:lang w:eastAsia="en-GB"/>
        </w:rPr>
      </w:pPr>
    </w:p>
    <w:p w14:paraId="2FBE860C" w14:textId="77777777" w:rsidR="00BA4A4A" w:rsidRPr="00237BF0" w:rsidRDefault="00BA4A4A" w:rsidP="00317CBD">
      <w:pPr>
        <w:pStyle w:val="Title"/>
        <w:rPr>
          <w:rFonts w:ascii="Segoe UI" w:eastAsia="Times New Roman" w:hAnsi="Segoe UI" w:cs="Segoe UI"/>
          <w:b/>
          <w:bCs/>
          <w:sz w:val="18"/>
          <w:szCs w:val="18"/>
          <w:lang w:eastAsia="en-GB"/>
        </w:rPr>
      </w:pPr>
    </w:p>
    <w:tbl>
      <w:tblPr>
        <w:tblStyle w:val="TableGrid"/>
        <w:tblpPr w:leftFromText="180" w:rightFromText="180" w:vertAnchor="text" w:horzAnchor="margin" w:tblpY="-235"/>
        <w:tblW w:w="10485" w:type="dxa"/>
        <w:tblLook w:val="04A0" w:firstRow="1" w:lastRow="0" w:firstColumn="1" w:lastColumn="0" w:noHBand="0" w:noVBand="1"/>
      </w:tblPr>
      <w:tblGrid>
        <w:gridCol w:w="1696"/>
        <w:gridCol w:w="8789"/>
      </w:tblGrid>
      <w:tr w:rsidR="00761619" w14:paraId="5847277E" w14:textId="77777777" w:rsidTr="00761619">
        <w:trPr>
          <w:trHeight w:val="1031"/>
        </w:trPr>
        <w:tc>
          <w:tcPr>
            <w:tcW w:w="1696" w:type="dxa"/>
            <w:shd w:val="clear" w:color="auto" w:fill="FFE599" w:themeFill="accent4" w:themeFillTint="66"/>
          </w:tcPr>
          <w:p w14:paraId="07EC286A" w14:textId="49CB1D4C" w:rsidR="00761619" w:rsidRPr="009C3CE5" w:rsidRDefault="00761619" w:rsidP="00960E5F">
            <w:pPr>
              <w:rPr>
                <w:rFonts w:ascii="Segoe UI Semibold" w:hAnsi="Segoe UI Semibold" w:cs="Segoe UI Semibold"/>
              </w:rPr>
            </w:pPr>
            <w:r w:rsidRPr="009C3CE5">
              <w:rPr>
                <w:rFonts w:ascii="Segoe UI Semibold" w:hAnsi="Segoe UI Semibold" w:cs="Segoe UI Semibold"/>
              </w:rPr>
              <w:lastRenderedPageBreak/>
              <w:t>10. Exercise and Physical Activity</w:t>
            </w:r>
          </w:p>
        </w:tc>
        <w:tc>
          <w:tcPr>
            <w:tcW w:w="8789" w:type="dxa"/>
            <w:vMerge w:val="restart"/>
          </w:tcPr>
          <w:p w14:paraId="15E2A159" w14:textId="77777777" w:rsidR="00761619" w:rsidRPr="004504EA" w:rsidRDefault="00761619" w:rsidP="009C3CE5">
            <w:pPr>
              <w:pStyle w:val="NoSpacing"/>
              <w:rPr>
                <w:rFonts w:ascii="Segoe UI" w:hAnsi="Segoe UI" w:cs="Segoe UI"/>
                <w:sz w:val="21"/>
                <w:szCs w:val="21"/>
                <w:lang w:eastAsia="en-GB"/>
              </w:rPr>
            </w:pPr>
            <w:r w:rsidRPr="004504EA">
              <w:rPr>
                <w:rFonts w:ascii="Segoe UI" w:hAnsi="Segoe UI" w:cs="Segoe UI"/>
                <w:sz w:val="21"/>
                <w:szCs w:val="21"/>
                <w:lang w:eastAsia="en-GB"/>
              </w:rPr>
              <w:t>Students with asthma will be encouraged to participate fully in PE, sport and physical activities wherever possible.</w:t>
            </w:r>
          </w:p>
          <w:p w14:paraId="05834AA3" w14:textId="77777777" w:rsidR="00761619" w:rsidRPr="001D3AE3" w:rsidRDefault="00761619" w:rsidP="009C3CE5">
            <w:pPr>
              <w:pStyle w:val="NoSpacing"/>
              <w:rPr>
                <w:rFonts w:ascii="Segoe UI" w:hAnsi="Segoe UI" w:cs="Segoe UI"/>
                <w:sz w:val="16"/>
                <w:szCs w:val="16"/>
                <w:lang w:eastAsia="en-GB"/>
              </w:rPr>
            </w:pPr>
          </w:p>
          <w:p w14:paraId="32548E14" w14:textId="77777777" w:rsidR="00761619" w:rsidRPr="004504EA" w:rsidRDefault="00761619" w:rsidP="009C3CE5">
            <w:pPr>
              <w:pStyle w:val="NoSpacing"/>
              <w:rPr>
                <w:rFonts w:ascii="Segoe UI" w:hAnsi="Segoe UI" w:cs="Segoe UI"/>
                <w:sz w:val="21"/>
                <w:szCs w:val="21"/>
                <w:lang w:eastAsia="en-GB"/>
              </w:rPr>
            </w:pPr>
            <w:r w:rsidRPr="004504EA">
              <w:rPr>
                <w:rFonts w:ascii="Segoe UI" w:hAnsi="Segoe UI" w:cs="Segoe UI"/>
                <w:sz w:val="21"/>
                <w:szCs w:val="21"/>
                <w:lang w:eastAsia="en-GB"/>
              </w:rPr>
              <w:t>Staff will ensure:</w:t>
            </w:r>
          </w:p>
          <w:p w14:paraId="70DB5853" w14:textId="77777777" w:rsidR="00761619" w:rsidRPr="004504EA" w:rsidRDefault="00761619" w:rsidP="00B059A0">
            <w:pPr>
              <w:pStyle w:val="NoSpacing"/>
              <w:numPr>
                <w:ilvl w:val="0"/>
                <w:numId w:val="18"/>
              </w:numPr>
              <w:rPr>
                <w:rFonts w:ascii="Segoe UI" w:hAnsi="Segoe UI" w:cs="Segoe UI"/>
                <w:sz w:val="21"/>
                <w:szCs w:val="21"/>
                <w:lang w:eastAsia="en-GB"/>
              </w:rPr>
            </w:pPr>
            <w:r w:rsidRPr="004504EA">
              <w:rPr>
                <w:rFonts w:ascii="Segoe UI" w:hAnsi="Segoe UI" w:cs="Segoe UI"/>
                <w:sz w:val="21"/>
                <w:szCs w:val="21"/>
                <w:lang w:eastAsia="en-GB"/>
              </w:rPr>
              <w:t>Asthma medication is available during activities.</w:t>
            </w:r>
          </w:p>
          <w:p w14:paraId="29D857CC" w14:textId="77777777" w:rsidR="00761619" w:rsidRPr="004504EA" w:rsidRDefault="00761619" w:rsidP="00B059A0">
            <w:pPr>
              <w:pStyle w:val="NoSpacing"/>
              <w:numPr>
                <w:ilvl w:val="0"/>
                <w:numId w:val="18"/>
              </w:numPr>
              <w:rPr>
                <w:rFonts w:ascii="Segoe UI" w:hAnsi="Segoe UI" w:cs="Segoe UI"/>
                <w:sz w:val="21"/>
                <w:szCs w:val="21"/>
                <w:lang w:eastAsia="en-GB"/>
              </w:rPr>
            </w:pPr>
            <w:r w:rsidRPr="004504EA">
              <w:rPr>
                <w:rFonts w:ascii="Segoe UI" w:hAnsi="Segoe UI" w:cs="Segoe UI"/>
                <w:sz w:val="21"/>
                <w:szCs w:val="21"/>
                <w:lang w:eastAsia="en-GB"/>
              </w:rPr>
              <w:t>Appropriate warm-up and cool-down periods are completed.</w:t>
            </w:r>
          </w:p>
          <w:p w14:paraId="6BACF975" w14:textId="77777777" w:rsidR="00761619" w:rsidRPr="004504EA" w:rsidRDefault="00761619" w:rsidP="00B059A0">
            <w:pPr>
              <w:pStyle w:val="NoSpacing"/>
              <w:numPr>
                <w:ilvl w:val="0"/>
                <w:numId w:val="18"/>
              </w:numPr>
              <w:rPr>
                <w:rFonts w:ascii="Segoe UI" w:hAnsi="Segoe UI" w:cs="Segoe UI"/>
                <w:sz w:val="21"/>
                <w:szCs w:val="21"/>
                <w:lang w:eastAsia="en-GB"/>
              </w:rPr>
            </w:pPr>
            <w:r w:rsidRPr="004504EA">
              <w:rPr>
                <w:rFonts w:ascii="Segoe UI" w:hAnsi="Segoe UI" w:cs="Segoe UI"/>
                <w:sz w:val="21"/>
                <w:szCs w:val="21"/>
                <w:lang w:eastAsia="en-GB"/>
              </w:rPr>
              <w:t>Students are permitted to stop activities if symptoms develop.</w:t>
            </w:r>
          </w:p>
          <w:p w14:paraId="65EB013A" w14:textId="77777777" w:rsidR="00761619" w:rsidRPr="004504EA" w:rsidRDefault="00761619" w:rsidP="00B059A0">
            <w:pPr>
              <w:pStyle w:val="NoSpacing"/>
              <w:numPr>
                <w:ilvl w:val="0"/>
                <w:numId w:val="18"/>
              </w:numPr>
              <w:rPr>
                <w:rFonts w:ascii="Segoe UI" w:hAnsi="Segoe UI" w:cs="Segoe UI"/>
                <w:sz w:val="21"/>
                <w:szCs w:val="21"/>
                <w:lang w:eastAsia="en-GB"/>
              </w:rPr>
            </w:pPr>
            <w:r w:rsidRPr="004504EA">
              <w:rPr>
                <w:rFonts w:ascii="Segoe UI" w:hAnsi="Segoe UI" w:cs="Segoe UI"/>
                <w:sz w:val="21"/>
                <w:szCs w:val="21"/>
                <w:lang w:eastAsia="en-GB"/>
              </w:rPr>
              <w:t>Activities are adapted where necessary to meet individual needs.</w:t>
            </w:r>
          </w:p>
          <w:p w14:paraId="709CC32C" w14:textId="77777777" w:rsidR="00761619" w:rsidRPr="001D3AE3" w:rsidRDefault="00761619" w:rsidP="009C3CE5">
            <w:pPr>
              <w:pStyle w:val="NoSpacing"/>
              <w:ind w:left="720"/>
              <w:rPr>
                <w:rFonts w:ascii="Segoe UI" w:hAnsi="Segoe UI" w:cs="Segoe UI"/>
                <w:sz w:val="16"/>
                <w:szCs w:val="16"/>
                <w:lang w:eastAsia="en-GB"/>
              </w:rPr>
            </w:pPr>
          </w:p>
          <w:p w14:paraId="26F32109" w14:textId="1FBED421" w:rsidR="00761619" w:rsidRPr="008A19A8" w:rsidRDefault="00761619" w:rsidP="00960E5F">
            <w:pPr>
              <w:pStyle w:val="NoSpacing"/>
              <w:rPr>
                <w:lang w:eastAsia="en-GB"/>
              </w:rPr>
            </w:pPr>
            <w:r w:rsidRPr="004504EA">
              <w:rPr>
                <w:rFonts w:ascii="Segoe UI" w:hAnsi="Segoe UI" w:cs="Segoe UI"/>
                <w:sz w:val="21"/>
                <w:szCs w:val="21"/>
                <w:lang w:eastAsia="en-GB"/>
              </w:rPr>
              <w:t>No student will be excluded solely because they have asthma.</w:t>
            </w:r>
            <w:r w:rsidRPr="009C3CE5">
              <w:rPr>
                <w:lang w:eastAsia="en-GB"/>
              </w:rPr>
              <w:t xml:space="preserve"> </w:t>
            </w:r>
          </w:p>
        </w:tc>
      </w:tr>
      <w:tr w:rsidR="00761619" w14:paraId="22139F77" w14:textId="77777777" w:rsidTr="00761619">
        <w:trPr>
          <w:trHeight w:val="1031"/>
        </w:trPr>
        <w:tc>
          <w:tcPr>
            <w:tcW w:w="1696" w:type="dxa"/>
            <w:tcBorders>
              <w:bottom w:val="single" w:sz="4" w:space="0" w:color="auto"/>
            </w:tcBorders>
            <w:shd w:val="clear" w:color="auto" w:fill="FFFFFF" w:themeFill="background1"/>
          </w:tcPr>
          <w:p w14:paraId="2F578C2E" w14:textId="77777777" w:rsidR="00761619" w:rsidRPr="009C3CE5" w:rsidRDefault="00761619" w:rsidP="00960E5F">
            <w:pPr>
              <w:rPr>
                <w:rFonts w:ascii="Segoe UI Semibold" w:hAnsi="Segoe UI Semibold" w:cs="Segoe UI Semibold"/>
              </w:rPr>
            </w:pPr>
          </w:p>
        </w:tc>
        <w:tc>
          <w:tcPr>
            <w:tcW w:w="8789" w:type="dxa"/>
            <w:vMerge/>
          </w:tcPr>
          <w:p w14:paraId="4CA99DB2" w14:textId="77777777" w:rsidR="00761619" w:rsidRPr="009C3CE5" w:rsidRDefault="00761619" w:rsidP="009C3CE5">
            <w:pPr>
              <w:pStyle w:val="NoSpacing"/>
              <w:rPr>
                <w:lang w:eastAsia="en-GB"/>
              </w:rPr>
            </w:pPr>
          </w:p>
        </w:tc>
      </w:tr>
    </w:tbl>
    <w:p w14:paraId="3B0040AB" w14:textId="77777777" w:rsidR="00BA4A4A" w:rsidRPr="00AD2478" w:rsidRDefault="00BA4A4A" w:rsidP="00317CBD">
      <w:pPr>
        <w:pStyle w:val="Title"/>
        <w:rPr>
          <w:rFonts w:ascii="Segoe UI" w:eastAsia="Times New Roman" w:hAnsi="Segoe UI" w:cs="Segoe UI"/>
          <w:b/>
          <w:bCs/>
          <w:sz w:val="22"/>
          <w:szCs w:val="22"/>
          <w:lang w:eastAsia="en-GB"/>
        </w:rPr>
      </w:pPr>
    </w:p>
    <w:tbl>
      <w:tblPr>
        <w:tblStyle w:val="TableGrid"/>
        <w:tblpPr w:leftFromText="180" w:rightFromText="180" w:vertAnchor="text" w:horzAnchor="margin" w:tblpY="122"/>
        <w:tblW w:w="10485" w:type="dxa"/>
        <w:tblLook w:val="04A0" w:firstRow="1" w:lastRow="0" w:firstColumn="1" w:lastColumn="0" w:noHBand="0" w:noVBand="1"/>
      </w:tblPr>
      <w:tblGrid>
        <w:gridCol w:w="1696"/>
        <w:gridCol w:w="8789"/>
      </w:tblGrid>
      <w:tr w:rsidR="00AD2478" w14:paraId="63010D82" w14:textId="77777777" w:rsidTr="00AD2478">
        <w:trPr>
          <w:trHeight w:val="928"/>
        </w:trPr>
        <w:tc>
          <w:tcPr>
            <w:tcW w:w="1696" w:type="dxa"/>
            <w:shd w:val="clear" w:color="auto" w:fill="FFE599" w:themeFill="accent4" w:themeFillTint="66"/>
          </w:tcPr>
          <w:p w14:paraId="4EEE9206" w14:textId="73068D92" w:rsidR="00AD2478" w:rsidRPr="009C3CE5" w:rsidRDefault="00AD2478" w:rsidP="00AD2478">
            <w:pPr>
              <w:rPr>
                <w:rFonts w:ascii="Segoe UI Semibold" w:hAnsi="Segoe UI Semibold" w:cs="Segoe UI Semibold"/>
              </w:rPr>
            </w:pPr>
            <w:r>
              <w:rPr>
                <w:rFonts w:ascii="Segoe UI Semibold" w:hAnsi="Segoe UI Semibold" w:cs="Segoe UI Semibold"/>
              </w:rPr>
              <w:t>11. Educational Visits</w:t>
            </w:r>
          </w:p>
        </w:tc>
        <w:tc>
          <w:tcPr>
            <w:tcW w:w="8789" w:type="dxa"/>
            <w:vMerge w:val="restart"/>
          </w:tcPr>
          <w:p w14:paraId="167E2094" w14:textId="77777777" w:rsidR="00AD2478" w:rsidRPr="004504EA" w:rsidRDefault="00AD2478" w:rsidP="00AD2478">
            <w:pPr>
              <w:pStyle w:val="NoSpacing"/>
              <w:rPr>
                <w:rFonts w:ascii="Segoe UI" w:hAnsi="Segoe UI" w:cs="Segoe UI"/>
                <w:sz w:val="21"/>
                <w:szCs w:val="21"/>
                <w:lang w:eastAsia="en-GB"/>
              </w:rPr>
            </w:pPr>
            <w:r w:rsidRPr="004504EA">
              <w:rPr>
                <w:rFonts w:ascii="Segoe UI" w:hAnsi="Segoe UI" w:cs="Segoe UI"/>
                <w:sz w:val="21"/>
                <w:szCs w:val="21"/>
                <w:lang w:eastAsia="en-GB"/>
              </w:rPr>
              <w:t>Staff leading educational visits, residential trips and community activities will ensure:</w:t>
            </w:r>
          </w:p>
          <w:p w14:paraId="7FB47A92" w14:textId="77777777" w:rsidR="00AD2478" w:rsidRPr="004504EA" w:rsidRDefault="00AD2478" w:rsidP="00B059A0">
            <w:pPr>
              <w:pStyle w:val="NoSpacing"/>
              <w:numPr>
                <w:ilvl w:val="0"/>
                <w:numId w:val="19"/>
              </w:numPr>
              <w:rPr>
                <w:rFonts w:ascii="Segoe UI" w:hAnsi="Segoe UI" w:cs="Segoe UI"/>
                <w:sz w:val="21"/>
                <w:szCs w:val="21"/>
                <w:lang w:eastAsia="en-GB"/>
              </w:rPr>
            </w:pPr>
            <w:r w:rsidRPr="004504EA">
              <w:rPr>
                <w:rFonts w:ascii="Segoe UI" w:hAnsi="Segoe UI" w:cs="Segoe UI"/>
                <w:sz w:val="21"/>
                <w:szCs w:val="21"/>
                <w:lang w:eastAsia="en-GB"/>
              </w:rPr>
              <w:t>Asthma medication accompanies the student.</w:t>
            </w:r>
          </w:p>
          <w:p w14:paraId="49CF24B4" w14:textId="77777777" w:rsidR="00AD2478" w:rsidRPr="004504EA" w:rsidRDefault="00AD2478" w:rsidP="00B059A0">
            <w:pPr>
              <w:pStyle w:val="NoSpacing"/>
              <w:numPr>
                <w:ilvl w:val="0"/>
                <w:numId w:val="19"/>
              </w:numPr>
              <w:rPr>
                <w:rFonts w:ascii="Segoe UI" w:hAnsi="Segoe UI" w:cs="Segoe UI"/>
                <w:sz w:val="21"/>
                <w:szCs w:val="21"/>
                <w:lang w:eastAsia="en-GB"/>
              </w:rPr>
            </w:pPr>
            <w:r w:rsidRPr="004504EA">
              <w:rPr>
                <w:rFonts w:ascii="Segoe UI" w:hAnsi="Segoe UI" w:cs="Segoe UI"/>
                <w:sz w:val="21"/>
                <w:szCs w:val="21"/>
                <w:lang w:eastAsia="en-GB"/>
              </w:rPr>
              <w:t>Emergency asthma information is available.</w:t>
            </w:r>
          </w:p>
          <w:p w14:paraId="2ABFFC5C" w14:textId="77777777" w:rsidR="00AD2478" w:rsidRPr="004504EA" w:rsidRDefault="00AD2478" w:rsidP="00B059A0">
            <w:pPr>
              <w:pStyle w:val="NoSpacing"/>
              <w:numPr>
                <w:ilvl w:val="0"/>
                <w:numId w:val="19"/>
              </w:numPr>
              <w:rPr>
                <w:rFonts w:ascii="Segoe UI" w:hAnsi="Segoe UI" w:cs="Segoe UI"/>
                <w:sz w:val="21"/>
                <w:szCs w:val="21"/>
                <w:lang w:eastAsia="en-GB"/>
              </w:rPr>
            </w:pPr>
            <w:r w:rsidRPr="004504EA">
              <w:rPr>
                <w:rFonts w:ascii="Segoe UI" w:hAnsi="Segoe UI" w:cs="Segoe UI"/>
                <w:sz w:val="21"/>
                <w:szCs w:val="21"/>
                <w:lang w:eastAsia="en-GB"/>
              </w:rPr>
              <w:t>Relevant staff understand emergency procedures.</w:t>
            </w:r>
          </w:p>
          <w:p w14:paraId="22412FA3" w14:textId="77777777" w:rsidR="00AD2478" w:rsidRPr="004504EA" w:rsidRDefault="00AD2478" w:rsidP="00B059A0">
            <w:pPr>
              <w:pStyle w:val="NoSpacing"/>
              <w:numPr>
                <w:ilvl w:val="0"/>
                <w:numId w:val="19"/>
              </w:numPr>
              <w:rPr>
                <w:rFonts w:ascii="Segoe UI" w:hAnsi="Segoe UI" w:cs="Segoe UI"/>
                <w:sz w:val="21"/>
                <w:szCs w:val="21"/>
                <w:lang w:eastAsia="en-GB"/>
              </w:rPr>
            </w:pPr>
            <w:r w:rsidRPr="004504EA">
              <w:rPr>
                <w:rFonts w:ascii="Segoe UI" w:hAnsi="Segoe UI" w:cs="Segoe UI"/>
                <w:sz w:val="21"/>
                <w:szCs w:val="21"/>
                <w:lang w:eastAsia="en-GB"/>
              </w:rPr>
              <w:t>Emergency asthma kits are taken where appropriate.</w:t>
            </w:r>
          </w:p>
          <w:p w14:paraId="3F07EBB6" w14:textId="77777777" w:rsidR="00AD2478" w:rsidRPr="001D3AE3" w:rsidRDefault="00AD2478" w:rsidP="00AD2478">
            <w:pPr>
              <w:pStyle w:val="NoSpacing"/>
              <w:ind w:left="720"/>
              <w:rPr>
                <w:rFonts w:ascii="Segoe UI" w:hAnsi="Segoe UI" w:cs="Segoe UI"/>
                <w:sz w:val="16"/>
                <w:szCs w:val="16"/>
                <w:lang w:eastAsia="en-GB"/>
              </w:rPr>
            </w:pPr>
          </w:p>
          <w:p w14:paraId="125BB37A" w14:textId="2A037B12" w:rsidR="00AD2478" w:rsidRPr="001D3AE3" w:rsidRDefault="00AD2478" w:rsidP="00AD2478">
            <w:pPr>
              <w:pStyle w:val="NoSpacing"/>
              <w:rPr>
                <w:rFonts w:ascii="Segoe UI" w:hAnsi="Segoe UI" w:cs="Segoe UI"/>
                <w:sz w:val="21"/>
                <w:szCs w:val="21"/>
                <w:lang w:eastAsia="en-GB"/>
              </w:rPr>
            </w:pPr>
            <w:r w:rsidRPr="004504EA">
              <w:rPr>
                <w:rFonts w:ascii="Segoe UI" w:hAnsi="Segoe UI" w:cs="Segoe UI"/>
                <w:sz w:val="21"/>
                <w:szCs w:val="21"/>
                <w:lang w:eastAsia="en-GB"/>
              </w:rPr>
              <w:t xml:space="preserve">All pupils with asthma will be included in off-site activities following appropriate risk assessment. </w:t>
            </w:r>
          </w:p>
        </w:tc>
      </w:tr>
      <w:tr w:rsidR="00AD2478" w14:paraId="0D519F21" w14:textId="77777777" w:rsidTr="00AD2478">
        <w:trPr>
          <w:trHeight w:val="927"/>
        </w:trPr>
        <w:tc>
          <w:tcPr>
            <w:tcW w:w="1696" w:type="dxa"/>
            <w:tcBorders>
              <w:bottom w:val="single" w:sz="4" w:space="0" w:color="auto"/>
            </w:tcBorders>
            <w:shd w:val="clear" w:color="auto" w:fill="FFFFFF" w:themeFill="background1"/>
          </w:tcPr>
          <w:p w14:paraId="46C5AC96" w14:textId="77777777" w:rsidR="00AD2478" w:rsidRDefault="00AD2478" w:rsidP="00AD2478">
            <w:pPr>
              <w:rPr>
                <w:rFonts w:ascii="Segoe UI Semibold" w:hAnsi="Segoe UI Semibold" w:cs="Segoe UI Semibold"/>
              </w:rPr>
            </w:pPr>
          </w:p>
        </w:tc>
        <w:tc>
          <w:tcPr>
            <w:tcW w:w="8789" w:type="dxa"/>
            <w:vMerge/>
          </w:tcPr>
          <w:p w14:paraId="287AE28A" w14:textId="77777777" w:rsidR="00AD2478" w:rsidRPr="00821CE0" w:rsidRDefault="00AD2478" w:rsidP="00AD2478">
            <w:pPr>
              <w:pStyle w:val="NoSpacing"/>
              <w:rPr>
                <w:lang w:eastAsia="en-GB"/>
              </w:rPr>
            </w:pPr>
          </w:p>
        </w:tc>
      </w:tr>
    </w:tbl>
    <w:p w14:paraId="574C50AD" w14:textId="77777777" w:rsidR="0010756D" w:rsidRPr="0010756D" w:rsidRDefault="0010756D" w:rsidP="0010756D">
      <w:pPr>
        <w:rPr>
          <w:lang w:eastAsia="en-GB"/>
        </w:rPr>
      </w:pPr>
    </w:p>
    <w:tbl>
      <w:tblPr>
        <w:tblStyle w:val="TableGrid"/>
        <w:tblpPr w:leftFromText="180" w:rightFromText="180" w:vertAnchor="text" w:horzAnchor="margin" w:tblpY="88"/>
        <w:tblW w:w="10485" w:type="dxa"/>
        <w:tblLook w:val="04A0" w:firstRow="1" w:lastRow="0" w:firstColumn="1" w:lastColumn="0" w:noHBand="0" w:noVBand="1"/>
      </w:tblPr>
      <w:tblGrid>
        <w:gridCol w:w="1696"/>
        <w:gridCol w:w="8789"/>
      </w:tblGrid>
      <w:tr w:rsidR="00AD2478" w14:paraId="3878E3B8" w14:textId="77777777" w:rsidTr="00AD2478">
        <w:trPr>
          <w:trHeight w:val="928"/>
        </w:trPr>
        <w:tc>
          <w:tcPr>
            <w:tcW w:w="1696" w:type="dxa"/>
            <w:shd w:val="clear" w:color="auto" w:fill="FFE599" w:themeFill="accent4" w:themeFillTint="66"/>
          </w:tcPr>
          <w:p w14:paraId="67671418" w14:textId="103996BE" w:rsidR="00AD2478" w:rsidRPr="009C3CE5" w:rsidRDefault="00AD2478" w:rsidP="00AD2478">
            <w:pPr>
              <w:rPr>
                <w:rFonts w:ascii="Segoe UI Semibold" w:hAnsi="Segoe UI Semibold" w:cs="Segoe UI Semibold"/>
              </w:rPr>
            </w:pPr>
            <w:r>
              <w:rPr>
                <w:rFonts w:ascii="Segoe UI Semibold" w:hAnsi="Segoe UI Semibold" w:cs="Segoe UI Semibold"/>
              </w:rPr>
              <w:t xml:space="preserve">12. School </w:t>
            </w:r>
            <w:r w:rsidR="00E04C69">
              <w:rPr>
                <w:rFonts w:ascii="Segoe UI Semibold" w:hAnsi="Segoe UI Semibold" w:cs="Segoe UI Semibold"/>
              </w:rPr>
              <w:t>Environment</w:t>
            </w:r>
          </w:p>
        </w:tc>
        <w:tc>
          <w:tcPr>
            <w:tcW w:w="8789" w:type="dxa"/>
            <w:vMerge w:val="restart"/>
          </w:tcPr>
          <w:p w14:paraId="6B84A038" w14:textId="77777777" w:rsidR="006F6580" w:rsidRPr="004504EA" w:rsidRDefault="006F6580" w:rsidP="006F6580">
            <w:pPr>
              <w:pStyle w:val="NoSpacing"/>
              <w:rPr>
                <w:rFonts w:ascii="Segoe UI" w:hAnsi="Segoe UI" w:cs="Segoe UI"/>
                <w:sz w:val="21"/>
                <w:szCs w:val="21"/>
                <w:lang w:eastAsia="en-GB"/>
              </w:rPr>
            </w:pPr>
            <w:r w:rsidRPr="004504EA">
              <w:rPr>
                <w:rFonts w:ascii="Segoe UI" w:hAnsi="Segoe UI" w:cs="Segoe UI"/>
                <w:sz w:val="21"/>
                <w:szCs w:val="21"/>
                <w:lang w:eastAsia="en-GB"/>
              </w:rPr>
              <w:t>Valence School will seek to minimise exposure to known asthma triggers wherever reasonably practicable.</w:t>
            </w:r>
          </w:p>
          <w:p w14:paraId="70A149E6" w14:textId="77777777" w:rsidR="006F6580" w:rsidRPr="001D3AE3" w:rsidRDefault="006F6580" w:rsidP="006F6580">
            <w:pPr>
              <w:pStyle w:val="NoSpacing"/>
              <w:rPr>
                <w:rFonts w:ascii="Segoe UI" w:hAnsi="Segoe UI" w:cs="Segoe UI"/>
                <w:sz w:val="16"/>
                <w:szCs w:val="16"/>
                <w:lang w:eastAsia="en-GB"/>
              </w:rPr>
            </w:pPr>
          </w:p>
          <w:p w14:paraId="5A03647A" w14:textId="77777777" w:rsidR="006F6580" w:rsidRPr="004504EA" w:rsidRDefault="006F6580" w:rsidP="006F6580">
            <w:pPr>
              <w:pStyle w:val="NoSpacing"/>
              <w:rPr>
                <w:rFonts w:ascii="Segoe UI" w:hAnsi="Segoe UI" w:cs="Segoe UI"/>
                <w:sz w:val="21"/>
                <w:szCs w:val="21"/>
                <w:lang w:eastAsia="en-GB"/>
              </w:rPr>
            </w:pPr>
            <w:r w:rsidRPr="004504EA">
              <w:rPr>
                <w:rFonts w:ascii="Segoe UI" w:hAnsi="Segoe UI" w:cs="Segoe UI"/>
                <w:sz w:val="21"/>
                <w:szCs w:val="21"/>
                <w:lang w:eastAsia="en-GB"/>
              </w:rPr>
              <w:t>This includes:</w:t>
            </w:r>
          </w:p>
          <w:p w14:paraId="4F3277F5" w14:textId="77777777" w:rsidR="006F6580" w:rsidRPr="004504EA" w:rsidRDefault="006F6580" w:rsidP="00B059A0">
            <w:pPr>
              <w:pStyle w:val="NoSpacing"/>
              <w:numPr>
                <w:ilvl w:val="0"/>
                <w:numId w:val="20"/>
              </w:numPr>
              <w:rPr>
                <w:rFonts w:ascii="Segoe UI" w:hAnsi="Segoe UI" w:cs="Segoe UI"/>
                <w:sz w:val="21"/>
                <w:szCs w:val="21"/>
                <w:lang w:eastAsia="en-GB"/>
              </w:rPr>
            </w:pPr>
            <w:r w:rsidRPr="004504EA">
              <w:rPr>
                <w:rFonts w:ascii="Segoe UI" w:hAnsi="Segoe UI" w:cs="Segoe UI"/>
                <w:sz w:val="21"/>
                <w:szCs w:val="21"/>
                <w:lang w:eastAsia="en-GB"/>
              </w:rPr>
              <w:t>Maintaining a smoke-free environment.</w:t>
            </w:r>
          </w:p>
          <w:p w14:paraId="5E30D176" w14:textId="77777777" w:rsidR="006F6580" w:rsidRPr="004504EA" w:rsidRDefault="006F6580" w:rsidP="00B059A0">
            <w:pPr>
              <w:pStyle w:val="NoSpacing"/>
              <w:numPr>
                <w:ilvl w:val="0"/>
                <w:numId w:val="20"/>
              </w:numPr>
              <w:rPr>
                <w:rFonts w:ascii="Segoe UI" w:hAnsi="Segoe UI" w:cs="Segoe UI"/>
                <w:sz w:val="21"/>
                <w:szCs w:val="21"/>
                <w:lang w:eastAsia="en-GB"/>
              </w:rPr>
            </w:pPr>
            <w:r w:rsidRPr="004504EA">
              <w:rPr>
                <w:rFonts w:ascii="Segoe UI" w:hAnsi="Segoe UI" w:cs="Segoe UI"/>
                <w:sz w:val="21"/>
                <w:szCs w:val="21"/>
                <w:lang w:eastAsia="en-GB"/>
              </w:rPr>
              <w:t>Managing dust and mould hazards.</w:t>
            </w:r>
          </w:p>
          <w:p w14:paraId="11E08572" w14:textId="77777777" w:rsidR="006F6580" w:rsidRPr="004504EA" w:rsidRDefault="006F6580" w:rsidP="00B059A0">
            <w:pPr>
              <w:pStyle w:val="NoSpacing"/>
              <w:numPr>
                <w:ilvl w:val="0"/>
                <w:numId w:val="20"/>
              </w:numPr>
              <w:rPr>
                <w:rFonts w:ascii="Segoe UI" w:hAnsi="Segoe UI" w:cs="Segoe UI"/>
                <w:sz w:val="21"/>
                <w:szCs w:val="21"/>
                <w:lang w:eastAsia="en-GB"/>
              </w:rPr>
            </w:pPr>
            <w:r w:rsidRPr="004504EA">
              <w:rPr>
                <w:rFonts w:ascii="Segoe UI" w:hAnsi="Segoe UI" w:cs="Segoe UI"/>
                <w:sz w:val="21"/>
                <w:szCs w:val="21"/>
                <w:lang w:eastAsia="en-GB"/>
              </w:rPr>
              <w:t>Considering air quality.</w:t>
            </w:r>
          </w:p>
          <w:p w14:paraId="6D6C1744" w14:textId="77777777" w:rsidR="006F6580" w:rsidRPr="004504EA" w:rsidRDefault="006F6580" w:rsidP="00B059A0">
            <w:pPr>
              <w:pStyle w:val="NoSpacing"/>
              <w:numPr>
                <w:ilvl w:val="0"/>
                <w:numId w:val="20"/>
              </w:numPr>
              <w:rPr>
                <w:rFonts w:ascii="Segoe UI" w:hAnsi="Segoe UI" w:cs="Segoe UI"/>
                <w:sz w:val="21"/>
                <w:szCs w:val="21"/>
                <w:lang w:eastAsia="en-GB"/>
              </w:rPr>
            </w:pPr>
            <w:r w:rsidRPr="004504EA">
              <w:rPr>
                <w:rFonts w:ascii="Segoe UI" w:hAnsi="Segoe UI" w:cs="Segoe UI"/>
                <w:sz w:val="21"/>
                <w:szCs w:val="21"/>
                <w:lang w:eastAsia="en-GB"/>
              </w:rPr>
              <w:t>Managing exposure to strong chemicals and fragrances.</w:t>
            </w:r>
          </w:p>
          <w:p w14:paraId="66C57606" w14:textId="77777777" w:rsidR="006F6580" w:rsidRPr="004504EA" w:rsidRDefault="006F6580" w:rsidP="00B059A0">
            <w:pPr>
              <w:pStyle w:val="NoSpacing"/>
              <w:numPr>
                <w:ilvl w:val="0"/>
                <w:numId w:val="20"/>
              </w:numPr>
              <w:rPr>
                <w:rFonts w:ascii="Segoe UI" w:hAnsi="Segoe UI" w:cs="Segoe UI"/>
                <w:sz w:val="21"/>
                <w:szCs w:val="21"/>
                <w:lang w:eastAsia="en-GB"/>
              </w:rPr>
            </w:pPr>
            <w:r w:rsidRPr="004504EA">
              <w:rPr>
                <w:rFonts w:ascii="Segoe UI" w:hAnsi="Segoe UI" w:cs="Segoe UI"/>
                <w:sz w:val="21"/>
                <w:szCs w:val="21"/>
                <w:lang w:eastAsia="en-GB"/>
              </w:rPr>
              <w:t>Taking account of identified individual triggers.</w:t>
            </w:r>
          </w:p>
          <w:p w14:paraId="7B43E224" w14:textId="77777777" w:rsidR="006F6580" w:rsidRPr="001D3AE3" w:rsidRDefault="006F6580" w:rsidP="006F6580">
            <w:pPr>
              <w:pStyle w:val="NoSpacing"/>
              <w:ind w:left="360"/>
              <w:rPr>
                <w:rFonts w:ascii="Segoe UI" w:hAnsi="Segoe UI" w:cs="Segoe UI"/>
                <w:sz w:val="16"/>
                <w:szCs w:val="16"/>
                <w:lang w:eastAsia="en-GB"/>
              </w:rPr>
            </w:pPr>
          </w:p>
          <w:p w14:paraId="22628444" w14:textId="3C8194B0" w:rsidR="00AD2478" w:rsidRPr="008A19A8" w:rsidRDefault="006F6580" w:rsidP="00AD2478">
            <w:pPr>
              <w:pStyle w:val="NoSpacing"/>
              <w:rPr>
                <w:lang w:eastAsia="en-GB"/>
              </w:rPr>
            </w:pPr>
            <w:r w:rsidRPr="004504EA">
              <w:rPr>
                <w:rFonts w:ascii="Segoe UI" w:hAnsi="Segoe UI" w:cs="Segoe UI"/>
                <w:sz w:val="21"/>
                <w:szCs w:val="21"/>
                <w:lang w:eastAsia="en-GB"/>
              </w:rPr>
              <w:t>Students will not be excluded from activities due to triggers; reasonable adjustments will be implemented where necessary.</w:t>
            </w:r>
            <w:r w:rsidRPr="006F6580">
              <w:rPr>
                <w:lang w:eastAsia="en-GB"/>
              </w:rPr>
              <w:t xml:space="preserve"> </w:t>
            </w:r>
          </w:p>
        </w:tc>
      </w:tr>
      <w:tr w:rsidR="00AD2478" w14:paraId="2B3FA3BA" w14:textId="77777777" w:rsidTr="00AD2478">
        <w:trPr>
          <w:trHeight w:val="927"/>
        </w:trPr>
        <w:tc>
          <w:tcPr>
            <w:tcW w:w="1696" w:type="dxa"/>
            <w:tcBorders>
              <w:bottom w:val="single" w:sz="4" w:space="0" w:color="auto"/>
            </w:tcBorders>
            <w:shd w:val="clear" w:color="auto" w:fill="FFFFFF" w:themeFill="background1"/>
          </w:tcPr>
          <w:p w14:paraId="10C4DA78" w14:textId="77777777" w:rsidR="00AD2478" w:rsidRDefault="00AD2478" w:rsidP="00AD2478">
            <w:pPr>
              <w:rPr>
                <w:rFonts w:ascii="Segoe UI Semibold" w:hAnsi="Segoe UI Semibold" w:cs="Segoe UI Semibold"/>
              </w:rPr>
            </w:pPr>
          </w:p>
        </w:tc>
        <w:tc>
          <w:tcPr>
            <w:tcW w:w="8789" w:type="dxa"/>
            <w:vMerge/>
          </w:tcPr>
          <w:p w14:paraId="6AFDF227" w14:textId="77777777" w:rsidR="00AD2478" w:rsidRPr="00821CE0" w:rsidRDefault="00AD2478" w:rsidP="00AD2478">
            <w:pPr>
              <w:pStyle w:val="NoSpacing"/>
              <w:rPr>
                <w:lang w:eastAsia="en-GB"/>
              </w:rPr>
            </w:pPr>
          </w:p>
        </w:tc>
      </w:tr>
    </w:tbl>
    <w:p w14:paraId="4A6F51B4" w14:textId="64E10F2E" w:rsidR="007C3D4F" w:rsidRPr="00EC0E89" w:rsidRDefault="007C3D4F" w:rsidP="007C3D4F">
      <w:pPr>
        <w:rPr>
          <w:rFonts w:ascii="Segoe UI" w:hAnsi="Segoe UI" w:cs="Segoe UI"/>
          <w:sz w:val="10"/>
          <w:szCs w:val="10"/>
        </w:rPr>
      </w:pPr>
    </w:p>
    <w:tbl>
      <w:tblPr>
        <w:tblStyle w:val="TableGrid"/>
        <w:tblpPr w:leftFromText="180" w:rightFromText="180" w:vertAnchor="text" w:horzAnchor="margin" w:tblpY="197"/>
        <w:tblW w:w="10485" w:type="dxa"/>
        <w:tblLook w:val="04A0" w:firstRow="1" w:lastRow="0" w:firstColumn="1" w:lastColumn="0" w:noHBand="0" w:noVBand="1"/>
      </w:tblPr>
      <w:tblGrid>
        <w:gridCol w:w="1696"/>
        <w:gridCol w:w="8789"/>
      </w:tblGrid>
      <w:tr w:rsidR="00E04C69" w14:paraId="39A9E3B8" w14:textId="77777777" w:rsidTr="00E04C69">
        <w:trPr>
          <w:trHeight w:val="928"/>
        </w:trPr>
        <w:tc>
          <w:tcPr>
            <w:tcW w:w="1696" w:type="dxa"/>
            <w:shd w:val="clear" w:color="auto" w:fill="FFE599" w:themeFill="accent4" w:themeFillTint="66"/>
          </w:tcPr>
          <w:p w14:paraId="54542D2C" w14:textId="2851D2C7" w:rsidR="00E04C69" w:rsidRPr="009C3CE5" w:rsidRDefault="00E04C69" w:rsidP="00E04C69">
            <w:pPr>
              <w:rPr>
                <w:rFonts w:ascii="Segoe UI Semibold" w:hAnsi="Segoe UI Semibold" w:cs="Segoe UI Semibold"/>
              </w:rPr>
            </w:pPr>
            <w:r>
              <w:rPr>
                <w:rFonts w:ascii="Segoe UI Semibold" w:hAnsi="Segoe UI Semibold" w:cs="Segoe UI Semibold"/>
              </w:rPr>
              <w:t>13. Record Keeping</w:t>
            </w:r>
          </w:p>
        </w:tc>
        <w:tc>
          <w:tcPr>
            <w:tcW w:w="8789" w:type="dxa"/>
            <w:vMerge w:val="restart"/>
          </w:tcPr>
          <w:p w14:paraId="039CB40D" w14:textId="77777777" w:rsidR="00B209B3" w:rsidRPr="004504EA" w:rsidRDefault="00B209B3" w:rsidP="00B209B3">
            <w:pPr>
              <w:pStyle w:val="NoSpacing"/>
              <w:rPr>
                <w:rFonts w:ascii="Segoe UI" w:hAnsi="Segoe UI" w:cs="Segoe UI"/>
                <w:sz w:val="21"/>
                <w:szCs w:val="21"/>
                <w:lang w:eastAsia="en-GB"/>
              </w:rPr>
            </w:pPr>
            <w:r w:rsidRPr="004504EA">
              <w:rPr>
                <w:rFonts w:ascii="Segoe UI" w:hAnsi="Segoe UI" w:cs="Segoe UI"/>
                <w:sz w:val="21"/>
                <w:szCs w:val="21"/>
                <w:lang w:eastAsia="en-GB"/>
              </w:rPr>
              <w:t>The Nursing Team will maintain:</w:t>
            </w:r>
          </w:p>
          <w:p w14:paraId="2DB404F4" w14:textId="77777777" w:rsidR="00B209B3" w:rsidRPr="004504EA" w:rsidRDefault="00B209B3" w:rsidP="00B059A0">
            <w:pPr>
              <w:pStyle w:val="NoSpacing"/>
              <w:numPr>
                <w:ilvl w:val="0"/>
                <w:numId w:val="21"/>
              </w:numPr>
              <w:rPr>
                <w:rFonts w:ascii="Segoe UI" w:hAnsi="Segoe UI" w:cs="Segoe UI"/>
                <w:sz w:val="21"/>
                <w:szCs w:val="21"/>
                <w:lang w:eastAsia="en-GB"/>
              </w:rPr>
            </w:pPr>
            <w:r w:rsidRPr="004504EA">
              <w:rPr>
                <w:rFonts w:ascii="Segoe UI" w:hAnsi="Segoe UI" w:cs="Segoe UI"/>
                <w:sz w:val="21"/>
                <w:szCs w:val="21"/>
                <w:lang w:eastAsia="en-GB"/>
              </w:rPr>
              <w:t>A school asthma register.</w:t>
            </w:r>
          </w:p>
          <w:p w14:paraId="6E2EE140" w14:textId="77777777" w:rsidR="00B209B3" w:rsidRPr="004504EA" w:rsidRDefault="00B209B3" w:rsidP="00B059A0">
            <w:pPr>
              <w:pStyle w:val="NoSpacing"/>
              <w:numPr>
                <w:ilvl w:val="0"/>
                <w:numId w:val="21"/>
              </w:numPr>
              <w:rPr>
                <w:rFonts w:ascii="Segoe UI" w:hAnsi="Segoe UI" w:cs="Segoe UI"/>
                <w:sz w:val="21"/>
                <w:szCs w:val="21"/>
                <w:lang w:eastAsia="en-GB"/>
              </w:rPr>
            </w:pPr>
            <w:r w:rsidRPr="004504EA">
              <w:rPr>
                <w:rFonts w:ascii="Segoe UI" w:hAnsi="Segoe UI" w:cs="Segoe UI"/>
                <w:sz w:val="21"/>
                <w:szCs w:val="21"/>
                <w:lang w:eastAsia="en-GB"/>
              </w:rPr>
              <w:t>Records of emergency inhaler consent.</w:t>
            </w:r>
          </w:p>
          <w:p w14:paraId="17844193" w14:textId="77777777" w:rsidR="00B209B3" w:rsidRPr="004504EA" w:rsidRDefault="00B209B3" w:rsidP="00B059A0">
            <w:pPr>
              <w:pStyle w:val="NoSpacing"/>
              <w:numPr>
                <w:ilvl w:val="0"/>
                <w:numId w:val="21"/>
              </w:numPr>
              <w:rPr>
                <w:rFonts w:ascii="Segoe UI" w:hAnsi="Segoe UI" w:cs="Segoe UI"/>
                <w:sz w:val="21"/>
                <w:szCs w:val="21"/>
                <w:lang w:eastAsia="en-GB"/>
              </w:rPr>
            </w:pPr>
            <w:r w:rsidRPr="004504EA">
              <w:rPr>
                <w:rFonts w:ascii="Segoe UI" w:hAnsi="Segoe UI" w:cs="Segoe UI"/>
                <w:sz w:val="21"/>
                <w:szCs w:val="21"/>
                <w:lang w:eastAsia="en-GB"/>
              </w:rPr>
              <w:t>Copies of PAAPs and healthcare plans.</w:t>
            </w:r>
          </w:p>
          <w:p w14:paraId="47D4587A" w14:textId="77777777" w:rsidR="00B209B3" w:rsidRPr="004504EA" w:rsidRDefault="00B209B3" w:rsidP="00B059A0">
            <w:pPr>
              <w:pStyle w:val="NoSpacing"/>
              <w:numPr>
                <w:ilvl w:val="0"/>
                <w:numId w:val="21"/>
              </w:numPr>
              <w:rPr>
                <w:rFonts w:ascii="Segoe UI" w:hAnsi="Segoe UI" w:cs="Segoe UI"/>
                <w:sz w:val="21"/>
                <w:szCs w:val="21"/>
                <w:lang w:eastAsia="en-GB"/>
              </w:rPr>
            </w:pPr>
            <w:r w:rsidRPr="004504EA">
              <w:rPr>
                <w:rFonts w:ascii="Segoe UI" w:hAnsi="Segoe UI" w:cs="Segoe UI"/>
                <w:sz w:val="21"/>
                <w:szCs w:val="21"/>
                <w:lang w:eastAsia="en-GB"/>
              </w:rPr>
              <w:t>Records of inhaler administration.</w:t>
            </w:r>
          </w:p>
          <w:p w14:paraId="38532360" w14:textId="77777777" w:rsidR="00B209B3" w:rsidRPr="004504EA" w:rsidRDefault="00B209B3" w:rsidP="00B059A0">
            <w:pPr>
              <w:pStyle w:val="NoSpacing"/>
              <w:numPr>
                <w:ilvl w:val="0"/>
                <w:numId w:val="21"/>
              </w:numPr>
              <w:rPr>
                <w:rFonts w:ascii="Segoe UI" w:hAnsi="Segoe UI" w:cs="Segoe UI"/>
                <w:sz w:val="21"/>
                <w:szCs w:val="21"/>
                <w:lang w:eastAsia="en-GB"/>
              </w:rPr>
            </w:pPr>
            <w:r w:rsidRPr="004504EA">
              <w:rPr>
                <w:rFonts w:ascii="Segoe UI" w:hAnsi="Segoe UI" w:cs="Segoe UI"/>
                <w:sz w:val="21"/>
                <w:szCs w:val="21"/>
                <w:lang w:eastAsia="en-GB"/>
              </w:rPr>
              <w:t>Incident and emergency response documentation.</w:t>
            </w:r>
          </w:p>
          <w:p w14:paraId="18F993DA" w14:textId="185FFC0E" w:rsidR="00E04C69" w:rsidRPr="001D3AE3" w:rsidRDefault="00B209B3" w:rsidP="00B059A0">
            <w:pPr>
              <w:pStyle w:val="NoSpacing"/>
              <w:numPr>
                <w:ilvl w:val="0"/>
                <w:numId w:val="21"/>
              </w:numPr>
              <w:rPr>
                <w:rFonts w:ascii="Segoe UI" w:hAnsi="Segoe UI" w:cs="Segoe UI"/>
                <w:sz w:val="21"/>
                <w:szCs w:val="21"/>
                <w:lang w:eastAsia="en-GB"/>
              </w:rPr>
            </w:pPr>
            <w:r w:rsidRPr="004504EA">
              <w:rPr>
                <w:rFonts w:ascii="Segoe UI" w:hAnsi="Segoe UI" w:cs="Segoe UI"/>
                <w:sz w:val="21"/>
                <w:szCs w:val="21"/>
                <w:lang w:eastAsia="en-GB"/>
              </w:rPr>
              <w:t xml:space="preserve">Monitoring of asthma-related attendance concerns. </w:t>
            </w:r>
          </w:p>
        </w:tc>
      </w:tr>
      <w:tr w:rsidR="00E04C69" w14:paraId="403A1945" w14:textId="77777777" w:rsidTr="00E04C69">
        <w:trPr>
          <w:trHeight w:val="927"/>
        </w:trPr>
        <w:tc>
          <w:tcPr>
            <w:tcW w:w="1696" w:type="dxa"/>
            <w:tcBorders>
              <w:bottom w:val="single" w:sz="4" w:space="0" w:color="auto"/>
            </w:tcBorders>
            <w:shd w:val="clear" w:color="auto" w:fill="FFFFFF" w:themeFill="background1"/>
          </w:tcPr>
          <w:p w14:paraId="4591D54C" w14:textId="77777777" w:rsidR="00E04C69" w:rsidRDefault="00E04C69" w:rsidP="00E04C69">
            <w:pPr>
              <w:rPr>
                <w:rFonts w:ascii="Segoe UI Semibold" w:hAnsi="Segoe UI Semibold" w:cs="Segoe UI Semibold"/>
              </w:rPr>
            </w:pPr>
          </w:p>
        </w:tc>
        <w:tc>
          <w:tcPr>
            <w:tcW w:w="8789" w:type="dxa"/>
            <w:vMerge/>
          </w:tcPr>
          <w:p w14:paraId="06B09B15" w14:textId="77777777" w:rsidR="00E04C69" w:rsidRPr="00821CE0" w:rsidRDefault="00E04C69" w:rsidP="00E04C69">
            <w:pPr>
              <w:pStyle w:val="NoSpacing"/>
              <w:rPr>
                <w:lang w:eastAsia="en-GB"/>
              </w:rPr>
            </w:pPr>
          </w:p>
        </w:tc>
      </w:tr>
    </w:tbl>
    <w:p w14:paraId="75F717EC" w14:textId="77777777" w:rsidR="007C3D4F" w:rsidRPr="00EC0E89" w:rsidRDefault="007C3D4F">
      <w:pPr>
        <w:rPr>
          <w:rFonts w:ascii="Segoe UI" w:hAnsi="Segoe UI" w:cs="Segoe UI"/>
          <w:sz w:val="10"/>
          <w:szCs w:val="10"/>
        </w:rPr>
      </w:pPr>
    </w:p>
    <w:p w14:paraId="6B408671" w14:textId="77777777" w:rsidR="008921DD" w:rsidRPr="00EC0E89" w:rsidRDefault="008921DD" w:rsidP="008921DD">
      <w:pPr>
        <w:rPr>
          <w:rFonts w:ascii="Segoe UI" w:hAnsi="Segoe UI" w:cs="Segoe UI"/>
          <w:sz w:val="10"/>
          <w:szCs w:val="10"/>
        </w:rPr>
      </w:pPr>
    </w:p>
    <w:p w14:paraId="1B65CA9E" w14:textId="77777777" w:rsidR="00AA7180" w:rsidRDefault="00AA7180" w:rsidP="008921DD">
      <w:pPr>
        <w:rPr>
          <w:rFonts w:ascii="Segoe UI" w:hAnsi="Segoe UI" w:cs="Segoe UI"/>
          <w:sz w:val="10"/>
          <w:szCs w:val="10"/>
        </w:rPr>
      </w:pPr>
    </w:p>
    <w:tbl>
      <w:tblPr>
        <w:tblStyle w:val="TableGrid"/>
        <w:tblpPr w:leftFromText="180" w:rightFromText="180" w:vertAnchor="text" w:horzAnchor="margin" w:tblpY="197"/>
        <w:tblW w:w="10485" w:type="dxa"/>
        <w:tblLook w:val="04A0" w:firstRow="1" w:lastRow="0" w:firstColumn="1" w:lastColumn="0" w:noHBand="0" w:noVBand="1"/>
      </w:tblPr>
      <w:tblGrid>
        <w:gridCol w:w="1696"/>
        <w:gridCol w:w="8789"/>
      </w:tblGrid>
      <w:tr w:rsidR="00B209B3" w14:paraId="583D491E" w14:textId="77777777" w:rsidTr="00960E5F">
        <w:trPr>
          <w:trHeight w:val="928"/>
        </w:trPr>
        <w:tc>
          <w:tcPr>
            <w:tcW w:w="1696" w:type="dxa"/>
            <w:shd w:val="clear" w:color="auto" w:fill="FFE599" w:themeFill="accent4" w:themeFillTint="66"/>
          </w:tcPr>
          <w:p w14:paraId="1EA11131" w14:textId="26D77EFD" w:rsidR="00B209B3" w:rsidRPr="009C3CE5" w:rsidRDefault="00B209B3" w:rsidP="00960E5F">
            <w:pPr>
              <w:rPr>
                <w:rFonts w:ascii="Segoe UI Semibold" w:hAnsi="Segoe UI Semibold" w:cs="Segoe UI Semibold"/>
              </w:rPr>
            </w:pPr>
            <w:r>
              <w:rPr>
                <w:rFonts w:ascii="Segoe UI Semibold" w:hAnsi="Segoe UI Semibold" w:cs="Segoe UI Semibold"/>
              </w:rPr>
              <w:t xml:space="preserve">14. </w:t>
            </w:r>
            <w:r w:rsidR="0099012F">
              <w:rPr>
                <w:rFonts w:ascii="Segoe UI Semibold" w:hAnsi="Segoe UI Semibold" w:cs="Segoe UI Semibold"/>
              </w:rPr>
              <w:t>Monitoring and Review</w:t>
            </w:r>
          </w:p>
        </w:tc>
        <w:tc>
          <w:tcPr>
            <w:tcW w:w="8789" w:type="dxa"/>
            <w:vMerge w:val="restart"/>
          </w:tcPr>
          <w:p w14:paraId="5D214150" w14:textId="77777777" w:rsidR="004504EA" w:rsidRPr="004504EA" w:rsidRDefault="004504EA" w:rsidP="004504EA">
            <w:pPr>
              <w:pStyle w:val="NoSpacing"/>
              <w:rPr>
                <w:rFonts w:ascii="Segoe UI" w:hAnsi="Segoe UI" w:cs="Segoe UI"/>
                <w:sz w:val="21"/>
                <w:szCs w:val="21"/>
                <w:lang w:eastAsia="en-GB"/>
              </w:rPr>
            </w:pPr>
            <w:r w:rsidRPr="004504EA">
              <w:rPr>
                <w:rFonts w:ascii="Segoe UI" w:hAnsi="Segoe UI" w:cs="Segoe UI"/>
                <w:sz w:val="21"/>
                <w:szCs w:val="21"/>
                <w:lang w:eastAsia="en-GB"/>
              </w:rPr>
              <w:t>The Asthma Champion (Claire Langridge) will monitor implementation of the policy throughout the year.</w:t>
            </w:r>
          </w:p>
          <w:p w14:paraId="6C054D28" w14:textId="77777777" w:rsidR="004504EA" w:rsidRPr="001D3AE3" w:rsidRDefault="004504EA" w:rsidP="004504EA">
            <w:pPr>
              <w:pStyle w:val="NoSpacing"/>
              <w:rPr>
                <w:rFonts w:ascii="Segoe UI" w:hAnsi="Segoe UI" w:cs="Segoe UI"/>
                <w:sz w:val="16"/>
                <w:szCs w:val="16"/>
                <w:lang w:eastAsia="en-GB"/>
              </w:rPr>
            </w:pPr>
          </w:p>
          <w:p w14:paraId="5FD386A2" w14:textId="77777777" w:rsidR="004504EA" w:rsidRPr="004504EA" w:rsidRDefault="004504EA" w:rsidP="004504EA">
            <w:pPr>
              <w:pStyle w:val="NoSpacing"/>
              <w:rPr>
                <w:rFonts w:ascii="Segoe UI" w:hAnsi="Segoe UI" w:cs="Segoe UI"/>
                <w:sz w:val="21"/>
                <w:szCs w:val="21"/>
                <w:lang w:eastAsia="en-GB"/>
              </w:rPr>
            </w:pPr>
            <w:r w:rsidRPr="004504EA">
              <w:rPr>
                <w:rFonts w:ascii="Segoe UI" w:hAnsi="Segoe UI" w:cs="Segoe UI"/>
                <w:sz w:val="21"/>
                <w:szCs w:val="21"/>
                <w:lang w:eastAsia="en-GB"/>
              </w:rPr>
              <w:t>The policy will be reviewed:</w:t>
            </w:r>
          </w:p>
          <w:p w14:paraId="50E0D642" w14:textId="77777777" w:rsidR="004504EA" w:rsidRPr="004504EA" w:rsidRDefault="004504EA" w:rsidP="00B059A0">
            <w:pPr>
              <w:pStyle w:val="NoSpacing"/>
              <w:numPr>
                <w:ilvl w:val="0"/>
                <w:numId w:val="22"/>
              </w:numPr>
              <w:rPr>
                <w:rFonts w:ascii="Segoe UI" w:hAnsi="Segoe UI" w:cs="Segoe UI"/>
                <w:sz w:val="21"/>
                <w:szCs w:val="21"/>
                <w:lang w:eastAsia="en-GB"/>
              </w:rPr>
            </w:pPr>
            <w:r w:rsidRPr="004504EA">
              <w:rPr>
                <w:rFonts w:ascii="Segoe UI" w:hAnsi="Segoe UI" w:cs="Segoe UI"/>
                <w:sz w:val="21"/>
                <w:szCs w:val="21"/>
                <w:lang w:eastAsia="en-GB"/>
              </w:rPr>
              <w:t>Annually.</w:t>
            </w:r>
          </w:p>
          <w:p w14:paraId="5C8880E9" w14:textId="77777777" w:rsidR="004504EA" w:rsidRPr="004504EA" w:rsidRDefault="004504EA" w:rsidP="00B059A0">
            <w:pPr>
              <w:pStyle w:val="NoSpacing"/>
              <w:numPr>
                <w:ilvl w:val="0"/>
                <w:numId w:val="22"/>
              </w:numPr>
              <w:rPr>
                <w:rFonts w:ascii="Segoe UI" w:hAnsi="Segoe UI" w:cs="Segoe UI"/>
                <w:sz w:val="21"/>
                <w:szCs w:val="21"/>
                <w:lang w:eastAsia="en-GB"/>
              </w:rPr>
            </w:pPr>
            <w:r w:rsidRPr="004504EA">
              <w:rPr>
                <w:rFonts w:ascii="Segoe UI" w:hAnsi="Segoe UI" w:cs="Segoe UI"/>
                <w:sz w:val="21"/>
                <w:szCs w:val="21"/>
                <w:lang w:eastAsia="en-GB"/>
              </w:rPr>
              <w:t>Following any significant asthma-related incident.</w:t>
            </w:r>
          </w:p>
          <w:p w14:paraId="33B86148" w14:textId="2C275EF1" w:rsidR="003B3CAA" w:rsidRDefault="004504EA" w:rsidP="00B059A0">
            <w:pPr>
              <w:pStyle w:val="NoSpacing"/>
              <w:numPr>
                <w:ilvl w:val="0"/>
                <w:numId w:val="22"/>
              </w:numPr>
              <w:rPr>
                <w:rFonts w:ascii="Segoe UI" w:hAnsi="Segoe UI" w:cs="Segoe UI"/>
                <w:sz w:val="21"/>
                <w:szCs w:val="21"/>
                <w:lang w:eastAsia="en-GB"/>
              </w:rPr>
            </w:pPr>
            <w:r w:rsidRPr="004504EA">
              <w:rPr>
                <w:rFonts w:ascii="Segoe UI" w:hAnsi="Segoe UI" w:cs="Segoe UI"/>
                <w:sz w:val="21"/>
                <w:szCs w:val="21"/>
                <w:lang w:eastAsia="en-GB"/>
              </w:rPr>
              <w:t>Following changes to legislation or national guidance.</w:t>
            </w:r>
          </w:p>
          <w:p w14:paraId="1C5A4876" w14:textId="77777777" w:rsidR="003B3CAA" w:rsidRPr="003B3CAA" w:rsidRDefault="003B3CAA" w:rsidP="001D3AE3">
            <w:pPr>
              <w:pStyle w:val="NoSpacing"/>
              <w:rPr>
                <w:rFonts w:ascii="Segoe UI" w:hAnsi="Segoe UI" w:cs="Segoe UI"/>
                <w:sz w:val="21"/>
                <w:szCs w:val="21"/>
                <w:lang w:eastAsia="en-GB"/>
              </w:rPr>
            </w:pPr>
          </w:p>
          <w:p w14:paraId="2D7AB9F9" w14:textId="2246606B" w:rsidR="00B209B3" w:rsidRPr="004504EA" w:rsidRDefault="003B3CAA" w:rsidP="00960E5F">
            <w:pPr>
              <w:pStyle w:val="NoSpacing"/>
              <w:rPr>
                <w:rFonts w:ascii="Segoe UI" w:hAnsi="Segoe UI" w:cs="Segoe UI"/>
                <w:sz w:val="21"/>
                <w:szCs w:val="21"/>
                <w:lang w:eastAsia="en-GB"/>
              </w:rPr>
            </w:pPr>
            <w:r w:rsidRPr="003B3CAA">
              <w:rPr>
                <w:rFonts w:ascii="Segoe UI" w:hAnsi="Segoe UI" w:cs="Segoe UI"/>
                <w:sz w:val="21"/>
                <w:szCs w:val="21"/>
                <w:lang w:eastAsia="en-GB"/>
              </w:rPr>
              <w:lastRenderedPageBreak/>
              <w:t xml:space="preserve">The Governing Body will receive assurance that appropriate arrangements remain in place to support students with asthma. </w:t>
            </w:r>
          </w:p>
        </w:tc>
      </w:tr>
      <w:tr w:rsidR="00B209B3" w14:paraId="4D3ABC11" w14:textId="77777777" w:rsidTr="00960E5F">
        <w:trPr>
          <w:trHeight w:val="927"/>
        </w:trPr>
        <w:tc>
          <w:tcPr>
            <w:tcW w:w="1696" w:type="dxa"/>
            <w:tcBorders>
              <w:bottom w:val="single" w:sz="4" w:space="0" w:color="auto"/>
            </w:tcBorders>
            <w:shd w:val="clear" w:color="auto" w:fill="FFFFFF" w:themeFill="background1"/>
          </w:tcPr>
          <w:p w14:paraId="422ADE90" w14:textId="77777777" w:rsidR="00B209B3" w:rsidRDefault="00B209B3" w:rsidP="00960E5F">
            <w:pPr>
              <w:rPr>
                <w:rFonts w:ascii="Segoe UI Semibold" w:hAnsi="Segoe UI Semibold" w:cs="Segoe UI Semibold"/>
              </w:rPr>
            </w:pPr>
          </w:p>
        </w:tc>
        <w:tc>
          <w:tcPr>
            <w:tcW w:w="8789" w:type="dxa"/>
            <w:vMerge/>
          </w:tcPr>
          <w:p w14:paraId="01A90BEA" w14:textId="77777777" w:rsidR="00B209B3" w:rsidRPr="00821CE0" w:rsidRDefault="00B209B3" w:rsidP="00960E5F">
            <w:pPr>
              <w:pStyle w:val="NoSpacing"/>
              <w:rPr>
                <w:lang w:eastAsia="en-GB"/>
              </w:rPr>
            </w:pPr>
          </w:p>
        </w:tc>
      </w:tr>
    </w:tbl>
    <w:p w14:paraId="2AC9F8E8" w14:textId="77777777" w:rsidR="00EC0E89" w:rsidRDefault="00EC0E89" w:rsidP="0054404B">
      <w:pPr>
        <w:rPr>
          <w:rFonts w:ascii="Segoe UI" w:hAnsi="Segoe UI" w:cs="Segoe UI"/>
        </w:rPr>
      </w:pPr>
    </w:p>
    <w:tbl>
      <w:tblPr>
        <w:tblStyle w:val="TableGrid"/>
        <w:tblpPr w:leftFromText="180" w:rightFromText="180" w:vertAnchor="text" w:horzAnchor="margin" w:tblpY="197"/>
        <w:tblW w:w="10485" w:type="dxa"/>
        <w:tblLook w:val="04A0" w:firstRow="1" w:lastRow="0" w:firstColumn="1" w:lastColumn="0" w:noHBand="0" w:noVBand="1"/>
      </w:tblPr>
      <w:tblGrid>
        <w:gridCol w:w="1696"/>
        <w:gridCol w:w="8789"/>
      </w:tblGrid>
      <w:tr w:rsidR="003B3CAA" w14:paraId="00D0B6B3" w14:textId="77777777" w:rsidTr="00960E5F">
        <w:trPr>
          <w:trHeight w:val="928"/>
        </w:trPr>
        <w:tc>
          <w:tcPr>
            <w:tcW w:w="1696" w:type="dxa"/>
            <w:shd w:val="clear" w:color="auto" w:fill="FFE599" w:themeFill="accent4" w:themeFillTint="66"/>
          </w:tcPr>
          <w:p w14:paraId="38F053AA" w14:textId="13EDEC72" w:rsidR="003B3CAA" w:rsidRPr="009C3CE5" w:rsidRDefault="004C2EE3" w:rsidP="00960E5F">
            <w:pPr>
              <w:rPr>
                <w:rFonts w:ascii="Segoe UI Semibold" w:hAnsi="Segoe UI Semibold" w:cs="Segoe UI Semibold"/>
              </w:rPr>
            </w:pPr>
            <w:r>
              <w:rPr>
                <w:rFonts w:ascii="Segoe UI Semibold" w:hAnsi="Segoe UI Semibold" w:cs="Segoe UI Semibold"/>
              </w:rPr>
              <w:t>Useful References</w:t>
            </w:r>
          </w:p>
        </w:tc>
        <w:tc>
          <w:tcPr>
            <w:tcW w:w="8789" w:type="dxa"/>
            <w:vMerge w:val="restart"/>
          </w:tcPr>
          <w:p w14:paraId="760D348E" w14:textId="77777777" w:rsidR="003B78E8" w:rsidRPr="003B78E8" w:rsidRDefault="003B78E8" w:rsidP="00B059A0">
            <w:pPr>
              <w:numPr>
                <w:ilvl w:val="0"/>
                <w:numId w:val="23"/>
              </w:numPr>
              <w:spacing w:before="100" w:beforeAutospacing="1" w:after="100" w:afterAutospacing="1" w:line="300" w:lineRule="atLeast"/>
              <w:rPr>
                <w:rFonts w:ascii="Segoe UI" w:eastAsia="Times New Roman" w:hAnsi="Segoe UI" w:cs="Segoe UI"/>
                <w:sz w:val="21"/>
                <w:szCs w:val="21"/>
                <w:lang w:eastAsia="en-GB"/>
              </w:rPr>
            </w:pPr>
            <w:r w:rsidRPr="003B78E8">
              <w:rPr>
                <w:rFonts w:ascii="Segoe UI" w:eastAsia="Times New Roman" w:hAnsi="Segoe UI" w:cs="Segoe UI"/>
                <w:sz w:val="21"/>
                <w:szCs w:val="21"/>
                <w:lang w:eastAsia="en-GB"/>
              </w:rPr>
              <w:t>Department for Education: Supporting Pupils at School with Medical Conditions.</w:t>
            </w:r>
          </w:p>
          <w:p w14:paraId="73A61F33" w14:textId="77777777" w:rsidR="003B78E8" w:rsidRPr="003B78E8" w:rsidRDefault="003B78E8" w:rsidP="00B059A0">
            <w:pPr>
              <w:numPr>
                <w:ilvl w:val="0"/>
                <w:numId w:val="23"/>
              </w:numPr>
              <w:spacing w:before="100" w:beforeAutospacing="1" w:after="100" w:afterAutospacing="1" w:line="300" w:lineRule="atLeast"/>
              <w:rPr>
                <w:rFonts w:ascii="Segoe UI" w:eastAsia="Times New Roman" w:hAnsi="Segoe UI" w:cs="Segoe UI"/>
                <w:sz w:val="21"/>
                <w:szCs w:val="21"/>
                <w:lang w:eastAsia="en-GB"/>
              </w:rPr>
            </w:pPr>
            <w:r w:rsidRPr="003B78E8">
              <w:rPr>
                <w:rFonts w:ascii="Segoe UI" w:eastAsia="Times New Roman" w:hAnsi="Segoe UI" w:cs="Segoe UI"/>
                <w:sz w:val="21"/>
                <w:szCs w:val="21"/>
                <w:lang w:eastAsia="en-GB"/>
              </w:rPr>
              <w:t>Department of Health: Guidance on Emergency Inhalers in Schools.</w:t>
            </w:r>
          </w:p>
          <w:p w14:paraId="4707CBDB" w14:textId="77777777" w:rsidR="003B78E8" w:rsidRPr="003B78E8" w:rsidRDefault="003B78E8" w:rsidP="00B059A0">
            <w:pPr>
              <w:numPr>
                <w:ilvl w:val="0"/>
                <w:numId w:val="23"/>
              </w:numPr>
              <w:spacing w:before="100" w:beforeAutospacing="1" w:after="100" w:afterAutospacing="1" w:line="300" w:lineRule="atLeast"/>
              <w:rPr>
                <w:rFonts w:ascii="Segoe UI" w:eastAsia="Times New Roman" w:hAnsi="Segoe UI" w:cs="Segoe UI"/>
                <w:sz w:val="21"/>
                <w:szCs w:val="21"/>
                <w:lang w:eastAsia="en-GB"/>
              </w:rPr>
            </w:pPr>
            <w:r w:rsidRPr="003B78E8">
              <w:rPr>
                <w:rFonts w:ascii="Segoe UI" w:eastAsia="Times New Roman" w:hAnsi="Segoe UI" w:cs="Segoe UI"/>
                <w:sz w:val="21"/>
                <w:szCs w:val="21"/>
                <w:lang w:eastAsia="en-GB"/>
              </w:rPr>
              <w:t>Asthma + Lung UK.</w:t>
            </w:r>
          </w:p>
          <w:p w14:paraId="112472CB" w14:textId="77777777" w:rsidR="003B78E8" w:rsidRPr="003B78E8" w:rsidRDefault="003B78E8" w:rsidP="00B059A0">
            <w:pPr>
              <w:numPr>
                <w:ilvl w:val="0"/>
                <w:numId w:val="23"/>
              </w:numPr>
              <w:spacing w:before="100" w:beforeAutospacing="1" w:after="100" w:afterAutospacing="1" w:line="300" w:lineRule="atLeast"/>
              <w:rPr>
                <w:rFonts w:ascii="Segoe UI" w:eastAsia="Times New Roman" w:hAnsi="Segoe UI" w:cs="Segoe UI"/>
                <w:sz w:val="21"/>
                <w:szCs w:val="21"/>
                <w:lang w:eastAsia="en-GB"/>
              </w:rPr>
            </w:pPr>
            <w:r w:rsidRPr="003B78E8">
              <w:rPr>
                <w:rFonts w:ascii="Segoe UI" w:eastAsia="Times New Roman" w:hAnsi="Segoe UI" w:cs="Segoe UI"/>
                <w:sz w:val="21"/>
                <w:szCs w:val="21"/>
                <w:lang w:eastAsia="en-GB"/>
              </w:rPr>
              <w:t>NICE Asthma Pathway.</w:t>
            </w:r>
          </w:p>
          <w:p w14:paraId="3E548E3E" w14:textId="77777777" w:rsidR="003B78E8" w:rsidRPr="003B78E8" w:rsidRDefault="003B78E8" w:rsidP="00B059A0">
            <w:pPr>
              <w:numPr>
                <w:ilvl w:val="0"/>
                <w:numId w:val="23"/>
              </w:numPr>
              <w:spacing w:before="100" w:beforeAutospacing="1" w:after="100" w:afterAutospacing="1" w:line="300" w:lineRule="atLeast"/>
              <w:rPr>
                <w:rFonts w:ascii="Segoe UI" w:eastAsia="Times New Roman" w:hAnsi="Segoe UI" w:cs="Segoe UI"/>
                <w:sz w:val="21"/>
                <w:szCs w:val="21"/>
                <w:lang w:eastAsia="en-GB"/>
              </w:rPr>
            </w:pPr>
            <w:r w:rsidRPr="003B78E8">
              <w:rPr>
                <w:rFonts w:ascii="Segoe UI" w:eastAsia="Times New Roman" w:hAnsi="Segoe UI" w:cs="Segoe UI"/>
                <w:sz w:val="21"/>
                <w:szCs w:val="21"/>
                <w:lang w:eastAsia="en-GB"/>
              </w:rPr>
              <w:t>BTS/SIGN Asthma Guidance.</w:t>
            </w:r>
          </w:p>
          <w:p w14:paraId="60A04DAC" w14:textId="6C016A82" w:rsidR="003B3CAA" w:rsidRPr="001D3AE3" w:rsidRDefault="003B78E8" w:rsidP="00B059A0">
            <w:pPr>
              <w:numPr>
                <w:ilvl w:val="0"/>
                <w:numId w:val="23"/>
              </w:numPr>
              <w:spacing w:before="100" w:beforeAutospacing="1" w:after="100" w:afterAutospacing="1" w:line="300" w:lineRule="atLeast"/>
              <w:rPr>
                <w:rFonts w:ascii="Segoe UI" w:eastAsia="Times New Roman" w:hAnsi="Segoe UI" w:cs="Segoe UI"/>
                <w:sz w:val="21"/>
                <w:szCs w:val="21"/>
                <w:lang w:eastAsia="en-GB"/>
              </w:rPr>
            </w:pPr>
            <w:r w:rsidRPr="003B78E8">
              <w:rPr>
                <w:rFonts w:ascii="Segoe UI" w:eastAsia="Times New Roman" w:hAnsi="Segoe UI" w:cs="Segoe UI"/>
                <w:sz w:val="21"/>
                <w:szCs w:val="21"/>
                <w:lang w:eastAsia="en-GB"/>
              </w:rPr>
              <w:t xml:space="preserve">Asthma Friendly Schools Guidance. </w:t>
            </w:r>
          </w:p>
        </w:tc>
      </w:tr>
      <w:tr w:rsidR="003B3CAA" w14:paraId="224CED2C" w14:textId="77777777" w:rsidTr="00960E5F">
        <w:trPr>
          <w:trHeight w:val="927"/>
        </w:trPr>
        <w:tc>
          <w:tcPr>
            <w:tcW w:w="1696" w:type="dxa"/>
            <w:tcBorders>
              <w:bottom w:val="single" w:sz="4" w:space="0" w:color="auto"/>
            </w:tcBorders>
            <w:shd w:val="clear" w:color="auto" w:fill="FFFFFF" w:themeFill="background1"/>
          </w:tcPr>
          <w:p w14:paraId="61FDA420" w14:textId="77777777" w:rsidR="003B3CAA" w:rsidRDefault="003B3CAA" w:rsidP="00960E5F">
            <w:pPr>
              <w:rPr>
                <w:rFonts w:ascii="Segoe UI Semibold" w:hAnsi="Segoe UI Semibold" w:cs="Segoe UI Semibold"/>
              </w:rPr>
            </w:pPr>
          </w:p>
        </w:tc>
        <w:tc>
          <w:tcPr>
            <w:tcW w:w="8789" w:type="dxa"/>
            <w:vMerge/>
          </w:tcPr>
          <w:p w14:paraId="5A8E5B2E" w14:textId="77777777" w:rsidR="003B3CAA" w:rsidRPr="00821CE0" w:rsidRDefault="003B3CAA" w:rsidP="00960E5F">
            <w:pPr>
              <w:pStyle w:val="NoSpacing"/>
              <w:rPr>
                <w:lang w:eastAsia="en-GB"/>
              </w:rPr>
            </w:pPr>
          </w:p>
        </w:tc>
      </w:tr>
    </w:tbl>
    <w:p w14:paraId="44C36B61" w14:textId="77777777" w:rsidR="001D75ED" w:rsidRPr="001D75ED" w:rsidRDefault="001D75ED" w:rsidP="001D75ED">
      <w:pPr>
        <w:rPr>
          <w:rFonts w:ascii="Segoe UI" w:hAnsi="Segoe UI" w:cs="Segoe UI"/>
        </w:rPr>
      </w:pPr>
    </w:p>
    <w:p w14:paraId="1E5C1CD8" w14:textId="77777777" w:rsidR="001D75ED" w:rsidRPr="001D75ED" w:rsidRDefault="001D75ED" w:rsidP="001D75ED">
      <w:pPr>
        <w:rPr>
          <w:rFonts w:ascii="Segoe UI" w:hAnsi="Segoe UI" w:cs="Segoe UI"/>
        </w:rPr>
      </w:pPr>
    </w:p>
    <w:p w14:paraId="67AF4C17" w14:textId="77777777" w:rsidR="001D75ED" w:rsidRPr="001D75ED" w:rsidRDefault="001D75ED" w:rsidP="001D75ED">
      <w:pPr>
        <w:rPr>
          <w:rFonts w:ascii="Segoe UI" w:hAnsi="Segoe UI" w:cs="Segoe UI"/>
        </w:rPr>
      </w:pPr>
    </w:p>
    <w:p w14:paraId="66A14E52" w14:textId="77777777" w:rsidR="001D75ED" w:rsidRPr="001D75ED" w:rsidRDefault="001D75ED" w:rsidP="001D75ED">
      <w:pPr>
        <w:rPr>
          <w:rFonts w:ascii="Segoe UI" w:hAnsi="Segoe UI" w:cs="Segoe UI"/>
        </w:rPr>
      </w:pPr>
    </w:p>
    <w:p w14:paraId="0E9D65AB" w14:textId="77777777" w:rsidR="001D75ED" w:rsidRPr="001D75ED" w:rsidRDefault="001D75ED" w:rsidP="001D75ED">
      <w:pPr>
        <w:rPr>
          <w:rFonts w:ascii="Segoe UI" w:hAnsi="Segoe UI" w:cs="Segoe UI"/>
        </w:rPr>
      </w:pPr>
    </w:p>
    <w:p w14:paraId="317B8843" w14:textId="77777777" w:rsidR="001D75ED" w:rsidRPr="001D75ED" w:rsidRDefault="001D75ED" w:rsidP="001D75ED">
      <w:pPr>
        <w:rPr>
          <w:rFonts w:ascii="Segoe UI" w:hAnsi="Segoe UI" w:cs="Segoe UI"/>
        </w:rPr>
      </w:pPr>
    </w:p>
    <w:p w14:paraId="5CD07BD2" w14:textId="77777777" w:rsidR="001D75ED" w:rsidRPr="001D75ED" w:rsidRDefault="001D75ED" w:rsidP="001D75ED">
      <w:pPr>
        <w:rPr>
          <w:rFonts w:ascii="Segoe UI" w:hAnsi="Segoe UI" w:cs="Segoe UI"/>
        </w:rPr>
      </w:pPr>
    </w:p>
    <w:p w14:paraId="229FA992" w14:textId="77777777" w:rsidR="001D75ED" w:rsidRPr="001D75ED" w:rsidRDefault="001D75ED" w:rsidP="001D75ED">
      <w:pPr>
        <w:rPr>
          <w:rFonts w:ascii="Segoe UI" w:hAnsi="Segoe UI" w:cs="Segoe UI"/>
        </w:rPr>
      </w:pPr>
    </w:p>
    <w:p w14:paraId="40167FA0" w14:textId="77777777" w:rsidR="001D75ED" w:rsidRPr="001D75ED" w:rsidRDefault="001D75ED" w:rsidP="001D75ED">
      <w:pPr>
        <w:rPr>
          <w:rFonts w:ascii="Segoe UI" w:hAnsi="Segoe UI" w:cs="Segoe UI"/>
        </w:rPr>
      </w:pPr>
    </w:p>
    <w:p w14:paraId="1A9992B4" w14:textId="77777777" w:rsidR="001D75ED" w:rsidRPr="001D75ED" w:rsidRDefault="001D75ED" w:rsidP="001D75ED">
      <w:pPr>
        <w:rPr>
          <w:rFonts w:ascii="Segoe UI" w:hAnsi="Segoe UI" w:cs="Segoe UI"/>
        </w:rPr>
      </w:pPr>
    </w:p>
    <w:p w14:paraId="0D66355C" w14:textId="77777777" w:rsidR="001D75ED" w:rsidRPr="001D75ED" w:rsidRDefault="001D75ED" w:rsidP="001D75ED">
      <w:pPr>
        <w:rPr>
          <w:rFonts w:ascii="Segoe UI" w:hAnsi="Segoe UI" w:cs="Segoe UI"/>
        </w:rPr>
      </w:pPr>
    </w:p>
    <w:p w14:paraId="66B6BC50" w14:textId="77777777" w:rsidR="001D75ED" w:rsidRPr="001D75ED" w:rsidRDefault="001D75ED" w:rsidP="001D75ED">
      <w:pPr>
        <w:rPr>
          <w:rFonts w:ascii="Segoe UI" w:hAnsi="Segoe UI" w:cs="Segoe UI"/>
        </w:rPr>
      </w:pPr>
    </w:p>
    <w:p w14:paraId="775B3146" w14:textId="77777777" w:rsidR="001D75ED" w:rsidRPr="001D75ED" w:rsidRDefault="001D75ED" w:rsidP="001D75ED">
      <w:pPr>
        <w:rPr>
          <w:rFonts w:ascii="Segoe UI" w:hAnsi="Segoe UI" w:cs="Segoe UI"/>
        </w:rPr>
      </w:pPr>
    </w:p>
    <w:p w14:paraId="06D14850" w14:textId="77777777" w:rsidR="001D75ED" w:rsidRPr="001D75ED" w:rsidRDefault="001D75ED" w:rsidP="001D75ED">
      <w:pPr>
        <w:rPr>
          <w:rFonts w:ascii="Segoe UI" w:hAnsi="Segoe UI" w:cs="Segoe UI"/>
        </w:rPr>
      </w:pPr>
    </w:p>
    <w:p w14:paraId="2F2680AA" w14:textId="77777777" w:rsidR="001D75ED" w:rsidRPr="001D75ED" w:rsidRDefault="001D75ED" w:rsidP="001D75ED">
      <w:pPr>
        <w:rPr>
          <w:rFonts w:ascii="Segoe UI" w:hAnsi="Segoe UI" w:cs="Segoe UI"/>
        </w:rPr>
      </w:pPr>
    </w:p>
    <w:p w14:paraId="18B3A67D" w14:textId="77777777" w:rsidR="001D75ED" w:rsidRPr="001D75ED" w:rsidRDefault="001D75ED" w:rsidP="001D75ED">
      <w:pPr>
        <w:rPr>
          <w:rFonts w:ascii="Segoe UI" w:hAnsi="Segoe UI" w:cs="Segoe UI"/>
        </w:rPr>
      </w:pPr>
    </w:p>
    <w:p w14:paraId="0060E3F4" w14:textId="77777777" w:rsidR="001D75ED" w:rsidRPr="001D75ED" w:rsidRDefault="001D75ED" w:rsidP="001D75ED">
      <w:pPr>
        <w:rPr>
          <w:rFonts w:ascii="Segoe UI" w:hAnsi="Segoe UI" w:cs="Segoe UI"/>
        </w:rPr>
      </w:pPr>
    </w:p>
    <w:p w14:paraId="79CCE131" w14:textId="77777777" w:rsidR="001D75ED" w:rsidRPr="001D75ED" w:rsidRDefault="001D75ED" w:rsidP="001D75ED">
      <w:pPr>
        <w:rPr>
          <w:rFonts w:ascii="Segoe UI" w:hAnsi="Segoe UI" w:cs="Segoe UI"/>
        </w:rPr>
      </w:pPr>
    </w:p>
    <w:p w14:paraId="3B29C5B6" w14:textId="77777777" w:rsidR="001D75ED" w:rsidRPr="001D75ED" w:rsidRDefault="001D75ED" w:rsidP="001D75ED">
      <w:pPr>
        <w:rPr>
          <w:rFonts w:ascii="Segoe UI" w:hAnsi="Segoe UI" w:cs="Segoe UI"/>
        </w:rPr>
      </w:pPr>
    </w:p>
    <w:p w14:paraId="7CA01826" w14:textId="6EDFD97B" w:rsidR="001D75ED" w:rsidRPr="001D75ED" w:rsidRDefault="001D75ED" w:rsidP="001D75ED">
      <w:pPr>
        <w:tabs>
          <w:tab w:val="left" w:pos="1325"/>
        </w:tabs>
        <w:rPr>
          <w:rFonts w:ascii="Segoe UI" w:hAnsi="Segoe UI" w:cs="Segoe UI"/>
        </w:rPr>
      </w:pPr>
    </w:p>
    <w:p w14:paraId="29C2EB14" w14:textId="77777777" w:rsidR="001D75ED" w:rsidRPr="001D75ED" w:rsidRDefault="001D75ED" w:rsidP="001D75ED">
      <w:pPr>
        <w:rPr>
          <w:rFonts w:ascii="Segoe UI" w:hAnsi="Segoe UI" w:cs="Segoe UI"/>
        </w:rPr>
      </w:pPr>
    </w:p>
    <w:p w14:paraId="507296E7" w14:textId="77777777" w:rsidR="001D75ED" w:rsidRPr="001D75ED" w:rsidRDefault="001D75ED" w:rsidP="001D75ED">
      <w:pPr>
        <w:rPr>
          <w:rFonts w:ascii="Segoe UI" w:hAnsi="Segoe UI" w:cs="Segoe UI"/>
        </w:rPr>
      </w:pPr>
    </w:p>
    <w:p w14:paraId="34C1F9E6" w14:textId="77777777" w:rsidR="001D75ED" w:rsidRPr="001D75ED" w:rsidRDefault="001D75ED" w:rsidP="001D75ED">
      <w:pPr>
        <w:rPr>
          <w:rFonts w:ascii="Segoe UI" w:hAnsi="Segoe UI" w:cs="Segoe UI"/>
        </w:rPr>
      </w:pPr>
    </w:p>
    <w:p w14:paraId="6765DA07" w14:textId="77777777" w:rsidR="001D75ED" w:rsidRPr="001D75ED" w:rsidRDefault="001D75ED" w:rsidP="001D75ED">
      <w:pPr>
        <w:rPr>
          <w:rFonts w:ascii="Segoe UI" w:hAnsi="Segoe UI" w:cs="Segoe UI"/>
        </w:rPr>
      </w:pPr>
    </w:p>
    <w:p w14:paraId="09EDAE78" w14:textId="77777777" w:rsidR="001D75ED" w:rsidRPr="001D75ED" w:rsidRDefault="001D75ED" w:rsidP="001D75ED">
      <w:pPr>
        <w:rPr>
          <w:rFonts w:ascii="Segoe UI" w:hAnsi="Segoe UI" w:cs="Segoe UI"/>
        </w:rPr>
      </w:pPr>
    </w:p>
    <w:p w14:paraId="11955AFE" w14:textId="77777777" w:rsidR="001D75ED" w:rsidRPr="001D75ED" w:rsidRDefault="001D75ED" w:rsidP="001D75ED">
      <w:pPr>
        <w:rPr>
          <w:rFonts w:ascii="Segoe UI" w:hAnsi="Segoe UI" w:cs="Segoe UI"/>
        </w:rPr>
        <w:sectPr w:rsidR="001D75ED" w:rsidRPr="001D75ED" w:rsidSect="00822ECB">
          <w:pgSz w:w="11906" w:h="16838"/>
          <w:pgMar w:top="720" w:right="720" w:bottom="720" w:left="720" w:header="708" w:footer="708" w:gutter="0"/>
          <w:cols w:space="708"/>
          <w:docGrid w:linePitch="360"/>
        </w:sectPr>
      </w:pPr>
    </w:p>
    <w:p w14:paraId="3662EC3A" w14:textId="2906C0CA" w:rsidR="007C3DE4" w:rsidRPr="001D3C68" w:rsidRDefault="007C3DE4" w:rsidP="001D75ED">
      <w:pPr>
        <w:pStyle w:val="Title"/>
        <w:rPr>
          <w:rFonts w:asciiTheme="minorBidi" w:hAnsiTheme="minorBidi"/>
          <w:sz w:val="24"/>
          <w:szCs w:val="24"/>
        </w:rPr>
      </w:pPr>
    </w:p>
    <w:sectPr w:rsidR="007C3DE4" w:rsidRPr="001D3C68" w:rsidSect="006572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A7B92" w14:textId="77777777" w:rsidR="00857B21" w:rsidRDefault="00857B21" w:rsidP="007E44DC">
      <w:pPr>
        <w:spacing w:after="0" w:line="240" w:lineRule="auto"/>
      </w:pPr>
      <w:r>
        <w:separator/>
      </w:r>
    </w:p>
  </w:endnote>
  <w:endnote w:type="continuationSeparator" w:id="0">
    <w:p w14:paraId="5DBAD08D" w14:textId="77777777" w:rsidR="00857B21" w:rsidRDefault="00857B21" w:rsidP="007E4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302688"/>
      <w:docPartObj>
        <w:docPartGallery w:val="Page Numbers (Bottom of Page)"/>
        <w:docPartUnique/>
      </w:docPartObj>
    </w:sdtPr>
    <w:sdtEndPr>
      <w:rPr>
        <w:color w:val="7F7F7F" w:themeColor="background1" w:themeShade="7F"/>
        <w:spacing w:val="60"/>
        <w:sz w:val="16"/>
        <w:szCs w:val="16"/>
      </w:rPr>
    </w:sdtEndPr>
    <w:sdtContent>
      <w:p w14:paraId="71833D76" w14:textId="33E53F38" w:rsidR="00233020" w:rsidRPr="00FA56A6" w:rsidRDefault="00233020">
        <w:pPr>
          <w:pStyle w:val="Footer"/>
          <w:pBdr>
            <w:top w:val="single" w:sz="4" w:space="1" w:color="D9D9D9" w:themeColor="background1" w:themeShade="D9"/>
          </w:pBdr>
          <w:rPr>
            <w:b/>
            <w:bCs/>
            <w:sz w:val="16"/>
            <w:szCs w:val="16"/>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sidR="00E93E81">
          <w:rPr>
            <w:color w:val="7F7F7F" w:themeColor="background1" w:themeShade="7F"/>
            <w:spacing w:val="60"/>
          </w:rPr>
          <w:tab/>
        </w:r>
        <w:r w:rsidR="00F8446D">
          <w:rPr>
            <w:color w:val="7F7F7F" w:themeColor="background1" w:themeShade="7F"/>
            <w:spacing w:val="60"/>
            <w:sz w:val="16"/>
            <w:szCs w:val="16"/>
          </w:rPr>
          <w:t xml:space="preserve">                         </w:t>
        </w:r>
        <w:r w:rsidR="00EC3FD2" w:rsidRPr="00FA56A6">
          <w:rPr>
            <w:color w:val="7F7F7F" w:themeColor="background1" w:themeShade="7F"/>
            <w:spacing w:val="60"/>
            <w:sz w:val="16"/>
            <w:szCs w:val="16"/>
          </w:rPr>
          <w:t xml:space="preserve">Valence School – </w:t>
        </w:r>
        <w:r w:rsidR="005F568F">
          <w:rPr>
            <w:color w:val="7F7F7F" w:themeColor="background1" w:themeShade="7F"/>
            <w:spacing w:val="60"/>
            <w:sz w:val="16"/>
            <w:szCs w:val="16"/>
          </w:rPr>
          <w:t xml:space="preserve">Asthma </w:t>
        </w:r>
        <w:r w:rsidR="00EC3FD2" w:rsidRPr="00FA56A6">
          <w:rPr>
            <w:color w:val="7F7F7F" w:themeColor="background1" w:themeShade="7F"/>
            <w:spacing w:val="60"/>
            <w:sz w:val="16"/>
            <w:szCs w:val="16"/>
          </w:rPr>
          <w:t>Policy</w:t>
        </w:r>
        <w:r w:rsidR="00FA56A6" w:rsidRPr="00FA56A6">
          <w:rPr>
            <w:color w:val="7F7F7F" w:themeColor="background1" w:themeShade="7F"/>
            <w:spacing w:val="60"/>
            <w:sz w:val="16"/>
            <w:szCs w:val="16"/>
          </w:rPr>
          <w:t xml:space="preserve"> -</w:t>
        </w:r>
        <w:r w:rsidR="0062045F" w:rsidRPr="00FA56A6">
          <w:rPr>
            <w:color w:val="7F7F7F" w:themeColor="background1" w:themeShade="7F"/>
            <w:spacing w:val="60"/>
            <w:sz w:val="16"/>
            <w:szCs w:val="16"/>
          </w:rPr>
          <w:t>Version 1.0</w:t>
        </w:r>
      </w:p>
    </w:sdtContent>
  </w:sdt>
  <w:p w14:paraId="182050D4" w14:textId="77777777" w:rsidR="007E44DC" w:rsidRDefault="007E4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622A7" w14:textId="77777777" w:rsidR="00857B21" w:rsidRDefault="00857B21" w:rsidP="007E44DC">
      <w:pPr>
        <w:spacing w:after="0" w:line="240" w:lineRule="auto"/>
      </w:pPr>
      <w:r>
        <w:separator/>
      </w:r>
    </w:p>
  </w:footnote>
  <w:footnote w:type="continuationSeparator" w:id="0">
    <w:p w14:paraId="697AAEC9" w14:textId="77777777" w:rsidR="00857B21" w:rsidRDefault="00857B21" w:rsidP="007E44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21690"/>
    <w:multiLevelType w:val="multilevel"/>
    <w:tmpl w:val="7C321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7644C6"/>
    <w:multiLevelType w:val="multilevel"/>
    <w:tmpl w:val="36EEA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32EEE"/>
    <w:multiLevelType w:val="multilevel"/>
    <w:tmpl w:val="1DA6D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242B7"/>
    <w:multiLevelType w:val="multilevel"/>
    <w:tmpl w:val="6180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6477CA"/>
    <w:multiLevelType w:val="multilevel"/>
    <w:tmpl w:val="A2AE7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E74115"/>
    <w:multiLevelType w:val="multilevel"/>
    <w:tmpl w:val="0BC4C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CC488A"/>
    <w:multiLevelType w:val="multilevel"/>
    <w:tmpl w:val="3D86A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A26A71"/>
    <w:multiLevelType w:val="multilevel"/>
    <w:tmpl w:val="83060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D528F4"/>
    <w:multiLevelType w:val="multilevel"/>
    <w:tmpl w:val="825A5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C02446"/>
    <w:multiLevelType w:val="multilevel"/>
    <w:tmpl w:val="93DAB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BD3B15"/>
    <w:multiLevelType w:val="multilevel"/>
    <w:tmpl w:val="C7DA9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294E37"/>
    <w:multiLevelType w:val="multilevel"/>
    <w:tmpl w:val="AE966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7C623A"/>
    <w:multiLevelType w:val="multilevel"/>
    <w:tmpl w:val="45FEB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0736F3"/>
    <w:multiLevelType w:val="multilevel"/>
    <w:tmpl w:val="A39E9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740A01"/>
    <w:multiLevelType w:val="multilevel"/>
    <w:tmpl w:val="06C29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172497"/>
    <w:multiLevelType w:val="multilevel"/>
    <w:tmpl w:val="D0C6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E07C72"/>
    <w:multiLevelType w:val="multilevel"/>
    <w:tmpl w:val="C9323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F70FD4"/>
    <w:multiLevelType w:val="multilevel"/>
    <w:tmpl w:val="C14C3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F84CCB"/>
    <w:multiLevelType w:val="multilevel"/>
    <w:tmpl w:val="92622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764D85"/>
    <w:multiLevelType w:val="multilevel"/>
    <w:tmpl w:val="7EC4B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260BB0"/>
    <w:multiLevelType w:val="multilevel"/>
    <w:tmpl w:val="FDCA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4475DA"/>
    <w:multiLevelType w:val="multilevel"/>
    <w:tmpl w:val="120E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440E47"/>
    <w:multiLevelType w:val="multilevel"/>
    <w:tmpl w:val="E61C5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5844093">
    <w:abstractNumId w:val="7"/>
  </w:num>
  <w:num w:numId="2" w16cid:durableId="669215190">
    <w:abstractNumId w:val="14"/>
  </w:num>
  <w:num w:numId="3" w16cid:durableId="698580674">
    <w:abstractNumId w:val="22"/>
  </w:num>
  <w:num w:numId="4" w16cid:durableId="699742754">
    <w:abstractNumId w:val="17"/>
  </w:num>
  <w:num w:numId="5" w16cid:durableId="46533638">
    <w:abstractNumId w:val="13"/>
  </w:num>
  <w:num w:numId="6" w16cid:durableId="1150249627">
    <w:abstractNumId w:val="21"/>
  </w:num>
  <w:num w:numId="7" w16cid:durableId="793599925">
    <w:abstractNumId w:val="12"/>
  </w:num>
  <w:num w:numId="8" w16cid:durableId="1680886440">
    <w:abstractNumId w:val="18"/>
  </w:num>
  <w:num w:numId="9" w16cid:durableId="1367557423">
    <w:abstractNumId w:val="11"/>
  </w:num>
  <w:num w:numId="10" w16cid:durableId="619536491">
    <w:abstractNumId w:val="9"/>
  </w:num>
  <w:num w:numId="11" w16cid:durableId="1206865194">
    <w:abstractNumId w:val="6"/>
  </w:num>
  <w:num w:numId="12" w16cid:durableId="234248375">
    <w:abstractNumId w:val="0"/>
  </w:num>
  <w:num w:numId="13" w16cid:durableId="1831751753">
    <w:abstractNumId w:val="5"/>
  </w:num>
  <w:num w:numId="14" w16cid:durableId="799343869">
    <w:abstractNumId w:val="8"/>
  </w:num>
  <w:num w:numId="15" w16cid:durableId="1885825885">
    <w:abstractNumId w:val="1"/>
  </w:num>
  <w:num w:numId="16" w16cid:durableId="1808282593">
    <w:abstractNumId w:val="4"/>
  </w:num>
  <w:num w:numId="17" w16cid:durableId="1089935287">
    <w:abstractNumId w:val="20"/>
  </w:num>
  <w:num w:numId="18" w16cid:durableId="726611813">
    <w:abstractNumId w:val="19"/>
  </w:num>
  <w:num w:numId="19" w16cid:durableId="808059512">
    <w:abstractNumId w:val="15"/>
  </w:num>
  <w:num w:numId="20" w16cid:durableId="199168868">
    <w:abstractNumId w:val="16"/>
  </w:num>
  <w:num w:numId="21" w16cid:durableId="925923424">
    <w:abstractNumId w:val="2"/>
  </w:num>
  <w:num w:numId="22" w16cid:durableId="1676498857">
    <w:abstractNumId w:val="10"/>
  </w:num>
  <w:num w:numId="23" w16cid:durableId="600338155">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6CB"/>
    <w:rsid w:val="00007E9F"/>
    <w:rsid w:val="00033BA2"/>
    <w:rsid w:val="00034E2C"/>
    <w:rsid w:val="000406D2"/>
    <w:rsid w:val="00040DBE"/>
    <w:rsid w:val="00060C52"/>
    <w:rsid w:val="00066143"/>
    <w:rsid w:val="000732A7"/>
    <w:rsid w:val="000B7D68"/>
    <w:rsid w:val="000E4CBF"/>
    <w:rsid w:val="0010756D"/>
    <w:rsid w:val="00140DEF"/>
    <w:rsid w:val="00141D2E"/>
    <w:rsid w:val="00144C1C"/>
    <w:rsid w:val="001A496D"/>
    <w:rsid w:val="001C2E2C"/>
    <w:rsid w:val="001D2DF5"/>
    <w:rsid w:val="001D3AE3"/>
    <w:rsid w:val="001D3C68"/>
    <w:rsid w:val="001D75ED"/>
    <w:rsid w:val="001E092C"/>
    <w:rsid w:val="001E233A"/>
    <w:rsid w:val="001F63DF"/>
    <w:rsid w:val="002311CC"/>
    <w:rsid w:val="00233020"/>
    <w:rsid w:val="00235E12"/>
    <w:rsid w:val="0023762F"/>
    <w:rsid w:val="00237BF0"/>
    <w:rsid w:val="00242C8E"/>
    <w:rsid w:val="00242CBE"/>
    <w:rsid w:val="002474E7"/>
    <w:rsid w:val="00253A15"/>
    <w:rsid w:val="00257213"/>
    <w:rsid w:val="00275F28"/>
    <w:rsid w:val="002C303F"/>
    <w:rsid w:val="002D08B7"/>
    <w:rsid w:val="002E0DF1"/>
    <w:rsid w:val="002E71F4"/>
    <w:rsid w:val="002F4621"/>
    <w:rsid w:val="00303695"/>
    <w:rsid w:val="0030585F"/>
    <w:rsid w:val="0031240A"/>
    <w:rsid w:val="00317CBD"/>
    <w:rsid w:val="00336A10"/>
    <w:rsid w:val="00340603"/>
    <w:rsid w:val="00340C57"/>
    <w:rsid w:val="003454A7"/>
    <w:rsid w:val="003713C5"/>
    <w:rsid w:val="0037276D"/>
    <w:rsid w:val="00373084"/>
    <w:rsid w:val="003A205B"/>
    <w:rsid w:val="003A660C"/>
    <w:rsid w:val="003B3CAA"/>
    <w:rsid w:val="003B78E8"/>
    <w:rsid w:val="003C71D9"/>
    <w:rsid w:val="00406AB5"/>
    <w:rsid w:val="00427B65"/>
    <w:rsid w:val="004504EA"/>
    <w:rsid w:val="00455717"/>
    <w:rsid w:val="004856C7"/>
    <w:rsid w:val="0048571E"/>
    <w:rsid w:val="004955C2"/>
    <w:rsid w:val="004C2EE3"/>
    <w:rsid w:val="00512503"/>
    <w:rsid w:val="0051374C"/>
    <w:rsid w:val="00542E9E"/>
    <w:rsid w:val="0054404B"/>
    <w:rsid w:val="005815B0"/>
    <w:rsid w:val="00591A0D"/>
    <w:rsid w:val="00595621"/>
    <w:rsid w:val="005B397C"/>
    <w:rsid w:val="005B6F5F"/>
    <w:rsid w:val="005C61FD"/>
    <w:rsid w:val="005F568F"/>
    <w:rsid w:val="005F7076"/>
    <w:rsid w:val="005F7DBC"/>
    <w:rsid w:val="006009B1"/>
    <w:rsid w:val="00612D3F"/>
    <w:rsid w:val="00613766"/>
    <w:rsid w:val="0062045F"/>
    <w:rsid w:val="0062147D"/>
    <w:rsid w:val="00642D70"/>
    <w:rsid w:val="00655889"/>
    <w:rsid w:val="006572A1"/>
    <w:rsid w:val="0066698E"/>
    <w:rsid w:val="006736FC"/>
    <w:rsid w:val="006A2F97"/>
    <w:rsid w:val="006B71A2"/>
    <w:rsid w:val="006C0281"/>
    <w:rsid w:val="006F6580"/>
    <w:rsid w:val="006F7D7E"/>
    <w:rsid w:val="007333A8"/>
    <w:rsid w:val="00754086"/>
    <w:rsid w:val="00756C44"/>
    <w:rsid w:val="00761619"/>
    <w:rsid w:val="007755ED"/>
    <w:rsid w:val="007906CB"/>
    <w:rsid w:val="00794329"/>
    <w:rsid w:val="00795C1A"/>
    <w:rsid w:val="007A4828"/>
    <w:rsid w:val="007B1E4C"/>
    <w:rsid w:val="007C3D4F"/>
    <w:rsid w:val="007C3DE4"/>
    <w:rsid w:val="007D0C74"/>
    <w:rsid w:val="007E44DC"/>
    <w:rsid w:val="007F2956"/>
    <w:rsid w:val="00821CE0"/>
    <w:rsid w:val="00822ECB"/>
    <w:rsid w:val="008231E4"/>
    <w:rsid w:val="008274E3"/>
    <w:rsid w:val="00853E74"/>
    <w:rsid w:val="00857B21"/>
    <w:rsid w:val="00883E13"/>
    <w:rsid w:val="008921DD"/>
    <w:rsid w:val="008A19A8"/>
    <w:rsid w:val="008D0E23"/>
    <w:rsid w:val="00915223"/>
    <w:rsid w:val="009208B5"/>
    <w:rsid w:val="00925C48"/>
    <w:rsid w:val="00931025"/>
    <w:rsid w:val="00951963"/>
    <w:rsid w:val="00965138"/>
    <w:rsid w:val="00974169"/>
    <w:rsid w:val="0099012F"/>
    <w:rsid w:val="009B2FB5"/>
    <w:rsid w:val="009B53B3"/>
    <w:rsid w:val="009C3CE5"/>
    <w:rsid w:val="009C689E"/>
    <w:rsid w:val="009C7200"/>
    <w:rsid w:val="009D2B5F"/>
    <w:rsid w:val="009D64E4"/>
    <w:rsid w:val="009F26A2"/>
    <w:rsid w:val="009F5FDE"/>
    <w:rsid w:val="00A03206"/>
    <w:rsid w:val="00A2015D"/>
    <w:rsid w:val="00A840BF"/>
    <w:rsid w:val="00A95749"/>
    <w:rsid w:val="00AA7180"/>
    <w:rsid w:val="00AB5179"/>
    <w:rsid w:val="00AB7FF3"/>
    <w:rsid w:val="00AC21FC"/>
    <w:rsid w:val="00AD20DB"/>
    <w:rsid w:val="00AD2478"/>
    <w:rsid w:val="00B007BF"/>
    <w:rsid w:val="00B059A0"/>
    <w:rsid w:val="00B11E1A"/>
    <w:rsid w:val="00B209B3"/>
    <w:rsid w:val="00B226AF"/>
    <w:rsid w:val="00B25FC9"/>
    <w:rsid w:val="00B43872"/>
    <w:rsid w:val="00B459F4"/>
    <w:rsid w:val="00B55A5D"/>
    <w:rsid w:val="00B61B5E"/>
    <w:rsid w:val="00B72F89"/>
    <w:rsid w:val="00BA4A4A"/>
    <w:rsid w:val="00BE58C1"/>
    <w:rsid w:val="00C0469E"/>
    <w:rsid w:val="00C13BAA"/>
    <w:rsid w:val="00C13BEA"/>
    <w:rsid w:val="00C24223"/>
    <w:rsid w:val="00C32ABE"/>
    <w:rsid w:val="00C42B02"/>
    <w:rsid w:val="00C50216"/>
    <w:rsid w:val="00C50C53"/>
    <w:rsid w:val="00C54545"/>
    <w:rsid w:val="00C6318B"/>
    <w:rsid w:val="00C6625D"/>
    <w:rsid w:val="00CA20DC"/>
    <w:rsid w:val="00CB0BD2"/>
    <w:rsid w:val="00CB675B"/>
    <w:rsid w:val="00CC1110"/>
    <w:rsid w:val="00D134DB"/>
    <w:rsid w:val="00D21B2F"/>
    <w:rsid w:val="00D3075D"/>
    <w:rsid w:val="00D61098"/>
    <w:rsid w:val="00D67732"/>
    <w:rsid w:val="00D72A94"/>
    <w:rsid w:val="00D77FEB"/>
    <w:rsid w:val="00D800D3"/>
    <w:rsid w:val="00DB0760"/>
    <w:rsid w:val="00DB6B11"/>
    <w:rsid w:val="00DC6F9C"/>
    <w:rsid w:val="00DF2455"/>
    <w:rsid w:val="00DF3BFF"/>
    <w:rsid w:val="00DF6DF6"/>
    <w:rsid w:val="00DF7B9E"/>
    <w:rsid w:val="00E04C69"/>
    <w:rsid w:val="00E06185"/>
    <w:rsid w:val="00E31539"/>
    <w:rsid w:val="00E3210A"/>
    <w:rsid w:val="00E65DDD"/>
    <w:rsid w:val="00E725E4"/>
    <w:rsid w:val="00E743F7"/>
    <w:rsid w:val="00E93E81"/>
    <w:rsid w:val="00E94712"/>
    <w:rsid w:val="00EC0E89"/>
    <w:rsid w:val="00EC3FD2"/>
    <w:rsid w:val="00F0280D"/>
    <w:rsid w:val="00F04F8D"/>
    <w:rsid w:val="00F337FB"/>
    <w:rsid w:val="00F41211"/>
    <w:rsid w:val="00F471A8"/>
    <w:rsid w:val="00F62585"/>
    <w:rsid w:val="00F8446D"/>
    <w:rsid w:val="00F85DC4"/>
    <w:rsid w:val="00F9366C"/>
    <w:rsid w:val="00F96137"/>
    <w:rsid w:val="00FA56A6"/>
    <w:rsid w:val="00FE370D"/>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EC469"/>
  <w15:chartTrackingRefBased/>
  <w15:docId w15:val="{A133D26E-ED8C-48EF-AA96-BD496245D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CAA"/>
  </w:style>
  <w:style w:type="paragraph" w:styleId="Heading1">
    <w:name w:val="heading 1"/>
    <w:basedOn w:val="Normal"/>
    <w:next w:val="Normal"/>
    <w:link w:val="Heading1Char"/>
    <w:uiPriority w:val="9"/>
    <w:qFormat/>
    <w:rsid w:val="00FE37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06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009B1"/>
    <w:rPr>
      <w:color w:val="0563C1" w:themeColor="hyperlink"/>
      <w:u w:val="single"/>
    </w:rPr>
  </w:style>
  <w:style w:type="character" w:styleId="UnresolvedMention">
    <w:name w:val="Unresolved Mention"/>
    <w:basedOn w:val="DefaultParagraphFont"/>
    <w:uiPriority w:val="99"/>
    <w:semiHidden/>
    <w:unhideWhenUsed/>
    <w:rsid w:val="006009B1"/>
    <w:rPr>
      <w:color w:val="605E5C"/>
      <w:shd w:val="clear" w:color="auto" w:fill="E1DFDD"/>
    </w:rPr>
  </w:style>
  <w:style w:type="paragraph" w:styleId="ListParagraph">
    <w:name w:val="List Paragraph"/>
    <w:basedOn w:val="Normal"/>
    <w:uiPriority w:val="34"/>
    <w:qFormat/>
    <w:rsid w:val="00965138"/>
    <w:pPr>
      <w:ind w:left="720"/>
      <w:contextualSpacing/>
    </w:pPr>
  </w:style>
  <w:style w:type="paragraph" w:styleId="Header">
    <w:name w:val="header"/>
    <w:basedOn w:val="Normal"/>
    <w:link w:val="HeaderChar"/>
    <w:uiPriority w:val="99"/>
    <w:unhideWhenUsed/>
    <w:rsid w:val="007E44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4DC"/>
  </w:style>
  <w:style w:type="paragraph" w:styleId="Footer">
    <w:name w:val="footer"/>
    <w:basedOn w:val="Normal"/>
    <w:link w:val="FooterChar"/>
    <w:uiPriority w:val="99"/>
    <w:unhideWhenUsed/>
    <w:rsid w:val="007E44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44DC"/>
  </w:style>
  <w:style w:type="table" w:customStyle="1" w:styleId="TableGrid1">
    <w:name w:val="Table Grid1"/>
    <w:basedOn w:val="TableNormal"/>
    <w:next w:val="TableGrid"/>
    <w:uiPriority w:val="39"/>
    <w:rsid w:val="009C689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D3C68"/>
    <w:pPr>
      <w:spacing w:after="0" w:line="240" w:lineRule="auto"/>
    </w:pPr>
  </w:style>
  <w:style w:type="character" w:customStyle="1" w:styleId="Heading1Char">
    <w:name w:val="Heading 1 Char"/>
    <w:basedOn w:val="DefaultParagraphFont"/>
    <w:link w:val="Heading1"/>
    <w:uiPriority w:val="9"/>
    <w:rsid w:val="00FE370D"/>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E370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70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kavanagh@valence.kent.sch.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langridge@valence.kent.sch.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valenceschool.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E0E96314DC6E428AAD0AEA9E52A5F5" ma:contentTypeVersion="14" ma:contentTypeDescription="Create a new document." ma:contentTypeScope="" ma:versionID="3e39e01d4b2892606175fd27298c5357">
  <xsd:schema xmlns:xsd="http://www.w3.org/2001/XMLSchema" xmlns:xs="http://www.w3.org/2001/XMLSchema" xmlns:p="http://schemas.microsoft.com/office/2006/metadata/properties" xmlns:ns2="6a22eb23-5b8f-4477-95c2-bb2d4d6e937a" xmlns:ns3="d02dcf8e-a23d-42de-91a3-33cceb85751a" targetNamespace="http://schemas.microsoft.com/office/2006/metadata/properties" ma:root="true" ma:fieldsID="473796ffdf116fafc35bbf25565b51e8" ns2:_="" ns3:_="">
    <xsd:import namespace="6a22eb23-5b8f-4477-95c2-bb2d4d6e937a"/>
    <xsd:import namespace="d02dcf8e-a23d-42de-91a3-33cceb85751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2eb23-5b8f-4477-95c2-bb2d4d6e93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08db17a-9bfb-4c38-9ed4-f72f7195429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2dcf8e-a23d-42de-91a3-33cceb85751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ec65c5c-7a90-45e0-b05b-1096fbe223d8}" ma:internalName="TaxCatchAll" ma:showField="CatchAllData" ma:web="d02dcf8e-a23d-42de-91a3-33cceb8575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02dcf8e-a23d-42de-91a3-33cceb85751a" xsi:nil="true"/>
    <lcf76f155ced4ddcb4097134ff3c332f xmlns="6a22eb23-5b8f-4477-95c2-bb2d4d6e93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810CB53-DD41-46D7-AE96-AF8B544E8313}">
  <ds:schemaRefs>
    <ds:schemaRef ds:uri="http://schemas.openxmlformats.org/officeDocument/2006/bibliography"/>
  </ds:schemaRefs>
</ds:datastoreItem>
</file>

<file path=customXml/itemProps2.xml><?xml version="1.0" encoding="utf-8"?>
<ds:datastoreItem xmlns:ds="http://schemas.openxmlformats.org/officeDocument/2006/customXml" ds:itemID="{AA244148-E579-4902-8E47-0BD34CF8CD2B}"/>
</file>

<file path=customXml/itemProps3.xml><?xml version="1.0" encoding="utf-8"?>
<ds:datastoreItem xmlns:ds="http://schemas.openxmlformats.org/officeDocument/2006/customXml" ds:itemID="{022E85AE-7052-4B96-9E8E-95A6DB0A42C3}">
  <ds:schemaRefs>
    <ds:schemaRef ds:uri="http://schemas.microsoft.com/sharepoint/v3/contenttype/forms"/>
  </ds:schemaRefs>
</ds:datastoreItem>
</file>

<file path=customXml/itemProps4.xml><?xml version="1.0" encoding="utf-8"?>
<ds:datastoreItem xmlns:ds="http://schemas.openxmlformats.org/officeDocument/2006/customXml" ds:itemID="{A4E40826-CAC9-45BA-A734-9792D2DC4E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1955</Words>
  <Characters>11145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Lowndes</dc:creator>
  <cp:keywords/>
  <dc:description/>
  <cp:lastModifiedBy>Lisa Kavanagh</cp:lastModifiedBy>
  <cp:revision>2</cp:revision>
  <dcterms:created xsi:type="dcterms:W3CDTF">2026-07-20T13:14:00Z</dcterms:created>
  <dcterms:modified xsi:type="dcterms:W3CDTF">2026-07-20T13:14:00Z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0x010100F1E0E96314DC6E428AAD0AEA9E52A5F5</vt:lpwstr>
  </property>
  <property fmtid="{D5CDD505-2E9C-101B-9397-08002B2CF9AE}" pid="3" name="MediaServiceImageTags">
    <vt:lpwstr/>
  </property>
</Properties>
</file>