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59174" w14:textId="77777777" w:rsidR="00E929CF" w:rsidRPr="00E929CF" w:rsidRDefault="00E929CF" w:rsidP="00E929CF">
      <w:pPr>
        <w:spacing w:after="120" w:line="264" w:lineRule="auto"/>
        <w:rPr>
          <w:rFonts w:asciiTheme="minorHAnsi" w:eastAsiaTheme="minorEastAsia" w:hAnsiTheme="minorHAnsi" w:cstheme="minorBidi"/>
          <w:lang w:val="en-GB" w:eastAsia="en-US"/>
        </w:rPr>
      </w:pPr>
      <w:r w:rsidRPr="00E929CF">
        <w:rPr>
          <w:rFonts w:asciiTheme="minorHAnsi" w:eastAsiaTheme="minorEastAsia" w:hAnsiTheme="minorHAnsi" w:cstheme="minorBidi"/>
          <w:noProof/>
          <w:lang w:val="en-GB" w:eastAsia="en-US"/>
        </w:rPr>
        <mc:AlternateContent>
          <mc:Choice Requires="wps">
            <w:drawing>
              <wp:anchor distT="0" distB="0" distL="114300" distR="114300" simplePos="0" relativeHeight="251658250" behindDoc="0" locked="0" layoutInCell="1" allowOverlap="1" wp14:anchorId="3967CE31" wp14:editId="0B8DEE5F">
                <wp:simplePos x="0" y="0"/>
                <wp:positionH relativeFrom="margin">
                  <wp:align>left</wp:align>
                </wp:positionH>
                <wp:positionV relativeFrom="paragraph">
                  <wp:posOffset>8890</wp:posOffset>
                </wp:positionV>
                <wp:extent cx="6562725" cy="942975"/>
                <wp:effectExtent l="0" t="0" r="28575" b="28575"/>
                <wp:wrapNone/>
                <wp:docPr id="23" name="Text Box 23"/>
                <wp:cNvGraphicFramePr/>
                <a:graphic xmlns:a="http://schemas.openxmlformats.org/drawingml/2006/main">
                  <a:graphicData uri="http://schemas.microsoft.com/office/word/2010/wordprocessingShape">
                    <wps:wsp>
                      <wps:cNvSpPr txBox="1"/>
                      <wps:spPr>
                        <a:xfrm>
                          <a:off x="0" y="0"/>
                          <a:ext cx="6562725" cy="942975"/>
                        </a:xfrm>
                        <a:prstGeom prst="rect">
                          <a:avLst/>
                        </a:prstGeom>
                        <a:solidFill>
                          <a:schemeClr val="accent4">
                            <a:lumMod val="40000"/>
                            <a:lumOff val="60000"/>
                          </a:schemeClr>
                        </a:solidFill>
                        <a:ln w="6350">
                          <a:solidFill>
                            <a:prstClr val="black"/>
                          </a:solidFill>
                        </a:ln>
                      </wps:spPr>
                      <wps:txbx>
                        <w:txbxContent>
                          <w:p w14:paraId="6CC8FE01" w14:textId="77777777" w:rsidR="00810EF6" w:rsidRPr="00E03073" w:rsidRDefault="00810EF6" w:rsidP="00E929CF">
                            <w:pPr>
                              <w:pStyle w:val="ListParagraph"/>
                              <w:jc w:val="center"/>
                              <w:rPr>
                                <w:rStyle w:val="Strong"/>
                                <w:rFonts w:ascii="Arial" w:hAnsi="Arial" w:cs="Arial"/>
                                <w:sz w:val="24"/>
                                <w:szCs w:val="24"/>
                              </w:rPr>
                            </w:pPr>
                            <w:r w:rsidRPr="00E03073">
                              <w:rPr>
                                <w:rStyle w:val="Strong"/>
                                <w:rFonts w:ascii="Arial" w:hAnsi="Arial" w:cs="Arial"/>
                                <w:sz w:val="24"/>
                                <w:szCs w:val="24"/>
                              </w:rPr>
                              <w:t>Valence School</w:t>
                            </w:r>
                          </w:p>
                          <w:p w14:paraId="75C55556" w14:textId="77777777" w:rsidR="00810EF6" w:rsidRDefault="00810EF6" w:rsidP="00E929CF">
                            <w:pPr>
                              <w:pStyle w:val="ListParagraph"/>
                              <w:jc w:val="center"/>
                              <w:rPr>
                                <w:rStyle w:val="Strong"/>
                              </w:rPr>
                            </w:pPr>
                            <w:r>
                              <w:rPr>
                                <w:rStyle w:val="Strong"/>
                              </w:rPr>
                              <w:t>Westerham Road, Westerham, Kent. TN16 1QN</w:t>
                            </w:r>
                          </w:p>
                          <w:p w14:paraId="2E67B084" w14:textId="77777777" w:rsidR="00810EF6" w:rsidRDefault="00810EF6" w:rsidP="00E929CF">
                            <w:pPr>
                              <w:pStyle w:val="ListParagraph"/>
                              <w:jc w:val="center"/>
                              <w:rPr>
                                <w:rStyle w:val="Strong"/>
                              </w:rPr>
                            </w:pPr>
                          </w:p>
                          <w:p w14:paraId="5AEB7D8F" w14:textId="1A984FC6" w:rsidR="00810EF6" w:rsidRPr="00C03144" w:rsidRDefault="00C03144" w:rsidP="00D54256">
                            <w:pPr>
                              <w:pStyle w:val="ListParagraph"/>
                              <w:jc w:val="center"/>
                              <w:rPr>
                                <w:rStyle w:val="Strong"/>
                                <w:rFonts w:ascii="Arial Black" w:hAnsi="Arial Black"/>
                                <w:b w:val="0"/>
                                <w:bCs w:val="0"/>
                                <w:sz w:val="44"/>
                                <w:szCs w:val="44"/>
                              </w:rPr>
                            </w:pPr>
                            <w:r w:rsidRPr="00C03144">
                              <w:rPr>
                                <w:b/>
                                <w:bCs/>
                                <w:sz w:val="44"/>
                                <w:szCs w:val="44"/>
                              </w:rPr>
                              <w:t>Child Protection Policy</w:t>
                            </w:r>
                            <w:r w:rsidR="00E66E97">
                              <w:rPr>
                                <w:b/>
                                <w:bCs/>
                                <w:sz w:val="44"/>
                                <w:szCs w:val="44"/>
                              </w:rPr>
                              <w:t xml:space="preserve"> </w:t>
                            </w:r>
                            <w:r w:rsidR="00E66E97" w:rsidRPr="00E66E97">
                              <w:rPr>
                                <w:b/>
                                <w:bCs/>
                                <w:sz w:val="28"/>
                                <w:szCs w:val="28"/>
                              </w:rPr>
                              <w:t>(Sept 202</w:t>
                            </w:r>
                            <w:r w:rsidR="00C24AA6">
                              <w:rPr>
                                <w:b/>
                                <w:bCs/>
                                <w:sz w:val="28"/>
                                <w:szCs w:val="28"/>
                              </w:rPr>
                              <w:t>6</w:t>
                            </w:r>
                            <w:r w:rsidR="00E66E97" w:rsidRPr="00E66E97">
                              <w:rPr>
                                <w:b/>
                                <w:bCs/>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67CE31" id="_x0000_t202" coordsize="21600,21600" o:spt="202" path="m,l,21600r21600,l21600,xe">
                <v:stroke joinstyle="miter"/>
                <v:path gradientshapeok="t" o:connecttype="rect"/>
              </v:shapetype>
              <v:shape id="Text Box 23" o:spid="_x0000_s1026" type="#_x0000_t202" style="position:absolute;margin-left:0;margin-top:.7pt;width:516.75pt;height:74.25pt;z-index:25165825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" fillcolor="#ffe599 [1303]" strokeweight=".5pt">
                <v:textbox>
                  <w:txbxContent>
                    <w:p w14:paraId="6CC8FE01" w14:textId="77777777" w:rsidR="00810EF6" w:rsidRPr="00E03073" w:rsidRDefault="00810EF6" w:rsidP="00E929CF">
                      <w:pPr>
                        <w:pStyle w:val="ListParagraph"/>
                        <w:jc w:val="center"/>
                        <w:rPr>
                          <w:rStyle w:val="Strong"/>
                          <w:rFonts w:ascii="Arial" w:hAnsi="Arial" w:cs="Arial"/>
                          <w:sz w:val="24"/>
                          <w:szCs w:val="24"/>
                        </w:rPr>
                      </w:pPr>
                      <w:r w:rsidRPr="00E03073">
                        <w:rPr>
                          <w:rStyle w:val="Strong"/>
                          <w:rFonts w:ascii="Arial" w:hAnsi="Arial" w:cs="Arial"/>
                          <w:sz w:val="24"/>
                          <w:szCs w:val="24"/>
                        </w:rPr>
                        <w:t>Valence School</w:t>
                      </w:r>
                    </w:p>
                    <w:p w14:paraId="75C55556" w14:textId="77777777" w:rsidR="00810EF6" w:rsidRDefault="00810EF6" w:rsidP="00E929CF">
                      <w:pPr>
                        <w:pStyle w:val="ListParagraph"/>
                        <w:jc w:val="center"/>
                        <w:rPr>
                          <w:rStyle w:val="Strong"/>
                        </w:rPr>
                      </w:pPr>
                      <w:r>
                        <w:rPr>
                          <w:rStyle w:val="Strong"/>
                        </w:rPr>
                        <w:t>Westerham Road, Westerham, Kent. TN16 1QN</w:t>
                      </w:r>
                    </w:p>
                    <w:p w14:paraId="2E67B084" w14:textId="77777777" w:rsidR="00810EF6" w:rsidRDefault="00810EF6" w:rsidP="00E929CF">
                      <w:pPr>
                        <w:pStyle w:val="ListParagraph"/>
                        <w:jc w:val="center"/>
                        <w:rPr>
                          <w:rStyle w:val="Strong"/>
                        </w:rPr>
                      </w:pPr>
                    </w:p>
                    <w:p w14:paraId="5AEB7D8F" w14:textId="1A984FC6" w:rsidR="00810EF6" w:rsidRPr="00C03144" w:rsidRDefault="00C03144" w:rsidP="00D54256">
                      <w:pPr>
                        <w:pStyle w:val="ListParagraph"/>
                        <w:jc w:val="center"/>
                        <w:rPr>
                          <w:rStyle w:val="Strong"/>
                          <w:rFonts w:ascii="Arial Black" w:hAnsi="Arial Black"/>
                          <w:b w:val="0"/>
                          <w:bCs w:val="0"/>
                          <w:sz w:val="44"/>
                          <w:szCs w:val="44"/>
                        </w:rPr>
                      </w:pPr>
                      <w:r w:rsidRPr="00C03144">
                        <w:rPr>
                          <w:b/>
                          <w:bCs/>
                          <w:sz w:val="44"/>
                          <w:szCs w:val="44"/>
                        </w:rPr>
                        <w:t>Child Protection Policy</w:t>
                      </w:r>
                      <w:r w:rsidR="00E66E97">
                        <w:rPr>
                          <w:b/>
                          <w:bCs/>
                          <w:sz w:val="44"/>
                          <w:szCs w:val="44"/>
                        </w:rPr>
                        <w:t xml:space="preserve"> </w:t>
                      </w:r>
                      <w:r w:rsidR="00E66E97" w:rsidRPr="00E66E97">
                        <w:rPr>
                          <w:b/>
                          <w:bCs/>
                          <w:sz w:val="28"/>
                          <w:szCs w:val="28"/>
                        </w:rPr>
                        <w:t>(Sept 202</w:t>
                      </w:r>
                      <w:r w:rsidR="00C24AA6">
                        <w:rPr>
                          <w:b/>
                          <w:bCs/>
                          <w:sz w:val="28"/>
                          <w:szCs w:val="28"/>
                        </w:rPr>
                        <w:t>6</w:t>
                      </w:r>
                      <w:r w:rsidR="00E66E97" w:rsidRPr="00E66E97">
                        <w:rPr>
                          <w:b/>
                          <w:bCs/>
                          <w:sz w:val="28"/>
                          <w:szCs w:val="28"/>
                        </w:rPr>
                        <w:t>)</w:t>
                      </w:r>
                    </w:p>
                  </w:txbxContent>
                </v:textbox>
                <w10:wrap anchorx="margin"/>
              </v:shape>
            </w:pict>
          </mc:Fallback>
        </mc:AlternateContent>
      </w:r>
    </w:p>
    <w:p w14:paraId="5EF9E010" w14:textId="77777777" w:rsidR="00E929CF" w:rsidRPr="00E929CF" w:rsidRDefault="00E929CF" w:rsidP="00E929CF">
      <w:pPr>
        <w:spacing w:after="120" w:line="264" w:lineRule="auto"/>
        <w:rPr>
          <w:rFonts w:asciiTheme="minorHAnsi" w:eastAsiaTheme="minorEastAsia" w:hAnsiTheme="minorHAnsi" w:cstheme="minorBidi"/>
          <w:lang w:val="en-GB" w:eastAsia="en-US"/>
        </w:rPr>
      </w:pPr>
    </w:p>
    <w:p w14:paraId="3315A63F" w14:textId="77777777" w:rsidR="00E929CF" w:rsidRPr="00E929CF" w:rsidRDefault="00E929CF" w:rsidP="00E929CF">
      <w:pPr>
        <w:spacing w:after="120" w:line="264" w:lineRule="auto"/>
        <w:rPr>
          <w:rFonts w:asciiTheme="minorHAnsi" w:eastAsiaTheme="minorEastAsia" w:hAnsiTheme="minorHAnsi" w:cstheme="minorBidi"/>
          <w:lang w:val="en-GB" w:eastAsia="en-US"/>
        </w:rPr>
      </w:pPr>
    </w:p>
    <w:tbl>
      <w:tblPr>
        <w:tblStyle w:val="TableGrid1"/>
        <w:tblpPr w:leftFromText="180" w:rightFromText="180" w:vertAnchor="text" w:horzAnchor="margin" w:tblpY="482"/>
        <w:tblW w:w="0" w:type="auto"/>
        <w:tblLook w:val="04A0" w:firstRow="1" w:lastRow="0" w:firstColumn="1" w:lastColumn="0" w:noHBand="0" w:noVBand="1"/>
      </w:tblPr>
      <w:tblGrid>
        <w:gridCol w:w="2160"/>
        <w:gridCol w:w="8221"/>
      </w:tblGrid>
      <w:tr w:rsidR="00E929CF" w:rsidRPr="00E929CF" w14:paraId="41192C68" w14:textId="77777777" w:rsidTr="00DA1834">
        <w:tc>
          <w:tcPr>
            <w:tcW w:w="2160" w:type="dxa"/>
            <w:vMerge w:val="restart"/>
            <w:shd w:val="clear" w:color="auto" w:fill="FFE599" w:themeFill="accent4" w:themeFillTint="66"/>
          </w:tcPr>
          <w:p w14:paraId="60978FF5" w14:textId="77777777" w:rsidR="00E929CF" w:rsidRPr="00E929CF" w:rsidRDefault="00E929CF" w:rsidP="00E929CF">
            <w:pPr>
              <w:autoSpaceDE w:val="0"/>
              <w:autoSpaceDN w:val="0"/>
              <w:adjustRightInd w:val="0"/>
              <w:rPr>
                <w:rFonts w:ascii="Arial" w:eastAsiaTheme="minorEastAsia" w:hAnsi="Arial" w:cs="Arial"/>
                <w:color w:val="000000"/>
                <w:sz w:val="24"/>
                <w:szCs w:val="24"/>
                <w:lang w:val="en-GB" w:eastAsia="en-US"/>
              </w:rPr>
            </w:pPr>
          </w:p>
          <w:tbl>
            <w:tblPr>
              <w:tblW w:w="0" w:type="auto"/>
              <w:tblBorders>
                <w:top w:val="nil"/>
                <w:left w:val="nil"/>
                <w:bottom w:val="nil"/>
                <w:right w:val="nil"/>
              </w:tblBorders>
              <w:tblLook w:val="0000" w:firstRow="0" w:lastRow="0" w:firstColumn="0" w:lastColumn="0" w:noHBand="0" w:noVBand="0"/>
            </w:tblPr>
            <w:tblGrid>
              <w:gridCol w:w="1944"/>
            </w:tblGrid>
            <w:tr w:rsidR="00E929CF" w:rsidRPr="00F76E22" w14:paraId="473463B5" w14:textId="77777777" w:rsidTr="00EB1573">
              <w:trPr>
                <w:trHeight w:val="235"/>
              </w:trPr>
              <w:tc>
                <w:tcPr>
                  <w:tcW w:w="0" w:type="auto"/>
                </w:tcPr>
                <w:p w14:paraId="317A9860" w14:textId="77777777" w:rsidR="00E929CF" w:rsidRPr="00F76E22" w:rsidRDefault="00E929CF" w:rsidP="00612634">
                  <w:pPr>
                    <w:framePr w:hSpace="180" w:wrap="around" w:vAnchor="text" w:hAnchor="margin" w:y="482"/>
                    <w:autoSpaceDE w:val="0"/>
                    <w:autoSpaceDN w:val="0"/>
                    <w:adjustRightInd w:val="0"/>
                    <w:rPr>
                      <w:rFonts w:eastAsiaTheme="minorEastAsia"/>
                      <w:color w:val="000000"/>
                      <w:sz w:val="24"/>
                      <w:szCs w:val="24"/>
                      <w:lang w:val="en-GB" w:eastAsia="en-US"/>
                    </w:rPr>
                  </w:pPr>
                  <w:r w:rsidRPr="00F76E22">
                    <w:rPr>
                      <w:rFonts w:eastAsiaTheme="minorEastAsia"/>
                      <w:b/>
                      <w:bCs/>
                      <w:color w:val="000000"/>
                      <w:sz w:val="24"/>
                      <w:szCs w:val="24"/>
                      <w:lang w:val="en-GB" w:eastAsia="en-US"/>
                    </w:rPr>
                    <w:t xml:space="preserve">This policy has been written for… </w:t>
                  </w:r>
                </w:p>
              </w:tc>
            </w:tr>
          </w:tbl>
          <w:p w14:paraId="3FE1DF82" w14:textId="77777777" w:rsidR="00E929CF" w:rsidRPr="00F76E22" w:rsidRDefault="00E929CF" w:rsidP="00E929CF">
            <w:pPr>
              <w:rPr>
                <w:rFonts w:eastAsiaTheme="minorEastAsia"/>
                <w:sz w:val="24"/>
                <w:szCs w:val="24"/>
                <w:lang w:val="en-GB" w:eastAsia="en-US"/>
              </w:rPr>
            </w:pPr>
          </w:p>
          <w:p w14:paraId="57486660" w14:textId="77777777" w:rsidR="00E929CF" w:rsidRPr="00F76E22" w:rsidRDefault="00E929CF" w:rsidP="00E929CF">
            <w:pPr>
              <w:autoSpaceDE w:val="0"/>
              <w:autoSpaceDN w:val="0"/>
              <w:adjustRightInd w:val="0"/>
              <w:rPr>
                <w:rFonts w:eastAsiaTheme="minorEastAsia"/>
                <w:color w:val="000000"/>
                <w:sz w:val="24"/>
                <w:szCs w:val="24"/>
                <w:lang w:val="en-GB" w:eastAsia="en-US"/>
              </w:rPr>
            </w:pPr>
          </w:p>
          <w:tbl>
            <w:tblPr>
              <w:tblW w:w="0" w:type="auto"/>
              <w:tblBorders>
                <w:top w:val="nil"/>
                <w:left w:val="nil"/>
                <w:bottom w:val="nil"/>
                <w:right w:val="nil"/>
              </w:tblBorders>
              <w:tblLook w:val="0000" w:firstRow="0" w:lastRow="0" w:firstColumn="0" w:lastColumn="0" w:noHBand="0" w:noVBand="0"/>
            </w:tblPr>
            <w:tblGrid>
              <w:gridCol w:w="1944"/>
            </w:tblGrid>
            <w:tr w:rsidR="00E929CF" w:rsidRPr="00F76E22" w14:paraId="16DE4057" w14:textId="77777777" w:rsidTr="00962DC6">
              <w:trPr>
                <w:trHeight w:val="1424"/>
              </w:trPr>
              <w:tc>
                <w:tcPr>
                  <w:tcW w:w="0" w:type="auto"/>
                </w:tcPr>
                <w:p w14:paraId="0F8C5D26" w14:textId="77777777" w:rsidR="00E929CF" w:rsidRPr="00F76E22" w:rsidRDefault="00E929CF" w:rsidP="00612634">
                  <w:pPr>
                    <w:framePr w:hSpace="180" w:wrap="around" w:vAnchor="text" w:hAnchor="margin" w:y="482"/>
                    <w:autoSpaceDE w:val="0"/>
                    <w:autoSpaceDN w:val="0"/>
                    <w:adjustRightInd w:val="0"/>
                    <w:rPr>
                      <w:rFonts w:eastAsiaTheme="minorEastAsia"/>
                      <w:color w:val="000000"/>
                      <w:sz w:val="24"/>
                      <w:szCs w:val="24"/>
                      <w:lang w:val="en-GB" w:eastAsia="en-US"/>
                    </w:rPr>
                  </w:pPr>
                  <w:r w:rsidRPr="00F76E22">
                    <w:rPr>
                      <w:rFonts w:eastAsiaTheme="minorEastAsia"/>
                      <w:b/>
                      <w:bCs/>
                      <w:color w:val="000000"/>
                      <w:sz w:val="24"/>
                      <w:szCs w:val="24"/>
                      <w:lang w:val="en-GB" w:eastAsia="en-US"/>
                    </w:rPr>
                    <w:t xml:space="preserve">Copies of this policy may be obtained from… </w:t>
                  </w:r>
                </w:p>
              </w:tc>
            </w:tr>
          </w:tbl>
          <w:p w14:paraId="675712A9" w14:textId="77777777" w:rsidR="00E929CF" w:rsidRPr="00E929CF" w:rsidRDefault="00E929CF" w:rsidP="00E929CF">
            <w:pPr>
              <w:rPr>
                <w:rFonts w:asciiTheme="minorHAnsi" w:eastAsiaTheme="minorEastAsia" w:hAnsiTheme="minorHAnsi" w:cstheme="minorBidi"/>
                <w:lang w:val="en-GB" w:eastAsia="en-US"/>
              </w:rPr>
            </w:pPr>
          </w:p>
        </w:tc>
        <w:tc>
          <w:tcPr>
            <w:tcW w:w="8221" w:type="dxa"/>
          </w:tcPr>
          <w:p w14:paraId="1273BB0F" w14:textId="77777777" w:rsidR="00E929CF" w:rsidRPr="00E929CF" w:rsidRDefault="00E929CF" w:rsidP="00E929CF">
            <w:pPr>
              <w:rPr>
                <w:rFonts w:asciiTheme="minorHAnsi" w:eastAsiaTheme="minorEastAsia" w:hAnsiTheme="minorHAnsi" w:cstheme="minorBidi"/>
                <w:lang w:val="en-GB" w:eastAsia="en-US"/>
              </w:rPr>
            </w:pPr>
          </w:p>
          <w:p w14:paraId="7CDBE3DF" w14:textId="77777777" w:rsidR="00E929CF" w:rsidRPr="00E929CF" w:rsidRDefault="00E929CF" w:rsidP="00E929CF">
            <w:pPr>
              <w:autoSpaceDE w:val="0"/>
              <w:autoSpaceDN w:val="0"/>
              <w:adjustRightInd w:val="0"/>
              <w:rPr>
                <w:rFonts w:ascii="Arial" w:eastAsiaTheme="minorEastAsia" w:hAnsi="Arial" w:cs="Arial"/>
                <w:color w:val="000000"/>
                <w:sz w:val="24"/>
                <w:szCs w:val="24"/>
                <w:lang w:val="en-GB" w:eastAsia="en-US"/>
              </w:rPr>
            </w:pPr>
          </w:p>
          <w:tbl>
            <w:tblPr>
              <w:tblW w:w="0" w:type="auto"/>
              <w:tblBorders>
                <w:top w:val="nil"/>
                <w:left w:val="nil"/>
                <w:bottom w:val="nil"/>
                <w:right w:val="nil"/>
              </w:tblBorders>
              <w:tblLook w:val="0000" w:firstRow="0" w:lastRow="0" w:firstColumn="0" w:lastColumn="0" w:noHBand="0" w:noVBand="0"/>
            </w:tblPr>
            <w:tblGrid>
              <w:gridCol w:w="4160"/>
            </w:tblGrid>
            <w:tr w:rsidR="00E929CF" w:rsidRPr="00E929CF" w14:paraId="183EAA1E" w14:textId="77777777" w:rsidTr="00EB1573">
              <w:trPr>
                <w:trHeight w:val="103"/>
              </w:trPr>
              <w:tc>
                <w:tcPr>
                  <w:tcW w:w="0" w:type="auto"/>
                </w:tcPr>
                <w:p w14:paraId="1AC1CF69" w14:textId="77777777" w:rsidR="00E929CF" w:rsidRPr="00E929CF" w:rsidRDefault="00E929CF" w:rsidP="00612634">
                  <w:pPr>
                    <w:framePr w:hSpace="180" w:wrap="around" w:vAnchor="text" w:hAnchor="margin" w:y="482"/>
                    <w:autoSpaceDE w:val="0"/>
                    <w:autoSpaceDN w:val="0"/>
                    <w:adjustRightInd w:val="0"/>
                    <w:rPr>
                      <w:rFonts w:ascii="Arial" w:eastAsiaTheme="minorEastAsia" w:hAnsi="Arial" w:cs="Arial"/>
                      <w:color w:val="000000"/>
                      <w:sz w:val="22"/>
                      <w:szCs w:val="22"/>
                      <w:lang w:val="en-GB" w:eastAsia="en-US"/>
                    </w:rPr>
                  </w:pPr>
                  <w:r w:rsidRPr="00E929CF">
                    <w:rPr>
                      <w:rFonts w:ascii="Arial" w:eastAsiaTheme="minorEastAsia" w:hAnsi="Arial" w:cs="Arial"/>
                      <w:color w:val="000000"/>
                      <w:sz w:val="24"/>
                      <w:szCs w:val="24"/>
                      <w:lang w:val="en-GB" w:eastAsia="en-US"/>
                    </w:rPr>
                    <w:t xml:space="preserve"> </w:t>
                  </w:r>
                  <w:r w:rsidRPr="00E929CF">
                    <w:rPr>
                      <w:rFonts w:ascii="Arial" w:eastAsiaTheme="minorEastAsia" w:hAnsi="Arial" w:cs="Arial"/>
                      <w:color w:val="000000"/>
                      <w:sz w:val="22"/>
                      <w:szCs w:val="22"/>
                      <w:lang w:val="en-GB" w:eastAsia="en-US"/>
                    </w:rPr>
                    <w:t xml:space="preserve">All staff and students at Valence School </w:t>
                  </w:r>
                </w:p>
              </w:tc>
            </w:tr>
            <w:tr w:rsidR="00E929CF" w:rsidRPr="00E929CF" w14:paraId="2033FBC8" w14:textId="77777777" w:rsidTr="00EB1573">
              <w:trPr>
                <w:trHeight w:val="103"/>
              </w:trPr>
              <w:tc>
                <w:tcPr>
                  <w:tcW w:w="0" w:type="auto"/>
                </w:tcPr>
                <w:p w14:paraId="3710F280" w14:textId="77777777" w:rsidR="00E929CF" w:rsidRPr="00E929CF" w:rsidRDefault="00E929CF" w:rsidP="00612634">
                  <w:pPr>
                    <w:framePr w:hSpace="180" w:wrap="around" w:vAnchor="text" w:hAnchor="margin" w:y="482"/>
                    <w:autoSpaceDE w:val="0"/>
                    <w:autoSpaceDN w:val="0"/>
                    <w:adjustRightInd w:val="0"/>
                    <w:rPr>
                      <w:rFonts w:ascii="Arial" w:eastAsiaTheme="minorEastAsia" w:hAnsi="Arial" w:cs="Arial"/>
                      <w:color w:val="000000"/>
                      <w:sz w:val="24"/>
                      <w:szCs w:val="24"/>
                      <w:lang w:val="en-GB" w:eastAsia="en-US"/>
                    </w:rPr>
                  </w:pPr>
                </w:p>
              </w:tc>
            </w:tr>
          </w:tbl>
          <w:p w14:paraId="054EF4FC" w14:textId="77777777" w:rsidR="00E929CF" w:rsidRPr="00E929CF" w:rsidRDefault="00E929CF" w:rsidP="00E929CF">
            <w:pPr>
              <w:rPr>
                <w:rFonts w:asciiTheme="minorHAnsi" w:eastAsiaTheme="minorEastAsia" w:hAnsiTheme="minorHAnsi" w:cstheme="minorBidi"/>
                <w:lang w:val="en-GB" w:eastAsia="en-US"/>
              </w:rPr>
            </w:pPr>
          </w:p>
        </w:tc>
      </w:tr>
      <w:tr w:rsidR="00E929CF" w:rsidRPr="00E929CF" w14:paraId="73D691C9" w14:textId="77777777" w:rsidTr="00DA1834">
        <w:trPr>
          <w:trHeight w:val="1897"/>
        </w:trPr>
        <w:tc>
          <w:tcPr>
            <w:tcW w:w="2160" w:type="dxa"/>
            <w:vMerge/>
            <w:shd w:val="clear" w:color="auto" w:fill="FFE599" w:themeFill="accent4" w:themeFillTint="66"/>
          </w:tcPr>
          <w:p w14:paraId="7DC968D8" w14:textId="77777777" w:rsidR="00E929CF" w:rsidRPr="00E929CF" w:rsidRDefault="00E929CF" w:rsidP="00E929CF">
            <w:pPr>
              <w:rPr>
                <w:rFonts w:asciiTheme="minorHAnsi" w:eastAsiaTheme="minorEastAsia" w:hAnsiTheme="minorHAnsi" w:cstheme="minorBidi"/>
                <w:lang w:val="en-GB" w:eastAsia="en-US"/>
              </w:rPr>
            </w:pPr>
          </w:p>
        </w:tc>
        <w:tc>
          <w:tcPr>
            <w:tcW w:w="8221" w:type="dxa"/>
          </w:tcPr>
          <w:p w14:paraId="32C82938" w14:textId="77777777" w:rsidR="00E929CF" w:rsidRPr="00E929CF" w:rsidRDefault="00E929CF" w:rsidP="00E929CF">
            <w:pPr>
              <w:autoSpaceDE w:val="0"/>
              <w:autoSpaceDN w:val="0"/>
              <w:adjustRightInd w:val="0"/>
              <w:rPr>
                <w:rFonts w:ascii="Arial" w:eastAsiaTheme="minorEastAsia" w:hAnsi="Arial" w:cs="Arial"/>
                <w:color w:val="000000"/>
                <w:sz w:val="24"/>
                <w:szCs w:val="24"/>
                <w:lang w:val="en-GB" w:eastAsia="en-US"/>
              </w:rPr>
            </w:pPr>
          </w:p>
          <w:tbl>
            <w:tblPr>
              <w:tblW w:w="0" w:type="auto"/>
              <w:tblBorders>
                <w:top w:val="nil"/>
                <w:left w:val="nil"/>
                <w:bottom w:val="nil"/>
                <w:right w:val="nil"/>
              </w:tblBorders>
              <w:tblLook w:val="0000" w:firstRow="0" w:lastRow="0" w:firstColumn="0" w:lastColumn="0" w:noHBand="0" w:noVBand="0"/>
            </w:tblPr>
            <w:tblGrid>
              <w:gridCol w:w="6458"/>
            </w:tblGrid>
            <w:tr w:rsidR="00E929CF" w:rsidRPr="00E929CF" w14:paraId="094E62AB" w14:textId="77777777" w:rsidTr="008412CA">
              <w:trPr>
                <w:trHeight w:val="1628"/>
              </w:trPr>
              <w:tc>
                <w:tcPr>
                  <w:tcW w:w="0" w:type="auto"/>
                </w:tcPr>
                <w:p w14:paraId="43E221D6" w14:textId="77777777" w:rsidR="00E929CF" w:rsidRPr="00E929CF" w:rsidRDefault="00E929CF" w:rsidP="00612634">
                  <w:pPr>
                    <w:framePr w:hSpace="180" w:wrap="around" w:vAnchor="text" w:hAnchor="margin" w:y="482"/>
                    <w:autoSpaceDE w:val="0"/>
                    <w:autoSpaceDN w:val="0"/>
                    <w:adjustRightInd w:val="0"/>
                    <w:rPr>
                      <w:rFonts w:ascii="Arial" w:eastAsiaTheme="minorEastAsia" w:hAnsi="Arial" w:cs="Arial"/>
                      <w:sz w:val="24"/>
                      <w:szCs w:val="24"/>
                      <w:lang w:val="en-GB" w:eastAsia="en-US"/>
                    </w:rPr>
                  </w:pPr>
                </w:p>
                <w:p w14:paraId="5538D613" w14:textId="77777777" w:rsidR="00E929CF" w:rsidRPr="00E929CF" w:rsidRDefault="00E929CF" w:rsidP="00612634">
                  <w:pPr>
                    <w:framePr w:hSpace="180" w:wrap="around" w:vAnchor="text" w:hAnchor="margin" w:y="482"/>
                    <w:numPr>
                      <w:ilvl w:val="0"/>
                      <w:numId w:val="23"/>
                    </w:numPr>
                    <w:autoSpaceDE w:val="0"/>
                    <w:autoSpaceDN w:val="0"/>
                    <w:adjustRightInd w:val="0"/>
                    <w:spacing w:after="120" w:line="264" w:lineRule="auto"/>
                    <w:jc w:val="both"/>
                    <w:rPr>
                      <w:rFonts w:ascii="Arial" w:eastAsiaTheme="minorEastAsia" w:hAnsi="Arial" w:cs="Arial"/>
                      <w:color w:val="000000"/>
                      <w:sz w:val="22"/>
                      <w:szCs w:val="22"/>
                      <w:lang w:val="en-GB" w:eastAsia="en-US"/>
                    </w:rPr>
                  </w:pPr>
                  <w:r w:rsidRPr="00E929CF">
                    <w:rPr>
                      <w:rFonts w:ascii="Arial" w:eastAsiaTheme="minorEastAsia" w:hAnsi="Arial" w:cs="Arial"/>
                      <w:color w:val="000000"/>
                      <w:sz w:val="22"/>
                      <w:szCs w:val="22"/>
                      <w:lang w:val="en-GB" w:eastAsia="en-US"/>
                    </w:rPr>
                    <w:t xml:space="preserve">The School </w:t>
                  </w:r>
                  <w:r w:rsidRPr="00B44AEE">
                    <w:rPr>
                      <w:rFonts w:ascii="Arial" w:eastAsiaTheme="minorEastAsia" w:hAnsi="Arial" w:cs="Arial"/>
                      <w:bCs/>
                      <w:color w:val="000000"/>
                      <w:sz w:val="22"/>
                      <w:szCs w:val="22"/>
                      <w:lang w:val="en-GB" w:eastAsia="en-US"/>
                    </w:rPr>
                    <w:t>web site</w:t>
                  </w:r>
                  <w:r w:rsidRPr="00E929CF">
                    <w:rPr>
                      <w:rFonts w:ascii="Arial" w:eastAsiaTheme="minorEastAsia" w:hAnsi="Arial" w:cs="Arial"/>
                      <w:b/>
                      <w:bCs/>
                      <w:color w:val="000000"/>
                      <w:sz w:val="22"/>
                      <w:szCs w:val="22"/>
                      <w:lang w:val="en-GB" w:eastAsia="en-US"/>
                    </w:rPr>
                    <w:t xml:space="preserve"> -</w:t>
                  </w:r>
                  <w:r>
                    <w:rPr>
                      <w:rFonts w:ascii="Arial" w:eastAsiaTheme="minorEastAsia" w:hAnsi="Arial" w:cs="Arial"/>
                      <w:b/>
                      <w:bCs/>
                      <w:color w:val="000000"/>
                      <w:sz w:val="22"/>
                      <w:szCs w:val="22"/>
                      <w:lang w:val="en-GB" w:eastAsia="en-US"/>
                    </w:rPr>
                    <w:t xml:space="preserve"> </w:t>
                  </w:r>
                  <w:hyperlink r:id="rId11" w:history="1">
                    <w:r w:rsidRPr="00E929CF">
                      <w:rPr>
                        <w:color w:val="0000FF"/>
                        <w:u w:val="single"/>
                      </w:rPr>
                      <w:t>https://www.valenceschool.com/</w:t>
                    </w:r>
                  </w:hyperlink>
                </w:p>
                <w:p w14:paraId="00796DC0" w14:textId="47FE9192" w:rsidR="00E929CF" w:rsidRPr="00E929CF" w:rsidRDefault="00E929CF" w:rsidP="00612634">
                  <w:pPr>
                    <w:framePr w:hSpace="180" w:wrap="around" w:vAnchor="text" w:hAnchor="margin" w:y="482"/>
                    <w:numPr>
                      <w:ilvl w:val="0"/>
                      <w:numId w:val="23"/>
                    </w:numPr>
                    <w:autoSpaceDE w:val="0"/>
                    <w:autoSpaceDN w:val="0"/>
                    <w:adjustRightInd w:val="0"/>
                    <w:spacing w:after="120" w:line="264" w:lineRule="auto"/>
                    <w:jc w:val="both"/>
                    <w:rPr>
                      <w:rFonts w:ascii="Arial" w:eastAsiaTheme="minorEastAsia" w:hAnsi="Arial" w:cs="Arial"/>
                      <w:color w:val="000000"/>
                      <w:sz w:val="22"/>
                      <w:szCs w:val="22"/>
                      <w:lang w:val="en-GB" w:eastAsia="en-US"/>
                    </w:rPr>
                  </w:pPr>
                  <w:r w:rsidRPr="00E929CF">
                    <w:rPr>
                      <w:rFonts w:ascii="Arial" w:eastAsiaTheme="minorEastAsia" w:hAnsi="Arial" w:cs="Arial"/>
                      <w:color w:val="000000"/>
                      <w:sz w:val="22"/>
                      <w:szCs w:val="22"/>
                      <w:lang w:val="en-GB" w:eastAsia="en-US"/>
                    </w:rPr>
                    <w:t xml:space="preserve">It is available as a hard copy on request from </w:t>
                  </w:r>
                  <w:r w:rsidR="008412CA">
                    <w:rPr>
                      <w:rFonts w:ascii="Arial" w:eastAsiaTheme="minorEastAsia" w:hAnsi="Arial" w:cs="Arial"/>
                      <w:color w:val="000000"/>
                      <w:sz w:val="22"/>
                      <w:szCs w:val="22"/>
                      <w:lang w:val="en-GB" w:eastAsia="en-US"/>
                    </w:rPr>
                    <w:t>reception</w:t>
                  </w:r>
                  <w:r w:rsidR="00B44AEE">
                    <w:rPr>
                      <w:rFonts w:ascii="Arial" w:eastAsiaTheme="minorEastAsia" w:hAnsi="Arial" w:cs="Arial"/>
                      <w:color w:val="000000"/>
                      <w:sz w:val="22"/>
                      <w:szCs w:val="22"/>
                      <w:lang w:val="en-GB" w:eastAsia="en-US"/>
                    </w:rPr>
                    <w:t>.</w:t>
                  </w:r>
                </w:p>
                <w:p w14:paraId="4D73FFDE" w14:textId="6B7D70FB" w:rsidR="00E929CF" w:rsidRPr="00E929CF" w:rsidRDefault="00E929CF" w:rsidP="00612634">
                  <w:pPr>
                    <w:framePr w:hSpace="180" w:wrap="around" w:vAnchor="text" w:hAnchor="margin" w:y="482"/>
                    <w:numPr>
                      <w:ilvl w:val="0"/>
                      <w:numId w:val="23"/>
                    </w:numPr>
                    <w:autoSpaceDE w:val="0"/>
                    <w:autoSpaceDN w:val="0"/>
                    <w:adjustRightInd w:val="0"/>
                    <w:spacing w:after="120" w:line="264" w:lineRule="auto"/>
                    <w:jc w:val="both"/>
                    <w:rPr>
                      <w:rFonts w:ascii="Arial" w:eastAsiaTheme="minorEastAsia" w:hAnsi="Arial" w:cs="Arial"/>
                      <w:color w:val="000000"/>
                      <w:sz w:val="22"/>
                      <w:szCs w:val="22"/>
                      <w:lang w:val="en-GB" w:eastAsia="en-US"/>
                    </w:rPr>
                  </w:pPr>
                  <w:r w:rsidRPr="00E929CF">
                    <w:rPr>
                      <w:rFonts w:ascii="Arial" w:eastAsiaTheme="minorEastAsia" w:hAnsi="Arial" w:cs="Arial"/>
                      <w:color w:val="000000"/>
                      <w:sz w:val="22"/>
                      <w:szCs w:val="22"/>
                      <w:lang w:val="en-GB" w:eastAsia="en-US"/>
                    </w:rPr>
                    <w:t xml:space="preserve">Hard copies for reference are filed in the </w:t>
                  </w:r>
                  <w:r w:rsidRPr="00B44AEE">
                    <w:rPr>
                      <w:rFonts w:ascii="Arial" w:eastAsiaTheme="minorEastAsia" w:hAnsi="Arial" w:cs="Arial"/>
                      <w:bCs/>
                      <w:color w:val="000000"/>
                      <w:sz w:val="22"/>
                      <w:szCs w:val="22"/>
                      <w:lang w:val="en-GB" w:eastAsia="en-US"/>
                    </w:rPr>
                    <w:t xml:space="preserve">staff </w:t>
                  </w:r>
                  <w:r w:rsidR="007C397D" w:rsidRPr="00B44AEE">
                    <w:rPr>
                      <w:rFonts w:ascii="Arial" w:eastAsiaTheme="minorEastAsia" w:hAnsi="Arial" w:cs="Arial"/>
                      <w:bCs/>
                      <w:color w:val="000000"/>
                      <w:sz w:val="22"/>
                      <w:szCs w:val="22"/>
                      <w:lang w:val="en-GB" w:eastAsia="en-US"/>
                    </w:rPr>
                    <w:t xml:space="preserve">resource </w:t>
                  </w:r>
                  <w:r w:rsidRPr="00B44AEE">
                    <w:rPr>
                      <w:rFonts w:ascii="Arial" w:eastAsiaTheme="minorEastAsia" w:hAnsi="Arial" w:cs="Arial"/>
                      <w:bCs/>
                      <w:color w:val="000000"/>
                      <w:sz w:val="22"/>
                      <w:szCs w:val="22"/>
                      <w:lang w:val="en-GB" w:eastAsia="en-US"/>
                    </w:rPr>
                    <w:t>room</w:t>
                  </w:r>
                  <w:r w:rsidRPr="00E929CF">
                    <w:rPr>
                      <w:rFonts w:ascii="Arial" w:eastAsiaTheme="minorEastAsia" w:hAnsi="Arial" w:cs="Arial"/>
                      <w:b/>
                      <w:bCs/>
                      <w:color w:val="000000"/>
                      <w:sz w:val="22"/>
                      <w:szCs w:val="22"/>
                      <w:lang w:val="en-GB" w:eastAsia="en-US"/>
                    </w:rPr>
                    <w:t xml:space="preserve"> </w:t>
                  </w:r>
                </w:p>
                <w:p w14:paraId="762BCC6D" w14:textId="77777777" w:rsidR="00E929CF" w:rsidRPr="00E929CF" w:rsidRDefault="00E929CF" w:rsidP="00612634">
                  <w:pPr>
                    <w:framePr w:hSpace="180" w:wrap="around" w:vAnchor="text" w:hAnchor="margin" w:y="482"/>
                    <w:autoSpaceDE w:val="0"/>
                    <w:autoSpaceDN w:val="0"/>
                    <w:adjustRightInd w:val="0"/>
                    <w:rPr>
                      <w:rFonts w:ascii="Arial" w:eastAsiaTheme="minorEastAsia" w:hAnsi="Arial" w:cs="Arial"/>
                      <w:color w:val="000000"/>
                      <w:sz w:val="22"/>
                      <w:szCs w:val="22"/>
                      <w:lang w:val="en-GB" w:eastAsia="en-US"/>
                    </w:rPr>
                  </w:pPr>
                </w:p>
              </w:tc>
            </w:tr>
          </w:tbl>
          <w:p w14:paraId="1F2BF158" w14:textId="77777777" w:rsidR="00E929CF" w:rsidRPr="00E929CF" w:rsidRDefault="00E929CF" w:rsidP="00E929CF">
            <w:pPr>
              <w:rPr>
                <w:rFonts w:asciiTheme="minorHAnsi" w:eastAsiaTheme="minorEastAsia" w:hAnsiTheme="minorHAnsi" w:cstheme="minorBidi"/>
                <w:lang w:val="en-GB" w:eastAsia="en-US"/>
              </w:rPr>
            </w:pPr>
          </w:p>
        </w:tc>
      </w:tr>
      <w:tr w:rsidR="00E929CF" w:rsidRPr="00E929CF" w14:paraId="3D24C890" w14:textId="77777777" w:rsidTr="00DA1834">
        <w:trPr>
          <w:trHeight w:val="1402"/>
        </w:trPr>
        <w:tc>
          <w:tcPr>
            <w:tcW w:w="2160" w:type="dxa"/>
            <w:shd w:val="clear" w:color="auto" w:fill="FFE599" w:themeFill="accent4" w:themeFillTint="66"/>
          </w:tcPr>
          <w:p w14:paraId="09A3BD8A" w14:textId="77777777" w:rsidR="00E929CF" w:rsidRPr="00E929CF" w:rsidRDefault="00E929CF" w:rsidP="00E929CF">
            <w:pPr>
              <w:autoSpaceDE w:val="0"/>
              <w:autoSpaceDN w:val="0"/>
              <w:adjustRightInd w:val="0"/>
              <w:rPr>
                <w:rFonts w:ascii="Arial" w:eastAsiaTheme="minorEastAsia" w:hAnsi="Arial" w:cs="Arial"/>
                <w:color w:val="000000"/>
                <w:sz w:val="24"/>
                <w:szCs w:val="24"/>
                <w:lang w:val="en-GB" w:eastAsia="en-US"/>
              </w:rPr>
            </w:pPr>
          </w:p>
          <w:tbl>
            <w:tblPr>
              <w:tblW w:w="0" w:type="auto"/>
              <w:tblBorders>
                <w:top w:val="nil"/>
                <w:left w:val="nil"/>
                <w:bottom w:val="nil"/>
                <w:right w:val="nil"/>
              </w:tblBorders>
              <w:tblLook w:val="0000" w:firstRow="0" w:lastRow="0" w:firstColumn="0" w:lastColumn="0" w:noHBand="0" w:noVBand="0"/>
            </w:tblPr>
            <w:tblGrid>
              <w:gridCol w:w="1944"/>
            </w:tblGrid>
            <w:tr w:rsidR="00E929CF" w:rsidRPr="00E929CF" w14:paraId="62D6C7ED" w14:textId="77777777" w:rsidTr="00EB1573">
              <w:trPr>
                <w:trHeight w:val="487"/>
              </w:trPr>
              <w:tc>
                <w:tcPr>
                  <w:tcW w:w="0" w:type="auto"/>
                </w:tcPr>
                <w:p w14:paraId="69AB11CD" w14:textId="54411AE5" w:rsidR="00E929CF" w:rsidRPr="00E929CF" w:rsidRDefault="00E929CF" w:rsidP="00612634">
                  <w:pPr>
                    <w:framePr w:hSpace="180" w:wrap="around" w:vAnchor="text" w:hAnchor="margin" w:y="482"/>
                    <w:autoSpaceDE w:val="0"/>
                    <w:autoSpaceDN w:val="0"/>
                    <w:adjustRightInd w:val="0"/>
                    <w:rPr>
                      <w:rFonts w:ascii="Arial" w:eastAsiaTheme="minorEastAsia" w:hAnsi="Arial" w:cs="Arial"/>
                      <w:color w:val="000000"/>
                      <w:sz w:val="22"/>
                      <w:szCs w:val="22"/>
                      <w:lang w:val="en-GB" w:eastAsia="en-US"/>
                    </w:rPr>
                  </w:pPr>
                  <w:r w:rsidRPr="00E929CF">
                    <w:rPr>
                      <w:rFonts w:ascii="Arial" w:eastAsiaTheme="minorEastAsia" w:hAnsi="Arial" w:cs="Arial"/>
                      <w:b/>
                      <w:bCs/>
                      <w:color w:val="000000"/>
                      <w:sz w:val="22"/>
                      <w:szCs w:val="22"/>
                      <w:lang w:val="en-GB" w:eastAsia="en-US"/>
                    </w:rPr>
                    <w:t xml:space="preserve">Participants and consultees in the formulation of this policy were… </w:t>
                  </w:r>
                </w:p>
              </w:tc>
            </w:tr>
          </w:tbl>
          <w:p w14:paraId="64C0C2DC" w14:textId="77777777" w:rsidR="00E929CF" w:rsidRPr="00E929CF" w:rsidRDefault="00E929CF" w:rsidP="00E929CF">
            <w:pPr>
              <w:rPr>
                <w:rFonts w:asciiTheme="minorHAnsi" w:eastAsiaTheme="minorEastAsia" w:hAnsiTheme="minorHAnsi" w:cstheme="minorBidi"/>
                <w:lang w:val="en-GB" w:eastAsia="en-US"/>
              </w:rPr>
            </w:pPr>
          </w:p>
        </w:tc>
        <w:tc>
          <w:tcPr>
            <w:tcW w:w="8221" w:type="dxa"/>
          </w:tcPr>
          <w:p w14:paraId="5200641D" w14:textId="77777777" w:rsidR="00E929CF" w:rsidRPr="00E929CF" w:rsidRDefault="00E929CF" w:rsidP="00E929CF">
            <w:pPr>
              <w:autoSpaceDE w:val="0"/>
              <w:autoSpaceDN w:val="0"/>
              <w:adjustRightInd w:val="0"/>
              <w:rPr>
                <w:rFonts w:ascii="Arial" w:eastAsiaTheme="minorEastAsia" w:hAnsi="Arial" w:cs="Arial"/>
                <w:color w:val="000000"/>
                <w:sz w:val="24"/>
                <w:szCs w:val="24"/>
                <w:lang w:val="en-GB" w:eastAsia="en-US"/>
              </w:rPr>
            </w:pPr>
          </w:p>
          <w:tbl>
            <w:tblPr>
              <w:tblW w:w="0" w:type="auto"/>
              <w:tblBorders>
                <w:top w:val="nil"/>
                <w:left w:val="nil"/>
                <w:bottom w:val="nil"/>
                <w:right w:val="nil"/>
              </w:tblBorders>
              <w:tblLook w:val="0000" w:firstRow="0" w:lastRow="0" w:firstColumn="0" w:lastColumn="0" w:noHBand="0" w:noVBand="0"/>
            </w:tblPr>
            <w:tblGrid>
              <w:gridCol w:w="6618"/>
            </w:tblGrid>
            <w:tr w:rsidR="00E929CF" w:rsidRPr="00E929CF" w14:paraId="44E06E72" w14:textId="77777777" w:rsidTr="007C397D">
              <w:trPr>
                <w:trHeight w:val="423"/>
              </w:trPr>
              <w:tc>
                <w:tcPr>
                  <w:tcW w:w="0" w:type="auto"/>
                </w:tcPr>
                <w:p w14:paraId="740D7F7A" w14:textId="1D6FAD20" w:rsidR="00E929CF" w:rsidRPr="00E929CF" w:rsidRDefault="00E929CF" w:rsidP="00612634">
                  <w:pPr>
                    <w:framePr w:hSpace="180" w:wrap="around" w:vAnchor="text" w:hAnchor="margin" w:y="482"/>
                    <w:autoSpaceDE w:val="0"/>
                    <w:autoSpaceDN w:val="0"/>
                    <w:adjustRightInd w:val="0"/>
                    <w:rPr>
                      <w:rFonts w:ascii="Arial" w:eastAsiaTheme="minorEastAsia" w:hAnsi="Arial" w:cs="Arial"/>
                      <w:color w:val="000000"/>
                      <w:sz w:val="22"/>
                      <w:szCs w:val="22"/>
                      <w:lang w:val="en-GB" w:eastAsia="en-US"/>
                    </w:rPr>
                  </w:pPr>
                  <w:r w:rsidRPr="00E929CF">
                    <w:rPr>
                      <w:rFonts w:ascii="Arial" w:eastAsiaTheme="minorEastAsia" w:hAnsi="Arial" w:cs="Arial"/>
                      <w:color w:val="000000"/>
                      <w:sz w:val="24"/>
                      <w:szCs w:val="24"/>
                      <w:lang w:val="en-GB" w:eastAsia="en-US"/>
                    </w:rPr>
                    <w:t xml:space="preserve"> </w:t>
                  </w:r>
                  <w:r w:rsidRPr="00E929CF">
                    <w:rPr>
                      <w:rFonts w:ascii="Arial" w:eastAsiaTheme="minorEastAsia" w:hAnsi="Arial" w:cs="Arial"/>
                      <w:color w:val="000000"/>
                      <w:sz w:val="22"/>
                      <w:szCs w:val="22"/>
                      <w:lang w:val="en-GB" w:eastAsia="en-US"/>
                    </w:rPr>
                    <w:t>The Principal, Senior Leadership Team</w:t>
                  </w:r>
                  <w:r w:rsidR="00C85E3D">
                    <w:rPr>
                      <w:rFonts w:ascii="Arial" w:eastAsiaTheme="minorEastAsia" w:hAnsi="Arial" w:cs="Arial"/>
                      <w:color w:val="000000"/>
                      <w:sz w:val="22"/>
                      <w:szCs w:val="22"/>
                      <w:lang w:val="en-GB" w:eastAsia="en-US"/>
                    </w:rPr>
                    <w:t xml:space="preserve"> &amp; school Governing b</w:t>
                  </w:r>
                  <w:r w:rsidR="00F12A1F">
                    <w:rPr>
                      <w:rFonts w:ascii="Arial" w:eastAsiaTheme="minorEastAsia" w:hAnsi="Arial" w:cs="Arial"/>
                      <w:color w:val="000000"/>
                      <w:sz w:val="22"/>
                      <w:szCs w:val="22"/>
                      <w:lang w:val="en-GB" w:eastAsia="en-US"/>
                    </w:rPr>
                    <w:t>o</w:t>
                  </w:r>
                  <w:r w:rsidR="00C85E3D">
                    <w:rPr>
                      <w:rFonts w:ascii="Arial" w:eastAsiaTheme="minorEastAsia" w:hAnsi="Arial" w:cs="Arial"/>
                      <w:color w:val="000000"/>
                      <w:sz w:val="22"/>
                      <w:szCs w:val="22"/>
                      <w:lang w:val="en-GB" w:eastAsia="en-US"/>
                    </w:rPr>
                    <w:t>dy</w:t>
                  </w:r>
                </w:p>
              </w:tc>
            </w:tr>
          </w:tbl>
          <w:p w14:paraId="70F9E074" w14:textId="77777777" w:rsidR="00E929CF" w:rsidRPr="00E929CF" w:rsidRDefault="00E929CF" w:rsidP="00E929CF">
            <w:pPr>
              <w:rPr>
                <w:rFonts w:asciiTheme="minorHAnsi" w:eastAsiaTheme="minorEastAsia" w:hAnsiTheme="minorHAnsi" w:cstheme="minorBidi"/>
                <w:lang w:val="en-GB" w:eastAsia="en-US"/>
              </w:rPr>
            </w:pPr>
          </w:p>
        </w:tc>
      </w:tr>
      <w:tr w:rsidR="00E929CF" w:rsidRPr="00E929CF" w14:paraId="78D76427" w14:textId="77777777" w:rsidTr="00DA1834">
        <w:tc>
          <w:tcPr>
            <w:tcW w:w="2160" w:type="dxa"/>
            <w:shd w:val="clear" w:color="auto" w:fill="FFE599" w:themeFill="accent4" w:themeFillTint="66"/>
          </w:tcPr>
          <w:p w14:paraId="472F110E" w14:textId="77777777" w:rsidR="00E929CF" w:rsidRPr="00E929CF" w:rsidRDefault="00E929CF" w:rsidP="00E929CF">
            <w:pPr>
              <w:autoSpaceDE w:val="0"/>
              <w:autoSpaceDN w:val="0"/>
              <w:adjustRightInd w:val="0"/>
              <w:rPr>
                <w:rFonts w:ascii="Arial" w:eastAsiaTheme="minorEastAsia" w:hAnsi="Arial" w:cs="Arial"/>
                <w:color w:val="000000"/>
                <w:sz w:val="24"/>
                <w:szCs w:val="24"/>
                <w:lang w:val="en-GB" w:eastAsia="en-US"/>
              </w:rPr>
            </w:pPr>
          </w:p>
          <w:tbl>
            <w:tblPr>
              <w:tblW w:w="0" w:type="auto"/>
              <w:tblBorders>
                <w:top w:val="nil"/>
                <w:left w:val="nil"/>
                <w:bottom w:val="nil"/>
                <w:right w:val="nil"/>
              </w:tblBorders>
              <w:tblLook w:val="0000" w:firstRow="0" w:lastRow="0" w:firstColumn="0" w:lastColumn="0" w:noHBand="0" w:noVBand="0"/>
            </w:tblPr>
            <w:tblGrid>
              <w:gridCol w:w="1944"/>
            </w:tblGrid>
            <w:tr w:rsidR="00E929CF" w:rsidRPr="00E929CF" w14:paraId="7C8C9BED" w14:textId="77777777" w:rsidTr="00EB1573">
              <w:trPr>
                <w:trHeight w:val="235"/>
              </w:trPr>
              <w:tc>
                <w:tcPr>
                  <w:tcW w:w="0" w:type="auto"/>
                </w:tcPr>
                <w:p w14:paraId="73AE30A2" w14:textId="77777777" w:rsidR="00E929CF" w:rsidRPr="00E929CF" w:rsidRDefault="00E929CF" w:rsidP="00612634">
                  <w:pPr>
                    <w:framePr w:hSpace="180" w:wrap="around" w:vAnchor="text" w:hAnchor="margin" w:y="482"/>
                    <w:autoSpaceDE w:val="0"/>
                    <w:autoSpaceDN w:val="0"/>
                    <w:adjustRightInd w:val="0"/>
                    <w:rPr>
                      <w:rFonts w:ascii="Arial" w:eastAsiaTheme="minorEastAsia" w:hAnsi="Arial" w:cs="Arial"/>
                      <w:color w:val="000000"/>
                      <w:sz w:val="22"/>
                      <w:szCs w:val="22"/>
                      <w:lang w:val="en-GB" w:eastAsia="en-US"/>
                    </w:rPr>
                  </w:pPr>
                  <w:r w:rsidRPr="00E929CF">
                    <w:rPr>
                      <w:rFonts w:ascii="Arial" w:eastAsiaTheme="minorEastAsia" w:hAnsi="Arial" w:cs="Arial"/>
                      <w:color w:val="000000"/>
                      <w:sz w:val="24"/>
                      <w:szCs w:val="24"/>
                      <w:lang w:val="en-GB" w:eastAsia="en-US"/>
                    </w:rPr>
                    <w:t xml:space="preserve"> </w:t>
                  </w:r>
                  <w:r w:rsidRPr="00E929CF">
                    <w:rPr>
                      <w:rFonts w:ascii="Arial" w:eastAsiaTheme="minorEastAsia" w:hAnsi="Arial" w:cs="Arial"/>
                      <w:b/>
                      <w:bCs/>
                      <w:color w:val="000000"/>
                      <w:sz w:val="22"/>
                      <w:szCs w:val="22"/>
                      <w:lang w:val="en-GB" w:eastAsia="en-US"/>
                    </w:rPr>
                    <w:t xml:space="preserve">Edition, Review frequency and dates </w:t>
                  </w:r>
                </w:p>
              </w:tc>
            </w:tr>
          </w:tbl>
          <w:p w14:paraId="3946D4A6" w14:textId="77777777" w:rsidR="00E929CF" w:rsidRPr="00E929CF" w:rsidRDefault="00E929CF" w:rsidP="00E929CF">
            <w:pPr>
              <w:rPr>
                <w:rFonts w:asciiTheme="minorHAnsi" w:eastAsiaTheme="minorEastAsia" w:hAnsiTheme="minorHAnsi" w:cstheme="minorBidi"/>
                <w:lang w:val="en-GB" w:eastAsia="en-US"/>
              </w:rPr>
            </w:pPr>
          </w:p>
        </w:tc>
        <w:tc>
          <w:tcPr>
            <w:tcW w:w="8221" w:type="dxa"/>
          </w:tcPr>
          <w:p w14:paraId="341345BB" w14:textId="3DD66EBC" w:rsidR="00C04616" w:rsidRPr="00C04616" w:rsidRDefault="00C04616" w:rsidP="00C04616">
            <w:pPr>
              <w:autoSpaceDE w:val="0"/>
              <w:autoSpaceDN w:val="0"/>
              <w:adjustRightInd w:val="0"/>
              <w:rPr>
                <w:rFonts w:ascii="Arial" w:eastAsiaTheme="minorEastAsia" w:hAnsi="Arial" w:cs="Arial"/>
                <w:color w:val="000000"/>
                <w:sz w:val="24"/>
                <w:szCs w:val="24"/>
                <w:lang w:val="en-GB" w:eastAsia="en-US"/>
              </w:rPr>
            </w:pPr>
            <w:r w:rsidRPr="00C04616">
              <w:rPr>
                <w:rFonts w:ascii="Arial" w:eastAsiaTheme="minorEastAsia" w:hAnsi="Arial" w:cs="Arial"/>
                <w:color w:val="000000"/>
                <w:sz w:val="24"/>
                <w:szCs w:val="24"/>
                <w:lang w:val="en-GB" w:eastAsia="en-US"/>
              </w:rPr>
              <w:t>Date written:</w:t>
            </w:r>
            <w:r w:rsidR="00050027">
              <w:rPr>
                <w:rFonts w:ascii="Arial" w:eastAsiaTheme="minorEastAsia" w:hAnsi="Arial" w:cs="Arial"/>
                <w:color w:val="000000"/>
                <w:sz w:val="24"/>
                <w:szCs w:val="24"/>
                <w:lang w:val="en-GB" w:eastAsia="en-US"/>
              </w:rPr>
              <w:t>August</w:t>
            </w:r>
            <w:r w:rsidRPr="00C04616">
              <w:rPr>
                <w:rFonts w:ascii="Arial" w:eastAsiaTheme="minorEastAsia" w:hAnsi="Arial" w:cs="Arial"/>
                <w:color w:val="000000"/>
                <w:sz w:val="24"/>
                <w:szCs w:val="24"/>
                <w:lang w:val="en-GB" w:eastAsia="en-US"/>
              </w:rPr>
              <w:t xml:space="preserve"> 202</w:t>
            </w:r>
            <w:r w:rsidR="00C24AA6">
              <w:rPr>
                <w:rFonts w:ascii="Arial" w:eastAsiaTheme="minorEastAsia" w:hAnsi="Arial" w:cs="Arial"/>
                <w:color w:val="000000"/>
                <w:sz w:val="24"/>
                <w:szCs w:val="24"/>
                <w:lang w:val="en-GB" w:eastAsia="en-US"/>
              </w:rPr>
              <w:t>6</w:t>
            </w:r>
          </w:p>
          <w:p w14:paraId="6266DF63" w14:textId="7FD5CFF1" w:rsidR="00C04616" w:rsidRPr="00C04616" w:rsidRDefault="00C04616" w:rsidP="00C04616">
            <w:pPr>
              <w:autoSpaceDE w:val="0"/>
              <w:autoSpaceDN w:val="0"/>
              <w:adjustRightInd w:val="0"/>
              <w:rPr>
                <w:rFonts w:ascii="Arial" w:eastAsiaTheme="minorEastAsia" w:hAnsi="Arial" w:cs="Arial"/>
                <w:color w:val="000000"/>
                <w:sz w:val="24"/>
                <w:szCs w:val="24"/>
                <w:lang w:val="en-GB" w:eastAsia="en-US"/>
              </w:rPr>
            </w:pPr>
            <w:r w:rsidRPr="00C04616">
              <w:rPr>
                <w:rFonts w:ascii="Arial" w:eastAsiaTheme="minorEastAsia" w:hAnsi="Arial" w:cs="Arial"/>
                <w:color w:val="000000"/>
                <w:sz w:val="24"/>
                <w:szCs w:val="24"/>
                <w:lang w:val="en-GB" w:eastAsia="en-US"/>
              </w:rPr>
              <w:t>Date agreed and ratified by Governors: Sept 202</w:t>
            </w:r>
            <w:r w:rsidR="00BB673F">
              <w:rPr>
                <w:rFonts w:ascii="Arial" w:eastAsiaTheme="minorEastAsia" w:hAnsi="Arial" w:cs="Arial"/>
                <w:color w:val="000000"/>
                <w:sz w:val="24"/>
                <w:szCs w:val="24"/>
                <w:lang w:val="en-GB" w:eastAsia="en-US"/>
              </w:rPr>
              <w:t>6</w:t>
            </w:r>
          </w:p>
          <w:p w14:paraId="6D58C064" w14:textId="721B5599" w:rsidR="00E929CF" w:rsidRPr="00E929CF" w:rsidRDefault="00C04616" w:rsidP="00962DC6">
            <w:pPr>
              <w:autoSpaceDE w:val="0"/>
              <w:autoSpaceDN w:val="0"/>
              <w:adjustRightInd w:val="0"/>
              <w:rPr>
                <w:rFonts w:ascii="Arial" w:eastAsiaTheme="minorEastAsia" w:hAnsi="Arial" w:cs="Arial"/>
                <w:color w:val="000000"/>
                <w:sz w:val="24"/>
                <w:szCs w:val="24"/>
                <w:lang w:val="en-GB" w:eastAsia="en-US"/>
              </w:rPr>
            </w:pPr>
            <w:r w:rsidRPr="00C04616">
              <w:rPr>
                <w:rFonts w:ascii="Arial" w:eastAsiaTheme="minorEastAsia" w:hAnsi="Arial" w:cs="Arial"/>
                <w:color w:val="000000"/>
                <w:sz w:val="24"/>
                <w:szCs w:val="24"/>
                <w:lang w:val="en-GB" w:eastAsia="en-US"/>
              </w:rPr>
              <w:t>Date of next review: August 202</w:t>
            </w:r>
            <w:r w:rsidR="00BB673F">
              <w:rPr>
                <w:rFonts w:ascii="Arial" w:eastAsiaTheme="minorEastAsia" w:hAnsi="Arial" w:cs="Arial"/>
                <w:color w:val="000000"/>
                <w:sz w:val="24"/>
                <w:szCs w:val="24"/>
                <w:lang w:val="en-GB" w:eastAsia="en-US"/>
              </w:rPr>
              <w:t>7</w:t>
            </w:r>
          </w:p>
          <w:tbl>
            <w:tblPr>
              <w:tblW w:w="0" w:type="auto"/>
              <w:tblBorders>
                <w:top w:val="nil"/>
                <w:left w:val="nil"/>
                <w:bottom w:val="nil"/>
                <w:right w:val="nil"/>
              </w:tblBorders>
              <w:tblLook w:val="0000" w:firstRow="0" w:lastRow="0" w:firstColumn="0" w:lastColumn="0" w:noHBand="0" w:noVBand="0"/>
            </w:tblPr>
            <w:tblGrid>
              <w:gridCol w:w="8005"/>
            </w:tblGrid>
            <w:tr w:rsidR="00E929CF" w:rsidRPr="00E929CF" w14:paraId="6400CCAA" w14:textId="77777777" w:rsidTr="00C04616">
              <w:trPr>
                <w:trHeight w:val="747"/>
              </w:trPr>
              <w:tc>
                <w:tcPr>
                  <w:tcW w:w="0" w:type="auto"/>
                  <w:shd w:val="clear" w:color="auto" w:fill="FFFFFF" w:themeFill="background1"/>
                </w:tcPr>
                <w:p w14:paraId="3041B671" w14:textId="77777777" w:rsidR="00E929CF" w:rsidRPr="00C04616" w:rsidRDefault="00E929CF" w:rsidP="00612634">
                  <w:pPr>
                    <w:framePr w:hSpace="180" w:wrap="around" w:vAnchor="text" w:hAnchor="margin" w:y="482"/>
                    <w:autoSpaceDE w:val="0"/>
                    <w:autoSpaceDN w:val="0"/>
                    <w:adjustRightInd w:val="0"/>
                    <w:rPr>
                      <w:rFonts w:ascii="Arial" w:eastAsiaTheme="minorEastAsia" w:hAnsi="Arial" w:cs="Arial"/>
                      <w:color w:val="000000"/>
                      <w:sz w:val="22"/>
                      <w:szCs w:val="22"/>
                      <w:lang w:val="en-GB" w:eastAsia="en-US"/>
                    </w:rPr>
                  </w:pPr>
                  <w:r w:rsidRPr="00C04616">
                    <w:rPr>
                      <w:rFonts w:ascii="Arial" w:eastAsiaTheme="minorEastAsia" w:hAnsi="Arial" w:cs="Arial"/>
                      <w:color w:val="000000"/>
                      <w:sz w:val="22"/>
                      <w:szCs w:val="22"/>
                      <w:lang w:val="en-GB" w:eastAsia="en-US"/>
                    </w:rPr>
                    <w:t xml:space="preserve">This policy will be reviewed at least annually and/or following any updates to national and local guidance and procedures. </w:t>
                  </w:r>
                </w:p>
              </w:tc>
            </w:tr>
          </w:tbl>
          <w:p w14:paraId="0DB877C4" w14:textId="77777777" w:rsidR="00E929CF" w:rsidRPr="00E929CF" w:rsidRDefault="00E929CF" w:rsidP="00E929CF">
            <w:pPr>
              <w:rPr>
                <w:rFonts w:asciiTheme="minorHAnsi" w:eastAsiaTheme="minorEastAsia" w:hAnsiTheme="minorHAnsi" w:cstheme="minorBidi"/>
                <w:lang w:val="en-GB" w:eastAsia="en-US"/>
              </w:rPr>
            </w:pPr>
          </w:p>
        </w:tc>
      </w:tr>
      <w:tr w:rsidR="00E929CF" w:rsidRPr="00E929CF" w14:paraId="7D65419B" w14:textId="77777777" w:rsidTr="00DA1834">
        <w:tc>
          <w:tcPr>
            <w:tcW w:w="2160" w:type="dxa"/>
            <w:shd w:val="clear" w:color="auto" w:fill="FFE599" w:themeFill="accent4" w:themeFillTint="66"/>
          </w:tcPr>
          <w:p w14:paraId="7A2A3715" w14:textId="77777777" w:rsidR="00E929CF" w:rsidRPr="00E929CF" w:rsidRDefault="00E929CF" w:rsidP="00E929CF">
            <w:pPr>
              <w:autoSpaceDE w:val="0"/>
              <w:autoSpaceDN w:val="0"/>
              <w:adjustRightInd w:val="0"/>
              <w:rPr>
                <w:rFonts w:ascii="Arial" w:eastAsiaTheme="minorEastAsia" w:hAnsi="Arial" w:cs="Arial"/>
                <w:color w:val="000000"/>
                <w:sz w:val="24"/>
                <w:szCs w:val="24"/>
                <w:lang w:val="en-GB" w:eastAsia="en-US"/>
              </w:rPr>
            </w:pPr>
          </w:p>
          <w:tbl>
            <w:tblPr>
              <w:tblW w:w="0" w:type="auto"/>
              <w:tblBorders>
                <w:top w:val="nil"/>
                <w:left w:val="nil"/>
                <w:bottom w:val="nil"/>
                <w:right w:val="nil"/>
              </w:tblBorders>
              <w:tblLook w:val="0000" w:firstRow="0" w:lastRow="0" w:firstColumn="0" w:lastColumn="0" w:noHBand="0" w:noVBand="0"/>
            </w:tblPr>
            <w:tblGrid>
              <w:gridCol w:w="1944"/>
            </w:tblGrid>
            <w:tr w:rsidR="00E929CF" w:rsidRPr="00E929CF" w14:paraId="72EF6CA4" w14:textId="77777777" w:rsidTr="00EB1573">
              <w:trPr>
                <w:trHeight w:val="614"/>
              </w:trPr>
              <w:tc>
                <w:tcPr>
                  <w:tcW w:w="0" w:type="auto"/>
                </w:tcPr>
                <w:p w14:paraId="409017D7" w14:textId="22449CDD" w:rsidR="00E929CF" w:rsidRPr="00E929CF" w:rsidRDefault="00E929CF" w:rsidP="00612634">
                  <w:pPr>
                    <w:framePr w:hSpace="180" w:wrap="around" w:vAnchor="text" w:hAnchor="margin" w:y="482"/>
                    <w:autoSpaceDE w:val="0"/>
                    <w:autoSpaceDN w:val="0"/>
                    <w:adjustRightInd w:val="0"/>
                    <w:rPr>
                      <w:rFonts w:ascii="Arial" w:eastAsiaTheme="minorEastAsia" w:hAnsi="Arial" w:cs="Arial"/>
                      <w:color w:val="000000"/>
                      <w:sz w:val="22"/>
                      <w:szCs w:val="22"/>
                      <w:lang w:val="en-GB" w:eastAsia="en-US"/>
                    </w:rPr>
                  </w:pPr>
                  <w:r w:rsidRPr="00E929CF">
                    <w:rPr>
                      <w:rFonts w:ascii="Arial" w:eastAsiaTheme="minorEastAsia" w:hAnsi="Arial" w:cs="Arial"/>
                      <w:color w:val="000000"/>
                      <w:sz w:val="24"/>
                      <w:szCs w:val="24"/>
                      <w:lang w:val="en-GB" w:eastAsia="en-US"/>
                    </w:rPr>
                    <w:t xml:space="preserve"> </w:t>
                  </w:r>
                  <w:r w:rsidRPr="00E929CF">
                    <w:rPr>
                      <w:rFonts w:ascii="Arial" w:eastAsiaTheme="minorEastAsia" w:hAnsi="Arial" w:cs="Arial"/>
                      <w:b/>
                      <w:bCs/>
                      <w:color w:val="000000"/>
                      <w:sz w:val="22"/>
                      <w:szCs w:val="22"/>
                      <w:lang w:val="en-GB" w:eastAsia="en-US"/>
                    </w:rPr>
                    <w:t xml:space="preserve">Relevant statutory guidance, circulars, legislation &amp; other sources of information </w:t>
                  </w:r>
                  <w:r w:rsidR="00AF2E30">
                    <w:rPr>
                      <w:rFonts w:ascii="Arial" w:eastAsiaTheme="minorEastAsia" w:hAnsi="Arial" w:cs="Arial"/>
                      <w:b/>
                      <w:bCs/>
                      <w:color w:val="000000"/>
                      <w:sz w:val="22"/>
                      <w:szCs w:val="22"/>
                      <w:lang w:val="en-GB" w:eastAsia="en-US"/>
                    </w:rPr>
                    <w:t>include</w:t>
                  </w:r>
                  <w:r w:rsidRPr="00E929CF">
                    <w:rPr>
                      <w:rFonts w:ascii="Arial" w:eastAsiaTheme="minorEastAsia" w:hAnsi="Arial" w:cs="Arial"/>
                      <w:b/>
                      <w:bCs/>
                      <w:color w:val="000000"/>
                      <w:sz w:val="22"/>
                      <w:szCs w:val="22"/>
                      <w:lang w:val="en-GB" w:eastAsia="en-US"/>
                    </w:rPr>
                    <w:t xml:space="preserve">… </w:t>
                  </w:r>
                </w:p>
              </w:tc>
            </w:tr>
          </w:tbl>
          <w:p w14:paraId="6627D21A" w14:textId="77777777" w:rsidR="00E929CF" w:rsidRPr="00E929CF" w:rsidRDefault="00E929CF" w:rsidP="00E929CF">
            <w:pPr>
              <w:rPr>
                <w:rFonts w:asciiTheme="minorHAnsi" w:eastAsiaTheme="minorEastAsia" w:hAnsiTheme="minorHAnsi" w:cstheme="minorBidi"/>
                <w:lang w:val="en-GB" w:eastAsia="en-US"/>
              </w:rPr>
            </w:pPr>
          </w:p>
        </w:tc>
        <w:tc>
          <w:tcPr>
            <w:tcW w:w="8221" w:type="dxa"/>
          </w:tcPr>
          <w:p w14:paraId="20B41979" w14:textId="77777777" w:rsidR="00E929CF" w:rsidRPr="00E929CF" w:rsidRDefault="00E929CF" w:rsidP="00E929CF">
            <w:pPr>
              <w:autoSpaceDE w:val="0"/>
              <w:autoSpaceDN w:val="0"/>
              <w:adjustRightInd w:val="0"/>
              <w:rPr>
                <w:rFonts w:ascii="Arial" w:eastAsiaTheme="minorEastAsia" w:hAnsi="Arial" w:cs="Arial"/>
                <w:color w:val="000000"/>
                <w:sz w:val="24"/>
                <w:szCs w:val="24"/>
                <w:lang w:val="en-GB" w:eastAsia="en-US"/>
              </w:rPr>
            </w:pPr>
          </w:p>
          <w:tbl>
            <w:tblPr>
              <w:tblW w:w="0" w:type="auto"/>
              <w:tblBorders>
                <w:top w:val="nil"/>
                <w:left w:val="nil"/>
                <w:bottom w:val="nil"/>
                <w:right w:val="nil"/>
              </w:tblBorders>
              <w:tblLook w:val="0000" w:firstRow="0" w:lastRow="0" w:firstColumn="0" w:lastColumn="0" w:noHBand="0" w:noVBand="0"/>
            </w:tblPr>
            <w:tblGrid>
              <w:gridCol w:w="6857"/>
            </w:tblGrid>
            <w:tr w:rsidR="00E929CF" w:rsidRPr="00E929CF" w14:paraId="0061FA01" w14:textId="77777777" w:rsidTr="00AF2E30">
              <w:trPr>
                <w:trHeight w:val="1871"/>
              </w:trPr>
              <w:tc>
                <w:tcPr>
                  <w:tcW w:w="0" w:type="auto"/>
                </w:tcPr>
                <w:p w14:paraId="3841EB42" w14:textId="4258B3E2" w:rsidR="00E929CF" w:rsidRPr="00C04616" w:rsidRDefault="00491037" w:rsidP="00612634">
                  <w:pPr>
                    <w:framePr w:hSpace="180" w:wrap="around" w:vAnchor="text" w:hAnchor="margin" w:y="482"/>
                    <w:autoSpaceDE w:val="0"/>
                    <w:autoSpaceDN w:val="0"/>
                    <w:adjustRightInd w:val="0"/>
                    <w:rPr>
                      <w:rFonts w:ascii="Arial" w:eastAsiaTheme="minorEastAsia" w:hAnsi="Arial" w:cs="Arial"/>
                      <w:color w:val="000000"/>
                      <w:sz w:val="22"/>
                      <w:szCs w:val="22"/>
                      <w:lang w:val="en-GB" w:eastAsia="en-US"/>
                    </w:rPr>
                  </w:pPr>
                  <w:r w:rsidRPr="00C04616">
                    <w:rPr>
                      <w:rFonts w:ascii="Arial" w:eastAsiaTheme="minorEastAsia" w:hAnsi="Arial" w:cs="Arial"/>
                      <w:color w:val="000000"/>
                      <w:sz w:val="22"/>
                      <w:szCs w:val="22"/>
                      <w:lang w:val="en-GB" w:eastAsia="en-US"/>
                    </w:rPr>
                    <w:t>National Minimum Standards</w:t>
                  </w:r>
                  <w:r w:rsidR="007F1E9E" w:rsidRPr="00C04616">
                    <w:rPr>
                      <w:rFonts w:ascii="Arial" w:eastAsiaTheme="minorEastAsia" w:hAnsi="Arial" w:cs="Arial"/>
                      <w:color w:val="000000"/>
                      <w:sz w:val="22"/>
                      <w:szCs w:val="22"/>
                      <w:lang w:val="en-GB" w:eastAsia="en-US"/>
                    </w:rPr>
                    <w:t xml:space="preserve"> Residential Special Schools, 20</w:t>
                  </w:r>
                  <w:r w:rsidR="00C24C12" w:rsidRPr="00C04616">
                    <w:rPr>
                      <w:rFonts w:ascii="Arial" w:eastAsiaTheme="minorEastAsia" w:hAnsi="Arial" w:cs="Arial"/>
                      <w:color w:val="000000"/>
                      <w:sz w:val="22"/>
                      <w:szCs w:val="22"/>
                      <w:lang w:val="en-GB" w:eastAsia="en-US"/>
                    </w:rPr>
                    <w:t>22</w:t>
                  </w:r>
                </w:p>
                <w:p w14:paraId="009E250F" w14:textId="1A24F923" w:rsidR="00AB5530" w:rsidRPr="00C04616" w:rsidRDefault="00AB5530" w:rsidP="00612634">
                  <w:pPr>
                    <w:framePr w:hSpace="180" w:wrap="around" w:vAnchor="text" w:hAnchor="margin" w:y="482"/>
                    <w:autoSpaceDE w:val="0"/>
                    <w:autoSpaceDN w:val="0"/>
                    <w:adjustRightInd w:val="0"/>
                    <w:rPr>
                      <w:rFonts w:ascii="Arial" w:eastAsiaTheme="minorEastAsia" w:hAnsi="Arial" w:cs="Arial"/>
                      <w:color w:val="000000"/>
                      <w:sz w:val="22"/>
                      <w:szCs w:val="22"/>
                      <w:lang w:val="en-GB" w:eastAsia="en-US"/>
                    </w:rPr>
                  </w:pPr>
                  <w:r w:rsidRPr="00C04616">
                    <w:rPr>
                      <w:rFonts w:ascii="Arial" w:eastAsiaTheme="minorEastAsia" w:hAnsi="Arial" w:cs="Arial"/>
                      <w:color w:val="000000"/>
                      <w:sz w:val="22"/>
                      <w:szCs w:val="22"/>
                      <w:lang w:val="en-GB" w:eastAsia="en-US"/>
                    </w:rPr>
                    <w:t>Section 175</w:t>
                  </w:r>
                  <w:r w:rsidR="000733B8" w:rsidRPr="00C04616">
                    <w:rPr>
                      <w:rFonts w:ascii="Arial" w:eastAsiaTheme="minorEastAsia" w:hAnsi="Arial" w:cs="Arial"/>
                      <w:color w:val="000000"/>
                      <w:sz w:val="22"/>
                      <w:szCs w:val="22"/>
                      <w:lang w:val="en-GB" w:eastAsia="en-US"/>
                    </w:rPr>
                    <w:t xml:space="preserve"> </w:t>
                  </w:r>
                  <w:r w:rsidRPr="00C04616">
                    <w:rPr>
                      <w:rFonts w:ascii="Arial" w:eastAsiaTheme="minorEastAsia" w:hAnsi="Arial" w:cs="Arial"/>
                      <w:color w:val="000000"/>
                      <w:sz w:val="22"/>
                      <w:szCs w:val="22"/>
                      <w:lang w:val="en-GB" w:eastAsia="en-US"/>
                    </w:rPr>
                    <w:t>of the Education Act, 2002</w:t>
                  </w:r>
                </w:p>
                <w:p w14:paraId="3A8EC915" w14:textId="69DB06BC" w:rsidR="00EB1573" w:rsidRPr="00C04616" w:rsidRDefault="00EB1573" w:rsidP="00612634">
                  <w:pPr>
                    <w:framePr w:hSpace="180" w:wrap="around" w:vAnchor="text" w:hAnchor="margin" w:y="482"/>
                    <w:rPr>
                      <w:rFonts w:ascii="Arial" w:hAnsi="Arial" w:cs="Arial"/>
                      <w:sz w:val="22"/>
                      <w:lang w:val="en-GB"/>
                    </w:rPr>
                  </w:pPr>
                  <w:r w:rsidRPr="00C04616">
                    <w:rPr>
                      <w:rFonts w:ascii="Arial" w:hAnsi="Arial" w:cs="Arial"/>
                      <w:sz w:val="22"/>
                      <w:lang w:val="en-GB"/>
                    </w:rPr>
                    <w:t xml:space="preserve">Working Together to Safeguard Children, (WTSC) </w:t>
                  </w:r>
                </w:p>
                <w:p w14:paraId="49054BF7" w14:textId="129E4EA0" w:rsidR="002A50B0" w:rsidRPr="00C04616" w:rsidRDefault="002A50B0" w:rsidP="00612634">
                  <w:pPr>
                    <w:framePr w:hSpace="180" w:wrap="around" w:vAnchor="text" w:hAnchor="margin" w:y="482"/>
                    <w:rPr>
                      <w:rFonts w:ascii="Arial" w:hAnsi="Arial" w:cs="Arial"/>
                      <w:sz w:val="22"/>
                      <w:lang w:val="en-GB"/>
                    </w:rPr>
                  </w:pPr>
                  <w:r w:rsidRPr="00C04616">
                    <w:rPr>
                      <w:rFonts w:ascii="Arial" w:eastAsia="Arial" w:hAnsi="Arial" w:cs="Arial"/>
                      <w:sz w:val="22"/>
                      <w:szCs w:val="22"/>
                    </w:rPr>
                    <w:t xml:space="preserve">Ofsted: </w:t>
                  </w:r>
                  <w:r w:rsidRPr="00C04616">
                    <w:rPr>
                      <w:rFonts w:ascii="Arial" w:hAnsi="Arial" w:cs="Arial"/>
                      <w:sz w:val="22"/>
                      <w:szCs w:val="22"/>
                    </w:rPr>
                    <w:t xml:space="preserve">Education Inspection Framework </w:t>
                  </w:r>
                </w:p>
                <w:p w14:paraId="53EB1493" w14:textId="5E3B16B5" w:rsidR="00E929CF" w:rsidRPr="00C04616" w:rsidRDefault="00810EF6" w:rsidP="00612634">
                  <w:pPr>
                    <w:framePr w:hSpace="180" w:wrap="around" w:vAnchor="text" w:hAnchor="margin" w:y="482"/>
                    <w:autoSpaceDE w:val="0"/>
                    <w:autoSpaceDN w:val="0"/>
                    <w:adjustRightInd w:val="0"/>
                    <w:rPr>
                      <w:rFonts w:ascii="Arial" w:eastAsiaTheme="minorEastAsia" w:hAnsi="Arial" w:cs="Arial"/>
                      <w:color w:val="000000"/>
                      <w:sz w:val="22"/>
                      <w:szCs w:val="22"/>
                      <w:lang w:val="en-GB" w:eastAsia="en-US"/>
                    </w:rPr>
                  </w:pPr>
                  <w:r w:rsidRPr="00C04616">
                    <w:rPr>
                      <w:rFonts w:ascii="Arial" w:eastAsiaTheme="minorEastAsia" w:hAnsi="Arial" w:cs="Arial"/>
                      <w:color w:val="000000"/>
                      <w:sz w:val="22"/>
                      <w:szCs w:val="22"/>
                      <w:lang w:val="en-GB" w:eastAsia="en-US"/>
                    </w:rPr>
                    <w:t>Keeping Children Safe in Education (KCSIE)</w:t>
                  </w:r>
                </w:p>
                <w:p w14:paraId="7F8862E4" w14:textId="1A50B404" w:rsidR="008A2B0A" w:rsidRDefault="008A2B0A" w:rsidP="00612634">
                  <w:pPr>
                    <w:framePr w:hSpace="180" w:wrap="around" w:vAnchor="text" w:hAnchor="margin" w:y="482"/>
                    <w:autoSpaceDE w:val="0"/>
                    <w:autoSpaceDN w:val="0"/>
                    <w:adjustRightInd w:val="0"/>
                    <w:rPr>
                      <w:rFonts w:ascii="Arial" w:eastAsiaTheme="minorEastAsia" w:hAnsi="Arial" w:cs="Arial"/>
                      <w:color w:val="000000"/>
                      <w:sz w:val="22"/>
                      <w:szCs w:val="22"/>
                      <w:lang w:val="en-GB" w:eastAsia="en-US"/>
                    </w:rPr>
                  </w:pPr>
                  <w:r w:rsidRPr="00C04616">
                    <w:rPr>
                      <w:rFonts w:ascii="Arial" w:eastAsiaTheme="minorEastAsia" w:hAnsi="Arial" w:cs="Arial"/>
                      <w:color w:val="000000"/>
                      <w:sz w:val="22"/>
                      <w:szCs w:val="22"/>
                      <w:lang w:val="en-GB" w:eastAsia="en-US"/>
                    </w:rPr>
                    <w:t>Behaviour in schools – Advice for headteachers &amp; school staff, 2022</w:t>
                  </w:r>
                </w:p>
                <w:p w14:paraId="36CECEDC" w14:textId="3BE55017" w:rsidR="003E4788" w:rsidRPr="00C04616" w:rsidRDefault="003E4788" w:rsidP="00612634">
                  <w:pPr>
                    <w:framePr w:hSpace="180" w:wrap="around" w:vAnchor="text" w:hAnchor="margin" w:y="482"/>
                    <w:autoSpaceDE w:val="0"/>
                    <w:autoSpaceDN w:val="0"/>
                    <w:adjustRightInd w:val="0"/>
                    <w:rPr>
                      <w:rFonts w:ascii="Arial" w:eastAsiaTheme="minorEastAsia" w:hAnsi="Arial" w:cs="Arial"/>
                      <w:color w:val="000000"/>
                      <w:sz w:val="22"/>
                      <w:szCs w:val="22"/>
                      <w:lang w:val="en-GB" w:eastAsia="en-US"/>
                    </w:rPr>
                  </w:pPr>
                  <w:r w:rsidRPr="003E4788">
                    <w:rPr>
                      <w:rFonts w:ascii="Arial" w:hAnsi="Arial" w:cs="Arial"/>
                      <w:bCs/>
                      <w:sz w:val="22"/>
                      <w:szCs w:val="22"/>
                    </w:rPr>
                    <w:t>DfE Data Protection in Schools (2024)</w:t>
                  </w:r>
                </w:p>
                <w:p w14:paraId="797DAD9F" w14:textId="3F7727A6" w:rsidR="00AF2E30" w:rsidRPr="00C04616" w:rsidRDefault="00AF2E30" w:rsidP="00612634">
                  <w:pPr>
                    <w:framePr w:hSpace="180" w:wrap="around" w:vAnchor="text" w:hAnchor="margin" w:y="482"/>
                    <w:autoSpaceDE w:val="0"/>
                    <w:autoSpaceDN w:val="0"/>
                    <w:adjustRightInd w:val="0"/>
                    <w:rPr>
                      <w:rFonts w:ascii="Arial" w:eastAsiaTheme="minorEastAsia" w:hAnsi="Arial" w:cs="Arial"/>
                      <w:color w:val="000000"/>
                      <w:sz w:val="22"/>
                      <w:szCs w:val="22"/>
                      <w:lang w:val="en-GB" w:eastAsia="en-US"/>
                    </w:rPr>
                  </w:pPr>
                  <w:r w:rsidRPr="00C04616">
                    <w:rPr>
                      <w:rFonts w:ascii="Arial" w:eastAsiaTheme="minorEastAsia" w:hAnsi="Arial" w:cs="Arial"/>
                      <w:color w:val="000000"/>
                      <w:sz w:val="22"/>
                      <w:szCs w:val="22"/>
                      <w:lang w:val="en-GB" w:eastAsia="en-US"/>
                    </w:rPr>
                    <w:t xml:space="preserve">The Human Rights Act 1998 </w:t>
                  </w:r>
                </w:p>
                <w:p w14:paraId="7C811DD2" w14:textId="76934FEC" w:rsidR="00E929CF" w:rsidRPr="00C04616" w:rsidRDefault="00AF2E30" w:rsidP="00612634">
                  <w:pPr>
                    <w:framePr w:hSpace="180" w:wrap="around" w:vAnchor="text" w:hAnchor="margin" w:y="482"/>
                    <w:autoSpaceDE w:val="0"/>
                    <w:autoSpaceDN w:val="0"/>
                    <w:adjustRightInd w:val="0"/>
                    <w:rPr>
                      <w:rFonts w:ascii="Arial" w:eastAsiaTheme="minorEastAsia" w:hAnsi="Arial" w:cs="Arial"/>
                      <w:color w:val="000000"/>
                      <w:sz w:val="22"/>
                      <w:szCs w:val="22"/>
                      <w:lang w:val="en-GB" w:eastAsia="en-US"/>
                    </w:rPr>
                  </w:pPr>
                  <w:r w:rsidRPr="00C04616">
                    <w:rPr>
                      <w:rFonts w:ascii="Arial" w:eastAsiaTheme="minorEastAsia" w:hAnsi="Arial" w:cs="Arial"/>
                      <w:color w:val="000000"/>
                      <w:sz w:val="22"/>
                      <w:szCs w:val="22"/>
                      <w:lang w:val="en-GB" w:eastAsia="en-US"/>
                    </w:rPr>
                    <w:t>The Equality Act 2010 (including the Public Sector Equality Duty)</w:t>
                  </w:r>
                </w:p>
              </w:tc>
            </w:tr>
          </w:tbl>
          <w:p w14:paraId="49C09D74" w14:textId="77777777" w:rsidR="00E929CF" w:rsidRPr="00E929CF" w:rsidRDefault="00E929CF" w:rsidP="00E929CF">
            <w:pPr>
              <w:rPr>
                <w:rFonts w:asciiTheme="minorHAnsi" w:eastAsiaTheme="minorEastAsia" w:hAnsiTheme="minorHAnsi" w:cstheme="minorBidi"/>
                <w:lang w:val="en-GB" w:eastAsia="en-US"/>
              </w:rPr>
            </w:pPr>
          </w:p>
        </w:tc>
      </w:tr>
      <w:tr w:rsidR="00E929CF" w:rsidRPr="00E929CF" w14:paraId="62A82005" w14:textId="77777777" w:rsidTr="00DA1834">
        <w:tc>
          <w:tcPr>
            <w:tcW w:w="2160" w:type="dxa"/>
            <w:shd w:val="clear" w:color="auto" w:fill="FFE599" w:themeFill="accent4" w:themeFillTint="66"/>
          </w:tcPr>
          <w:p w14:paraId="3092D710" w14:textId="77777777" w:rsidR="00E929CF" w:rsidRPr="00E929CF" w:rsidRDefault="00E929CF" w:rsidP="00E929CF">
            <w:pPr>
              <w:autoSpaceDE w:val="0"/>
              <w:autoSpaceDN w:val="0"/>
              <w:adjustRightInd w:val="0"/>
              <w:rPr>
                <w:rFonts w:ascii="Arial" w:eastAsiaTheme="minorEastAsia" w:hAnsi="Arial" w:cs="Arial"/>
                <w:color w:val="000000"/>
                <w:sz w:val="24"/>
                <w:szCs w:val="24"/>
                <w:lang w:val="en-GB" w:eastAsia="en-US"/>
              </w:rPr>
            </w:pPr>
          </w:p>
          <w:tbl>
            <w:tblPr>
              <w:tblW w:w="0" w:type="auto"/>
              <w:tblBorders>
                <w:top w:val="nil"/>
                <w:left w:val="nil"/>
                <w:bottom w:val="nil"/>
                <w:right w:val="nil"/>
              </w:tblBorders>
              <w:tblLook w:val="0000" w:firstRow="0" w:lastRow="0" w:firstColumn="0" w:lastColumn="0" w:noHBand="0" w:noVBand="0"/>
            </w:tblPr>
            <w:tblGrid>
              <w:gridCol w:w="1944"/>
            </w:tblGrid>
            <w:tr w:rsidR="00E929CF" w:rsidRPr="00E929CF" w14:paraId="2654DE42" w14:textId="77777777" w:rsidTr="00EB1573">
              <w:trPr>
                <w:trHeight w:val="235"/>
              </w:trPr>
              <w:tc>
                <w:tcPr>
                  <w:tcW w:w="0" w:type="auto"/>
                </w:tcPr>
                <w:p w14:paraId="0C514F1E" w14:textId="64E04BB4" w:rsidR="00E929CF" w:rsidRPr="00E929CF" w:rsidRDefault="00E929CF" w:rsidP="00612634">
                  <w:pPr>
                    <w:framePr w:hSpace="180" w:wrap="around" w:vAnchor="text" w:hAnchor="margin" w:y="482"/>
                    <w:autoSpaceDE w:val="0"/>
                    <w:autoSpaceDN w:val="0"/>
                    <w:adjustRightInd w:val="0"/>
                    <w:rPr>
                      <w:rFonts w:ascii="Arial" w:eastAsiaTheme="minorEastAsia" w:hAnsi="Arial" w:cs="Arial"/>
                      <w:color w:val="000000"/>
                      <w:sz w:val="22"/>
                      <w:szCs w:val="22"/>
                      <w:lang w:val="en-GB" w:eastAsia="en-US"/>
                    </w:rPr>
                  </w:pPr>
                  <w:r w:rsidRPr="00E929CF">
                    <w:rPr>
                      <w:rFonts w:ascii="Arial" w:eastAsiaTheme="minorEastAsia" w:hAnsi="Arial" w:cs="Arial"/>
                      <w:color w:val="000000"/>
                      <w:sz w:val="24"/>
                      <w:szCs w:val="24"/>
                      <w:lang w:val="en-GB" w:eastAsia="en-US"/>
                    </w:rPr>
                    <w:t xml:space="preserve"> </w:t>
                  </w:r>
                  <w:r w:rsidRPr="00E929CF">
                    <w:rPr>
                      <w:rFonts w:ascii="Arial" w:eastAsiaTheme="minorEastAsia" w:hAnsi="Arial" w:cs="Arial"/>
                      <w:b/>
                      <w:bCs/>
                      <w:color w:val="000000"/>
                      <w:sz w:val="22"/>
                      <w:szCs w:val="22"/>
                      <w:lang w:val="en-GB" w:eastAsia="en-US"/>
                    </w:rPr>
                    <w:t xml:space="preserve">The </w:t>
                  </w:r>
                  <w:r w:rsidR="008412CA">
                    <w:rPr>
                      <w:rFonts w:ascii="Arial" w:eastAsiaTheme="minorEastAsia" w:hAnsi="Arial" w:cs="Arial"/>
                      <w:b/>
                      <w:bCs/>
                      <w:color w:val="000000"/>
                      <w:sz w:val="22"/>
                      <w:szCs w:val="22"/>
                      <w:lang w:val="en-GB" w:eastAsia="en-US"/>
                    </w:rPr>
                    <w:t>l</w:t>
                  </w:r>
                  <w:r w:rsidRPr="00E929CF">
                    <w:rPr>
                      <w:rFonts w:ascii="Arial" w:eastAsiaTheme="minorEastAsia" w:hAnsi="Arial" w:cs="Arial"/>
                      <w:b/>
                      <w:bCs/>
                      <w:color w:val="000000"/>
                      <w:sz w:val="22"/>
                      <w:szCs w:val="22"/>
                      <w:lang w:val="en-GB" w:eastAsia="en-US"/>
                    </w:rPr>
                    <w:t xml:space="preserve">ead </w:t>
                  </w:r>
                  <w:r w:rsidR="008412CA">
                    <w:rPr>
                      <w:rFonts w:ascii="Arial" w:eastAsiaTheme="minorEastAsia" w:hAnsi="Arial" w:cs="Arial"/>
                      <w:b/>
                      <w:bCs/>
                      <w:color w:val="000000"/>
                      <w:sz w:val="22"/>
                      <w:szCs w:val="22"/>
                      <w:lang w:val="en-GB" w:eastAsia="en-US"/>
                    </w:rPr>
                    <w:t>m</w:t>
                  </w:r>
                  <w:r w:rsidRPr="00E929CF">
                    <w:rPr>
                      <w:rFonts w:ascii="Arial" w:eastAsiaTheme="minorEastAsia" w:hAnsi="Arial" w:cs="Arial"/>
                      <w:b/>
                      <w:bCs/>
                      <w:color w:val="000000"/>
                      <w:sz w:val="22"/>
                      <w:szCs w:val="22"/>
                      <w:lang w:val="en-GB" w:eastAsia="en-US"/>
                    </w:rPr>
                    <w:t xml:space="preserve">ember of staff is </w:t>
                  </w:r>
                </w:p>
              </w:tc>
            </w:tr>
          </w:tbl>
          <w:p w14:paraId="20DF51D6" w14:textId="77777777" w:rsidR="00E929CF" w:rsidRPr="00E929CF" w:rsidRDefault="00E929CF" w:rsidP="00E929CF">
            <w:pPr>
              <w:rPr>
                <w:rFonts w:asciiTheme="minorHAnsi" w:eastAsiaTheme="minorEastAsia" w:hAnsiTheme="minorHAnsi" w:cstheme="minorBidi"/>
                <w:lang w:val="en-GB" w:eastAsia="en-US"/>
              </w:rPr>
            </w:pPr>
          </w:p>
        </w:tc>
        <w:tc>
          <w:tcPr>
            <w:tcW w:w="8221" w:type="dxa"/>
          </w:tcPr>
          <w:p w14:paraId="325339A3" w14:textId="77777777" w:rsidR="00E929CF" w:rsidRPr="00E929CF" w:rsidRDefault="00E929CF" w:rsidP="00E929CF">
            <w:pPr>
              <w:autoSpaceDE w:val="0"/>
              <w:autoSpaceDN w:val="0"/>
              <w:adjustRightInd w:val="0"/>
              <w:rPr>
                <w:rFonts w:ascii="Arial" w:eastAsiaTheme="minorEastAsia" w:hAnsi="Arial" w:cs="Arial"/>
                <w:color w:val="000000"/>
                <w:sz w:val="24"/>
                <w:szCs w:val="24"/>
                <w:lang w:val="en-GB" w:eastAsia="en-US"/>
              </w:rPr>
            </w:pPr>
          </w:p>
          <w:tbl>
            <w:tblPr>
              <w:tblW w:w="0" w:type="auto"/>
              <w:tblBorders>
                <w:top w:val="nil"/>
                <w:left w:val="nil"/>
                <w:bottom w:val="nil"/>
                <w:right w:val="nil"/>
              </w:tblBorders>
              <w:tblLook w:val="0000" w:firstRow="0" w:lastRow="0" w:firstColumn="0" w:lastColumn="0" w:noHBand="0" w:noVBand="0"/>
            </w:tblPr>
            <w:tblGrid>
              <w:gridCol w:w="5407"/>
            </w:tblGrid>
            <w:tr w:rsidR="00E929CF" w:rsidRPr="00E929CF" w14:paraId="7A3D4604" w14:textId="77777777" w:rsidTr="00EB1573">
              <w:trPr>
                <w:trHeight w:val="103"/>
              </w:trPr>
              <w:tc>
                <w:tcPr>
                  <w:tcW w:w="0" w:type="auto"/>
                </w:tcPr>
                <w:p w14:paraId="3DD6F336" w14:textId="54686BC5" w:rsidR="00E929CF" w:rsidRPr="00E929CF" w:rsidRDefault="00E929CF" w:rsidP="00612634">
                  <w:pPr>
                    <w:framePr w:hSpace="180" w:wrap="around" w:vAnchor="text" w:hAnchor="margin" w:y="482"/>
                    <w:autoSpaceDE w:val="0"/>
                    <w:autoSpaceDN w:val="0"/>
                    <w:adjustRightInd w:val="0"/>
                    <w:rPr>
                      <w:rFonts w:ascii="Arial" w:eastAsiaTheme="minorEastAsia" w:hAnsi="Arial" w:cs="Arial"/>
                      <w:color w:val="000000"/>
                      <w:sz w:val="22"/>
                      <w:szCs w:val="22"/>
                      <w:lang w:val="en-GB" w:eastAsia="en-US"/>
                    </w:rPr>
                  </w:pPr>
                  <w:r w:rsidRPr="00E929CF">
                    <w:rPr>
                      <w:rFonts w:ascii="Arial" w:eastAsiaTheme="minorEastAsia" w:hAnsi="Arial" w:cs="Arial"/>
                      <w:color w:val="000000"/>
                      <w:sz w:val="24"/>
                      <w:szCs w:val="24"/>
                      <w:lang w:val="en-GB" w:eastAsia="en-US"/>
                    </w:rPr>
                    <w:t xml:space="preserve"> </w:t>
                  </w:r>
                  <w:r w:rsidRPr="00E929CF">
                    <w:rPr>
                      <w:rFonts w:ascii="Arial" w:eastAsiaTheme="minorEastAsia" w:hAnsi="Arial" w:cs="Arial"/>
                      <w:color w:val="000000"/>
                      <w:sz w:val="22"/>
                      <w:szCs w:val="22"/>
                      <w:lang w:val="en-GB" w:eastAsia="en-US"/>
                    </w:rPr>
                    <w:t xml:space="preserve">Vice Principal </w:t>
                  </w:r>
                  <w:r>
                    <w:rPr>
                      <w:rFonts w:ascii="Arial" w:eastAsiaTheme="minorEastAsia" w:hAnsi="Arial" w:cs="Arial"/>
                      <w:color w:val="000000"/>
                      <w:sz w:val="22"/>
                      <w:szCs w:val="22"/>
                      <w:lang w:val="en-GB" w:eastAsia="en-US"/>
                    </w:rPr>
                    <w:t>–</w:t>
                  </w:r>
                  <w:r w:rsidRPr="00E929CF">
                    <w:rPr>
                      <w:rFonts w:ascii="Arial" w:eastAsiaTheme="minorEastAsia" w:hAnsi="Arial" w:cs="Arial"/>
                      <w:color w:val="000000"/>
                      <w:sz w:val="22"/>
                      <w:szCs w:val="22"/>
                      <w:lang w:val="en-GB" w:eastAsia="en-US"/>
                    </w:rPr>
                    <w:t xml:space="preserve"> </w:t>
                  </w:r>
                  <w:r w:rsidR="00EB1573">
                    <w:rPr>
                      <w:rFonts w:ascii="Arial" w:eastAsiaTheme="minorEastAsia" w:hAnsi="Arial" w:cs="Arial"/>
                      <w:color w:val="000000"/>
                      <w:sz w:val="22"/>
                      <w:szCs w:val="22"/>
                      <w:lang w:val="en-GB" w:eastAsia="en-US"/>
                    </w:rPr>
                    <w:t xml:space="preserve">Head of </w:t>
                  </w:r>
                  <w:r w:rsidRPr="00E929CF">
                    <w:rPr>
                      <w:rFonts w:ascii="Arial" w:eastAsiaTheme="minorEastAsia" w:hAnsi="Arial" w:cs="Arial"/>
                      <w:color w:val="000000"/>
                      <w:sz w:val="22"/>
                      <w:szCs w:val="22"/>
                      <w:lang w:val="en-GB" w:eastAsia="en-US"/>
                    </w:rPr>
                    <w:t>Safeguarding</w:t>
                  </w:r>
                  <w:r>
                    <w:rPr>
                      <w:rFonts w:ascii="Arial" w:eastAsiaTheme="minorEastAsia" w:hAnsi="Arial" w:cs="Arial"/>
                      <w:color w:val="000000"/>
                      <w:sz w:val="22"/>
                      <w:szCs w:val="22"/>
                      <w:lang w:val="en-GB" w:eastAsia="en-US"/>
                    </w:rPr>
                    <w:t xml:space="preserve"> &amp; Social Care</w:t>
                  </w:r>
                  <w:r w:rsidRPr="00E929CF">
                    <w:rPr>
                      <w:rFonts w:ascii="Arial" w:eastAsiaTheme="minorEastAsia" w:hAnsi="Arial" w:cs="Arial"/>
                      <w:color w:val="000000"/>
                      <w:sz w:val="22"/>
                      <w:szCs w:val="22"/>
                      <w:lang w:val="en-GB" w:eastAsia="en-US"/>
                    </w:rPr>
                    <w:t xml:space="preserve"> </w:t>
                  </w:r>
                </w:p>
              </w:tc>
            </w:tr>
          </w:tbl>
          <w:p w14:paraId="1BB3FAC5" w14:textId="77777777" w:rsidR="00E929CF" w:rsidRPr="00E929CF" w:rsidRDefault="00E929CF" w:rsidP="00E929CF">
            <w:pPr>
              <w:rPr>
                <w:rFonts w:asciiTheme="minorHAnsi" w:eastAsiaTheme="minorEastAsia" w:hAnsiTheme="minorHAnsi" w:cstheme="minorBidi"/>
                <w:lang w:val="en-GB" w:eastAsia="en-US"/>
              </w:rPr>
            </w:pPr>
          </w:p>
        </w:tc>
      </w:tr>
      <w:tr w:rsidR="00E929CF" w:rsidRPr="00E929CF" w14:paraId="1843A79E" w14:textId="77777777" w:rsidTr="00DA1834">
        <w:trPr>
          <w:trHeight w:val="1479"/>
        </w:trPr>
        <w:tc>
          <w:tcPr>
            <w:tcW w:w="2160" w:type="dxa"/>
            <w:shd w:val="clear" w:color="auto" w:fill="FFE599" w:themeFill="accent4" w:themeFillTint="66"/>
          </w:tcPr>
          <w:p w14:paraId="66E15274" w14:textId="77777777" w:rsidR="00E929CF" w:rsidRPr="00E929CF" w:rsidRDefault="00E929CF" w:rsidP="00E929CF">
            <w:pPr>
              <w:autoSpaceDE w:val="0"/>
              <w:autoSpaceDN w:val="0"/>
              <w:adjustRightInd w:val="0"/>
              <w:rPr>
                <w:rFonts w:ascii="Arial" w:eastAsiaTheme="minorEastAsia" w:hAnsi="Arial" w:cs="Arial"/>
                <w:color w:val="000000"/>
                <w:sz w:val="24"/>
                <w:szCs w:val="24"/>
                <w:lang w:val="en-GB" w:eastAsia="en-US"/>
              </w:rPr>
            </w:pPr>
          </w:p>
          <w:tbl>
            <w:tblPr>
              <w:tblW w:w="0" w:type="auto"/>
              <w:tblBorders>
                <w:top w:val="nil"/>
                <w:left w:val="nil"/>
                <w:bottom w:val="nil"/>
                <w:right w:val="nil"/>
              </w:tblBorders>
              <w:tblLook w:val="0000" w:firstRow="0" w:lastRow="0" w:firstColumn="0" w:lastColumn="0" w:noHBand="0" w:noVBand="0"/>
            </w:tblPr>
            <w:tblGrid>
              <w:gridCol w:w="1944"/>
            </w:tblGrid>
            <w:tr w:rsidR="00E929CF" w:rsidRPr="00E929CF" w14:paraId="459EC397" w14:textId="77777777" w:rsidTr="00EB1573">
              <w:trPr>
                <w:trHeight w:val="361"/>
              </w:trPr>
              <w:tc>
                <w:tcPr>
                  <w:tcW w:w="0" w:type="auto"/>
                </w:tcPr>
                <w:p w14:paraId="6D2528E5" w14:textId="77777777" w:rsidR="00E929CF" w:rsidRPr="00E929CF" w:rsidRDefault="00E929CF" w:rsidP="00612634">
                  <w:pPr>
                    <w:framePr w:hSpace="180" w:wrap="around" w:vAnchor="text" w:hAnchor="margin" w:y="482"/>
                    <w:autoSpaceDE w:val="0"/>
                    <w:autoSpaceDN w:val="0"/>
                    <w:adjustRightInd w:val="0"/>
                    <w:rPr>
                      <w:rFonts w:ascii="Arial" w:eastAsiaTheme="minorEastAsia" w:hAnsi="Arial" w:cs="Arial"/>
                      <w:color w:val="000000"/>
                      <w:sz w:val="22"/>
                      <w:szCs w:val="22"/>
                      <w:lang w:val="en-GB" w:eastAsia="en-US"/>
                    </w:rPr>
                  </w:pPr>
                  <w:r w:rsidRPr="00E929CF">
                    <w:rPr>
                      <w:rFonts w:ascii="Arial" w:eastAsiaTheme="minorEastAsia" w:hAnsi="Arial" w:cs="Arial"/>
                      <w:color w:val="000000"/>
                      <w:sz w:val="24"/>
                      <w:szCs w:val="24"/>
                      <w:lang w:val="en-GB" w:eastAsia="en-US"/>
                    </w:rPr>
                    <w:t xml:space="preserve"> </w:t>
                  </w:r>
                  <w:r w:rsidRPr="00E929CF">
                    <w:rPr>
                      <w:rFonts w:ascii="Arial" w:eastAsiaTheme="minorEastAsia" w:hAnsi="Arial" w:cs="Arial"/>
                      <w:b/>
                      <w:bCs/>
                      <w:color w:val="000000"/>
                      <w:sz w:val="22"/>
                      <w:szCs w:val="22"/>
                      <w:lang w:val="en-GB" w:eastAsia="en-US"/>
                    </w:rPr>
                    <w:t xml:space="preserve">Definitions and key terms used in this policy… </w:t>
                  </w:r>
                </w:p>
              </w:tc>
            </w:tr>
          </w:tbl>
          <w:p w14:paraId="76C24EFE" w14:textId="77777777" w:rsidR="00E929CF" w:rsidRPr="00E929CF" w:rsidRDefault="00E929CF" w:rsidP="00E929CF">
            <w:pPr>
              <w:rPr>
                <w:rFonts w:asciiTheme="minorHAnsi" w:eastAsiaTheme="minorEastAsia" w:hAnsiTheme="minorHAnsi" w:cstheme="minorBidi"/>
                <w:lang w:val="en-GB" w:eastAsia="en-US"/>
              </w:rPr>
            </w:pPr>
          </w:p>
        </w:tc>
        <w:tc>
          <w:tcPr>
            <w:tcW w:w="8221" w:type="dxa"/>
          </w:tcPr>
          <w:p w14:paraId="53820DB5" w14:textId="0D6EF061" w:rsidR="00EB1573" w:rsidRPr="00E929CF" w:rsidRDefault="00EB1573" w:rsidP="00EB1573">
            <w:pPr>
              <w:autoSpaceDE w:val="0"/>
              <w:autoSpaceDN w:val="0"/>
              <w:adjustRightInd w:val="0"/>
              <w:rPr>
                <w:rFonts w:ascii="Arial" w:eastAsiaTheme="minorEastAsia" w:hAnsi="Arial" w:cs="Arial"/>
                <w:color w:val="000000"/>
                <w:sz w:val="22"/>
                <w:szCs w:val="22"/>
                <w:lang w:val="en-GB" w:eastAsia="en-US"/>
              </w:rPr>
            </w:pPr>
            <w:r w:rsidRPr="00E929CF">
              <w:rPr>
                <w:rFonts w:ascii="Arial" w:eastAsiaTheme="minorEastAsia" w:hAnsi="Arial" w:cs="Arial"/>
                <w:color w:val="000000"/>
                <w:sz w:val="22"/>
                <w:szCs w:val="22"/>
                <w:lang w:val="en-GB" w:eastAsia="en-US"/>
              </w:rPr>
              <w:t xml:space="preserve">DSL </w:t>
            </w:r>
            <w:r w:rsidR="00A76DDC">
              <w:rPr>
                <w:rFonts w:ascii="Arial" w:eastAsiaTheme="minorEastAsia" w:hAnsi="Arial" w:cs="Arial"/>
                <w:color w:val="000000"/>
                <w:sz w:val="22"/>
                <w:szCs w:val="22"/>
                <w:lang w:val="en-GB" w:eastAsia="en-US"/>
              </w:rPr>
              <w:t xml:space="preserve">- </w:t>
            </w:r>
            <w:r w:rsidRPr="00E929CF">
              <w:rPr>
                <w:rFonts w:ascii="Arial" w:eastAsiaTheme="minorEastAsia" w:hAnsi="Arial" w:cs="Arial"/>
                <w:color w:val="000000"/>
                <w:sz w:val="22"/>
                <w:szCs w:val="22"/>
                <w:lang w:val="en-GB" w:eastAsia="en-US"/>
              </w:rPr>
              <w:t xml:space="preserve">Designated Safeguarding Lead </w:t>
            </w:r>
          </w:p>
          <w:p w14:paraId="41F6ADE0" w14:textId="243F2C50" w:rsidR="00A76DDC" w:rsidRDefault="00A76DDC" w:rsidP="00EB1573">
            <w:pPr>
              <w:autoSpaceDE w:val="0"/>
              <w:autoSpaceDN w:val="0"/>
              <w:adjustRightInd w:val="0"/>
              <w:rPr>
                <w:rFonts w:ascii="Arial" w:hAnsi="Arial" w:cs="Arial"/>
                <w:sz w:val="22"/>
                <w:szCs w:val="22"/>
                <w:lang w:val="en-GB"/>
              </w:rPr>
            </w:pPr>
            <w:r>
              <w:rPr>
                <w:rFonts w:ascii="Arial" w:hAnsi="Arial" w:cs="Arial"/>
                <w:sz w:val="22"/>
                <w:szCs w:val="22"/>
                <w:lang w:val="en-GB"/>
              </w:rPr>
              <w:t xml:space="preserve">KSCMP - </w:t>
            </w:r>
            <w:r w:rsidRPr="00AD7977">
              <w:rPr>
                <w:rFonts w:ascii="Arial" w:hAnsi="Arial" w:cs="Arial"/>
                <w:sz w:val="22"/>
                <w:szCs w:val="22"/>
                <w:lang w:val="en-GB"/>
              </w:rPr>
              <w:t>Kent Safeguarding Children Multi-agency Partnership (previously Kent Safeguarding Children Board)</w:t>
            </w:r>
          </w:p>
          <w:p w14:paraId="2693CCD6" w14:textId="2917BC4C" w:rsidR="006552E8" w:rsidRPr="007D086D" w:rsidRDefault="00E41639" w:rsidP="00EB1573">
            <w:pPr>
              <w:autoSpaceDE w:val="0"/>
              <w:autoSpaceDN w:val="0"/>
              <w:adjustRightInd w:val="0"/>
              <w:rPr>
                <w:rFonts w:ascii="Arial" w:eastAsiaTheme="minorEastAsia" w:hAnsi="Arial" w:cs="Arial"/>
                <w:color w:val="000000"/>
                <w:sz w:val="22"/>
                <w:szCs w:val="22"/>
                <w:lang w:val="en-GB" w:eastAsia="en-US"/>
              </w:rPr>
            </w:pPr>
            <w:r>
              <w:rPr>
                <w:rFonts w:ascii="Arial" w:hAnsi="Arial" w:cs="Arial"/>
                <w:color w:val="000000"/>
                <w:sz w:val="22"/>
                <w:szCs w:val="22"/>
                <w:lang w:val="en-GB"/>
              </w:rPr>
              <w:t xml:space="preserve">CPOMS – Child Protection </w:t>
            </w:r>
            <w:r w:rsidR="007A41B3">
              <w:rPr>
                <w:rFonts w:ascii="Arial" w:hAnsi="Arial" w:cs="Arial"/>
                <w:color w:val="000000"/>
                <w:sz w:val="22"/>
                <w:szCs w:val="22"/>
                <w:lang w:val="en-GB"/>
              </w:rPr>
              <w:t>Online Management System</w:t>
            </w:r>
          </w:p>
          <w:tbl>
            <w:tblPr>
              <w:tblW w:w="0" w:type="auto"/>
              <w:tblBorders>
                <w:top w:val="nil"/>
                <w:left w:val="nil"/>
                <w:bottom w:val="nil"/>
                <w:right w:val="nil"/>
              </w:tblBorders>
              <w:tblLook w:val="0000" w:firstRow="0" w:lastRow="0" w:firstColumn="0" w:lastColumn="0" w:noHBand="0" w:noVBand="0"/>
            </w:tblPr>
            <w:tblGrid>
              <w:gridCol w:w="438"/>
            </w:tblGrid>
            <w:tr w:rsidR="00E929CF" w:rsidRPr="00E929CF" w14:paraId="734D63BC" w14:textId="77777777" w:rsidTr="00EB1573">
              <w:trPr>
                <w:trHeight w:val="356"/>
              </w:trPr>
              <w:tc>
                <w:tcPr>
                  <w:tcW w:w="0" w:type="auto"/>
                </w:tcPr>
                <w:p w14:paraId="769E37B7" w14:textId="77777777" w:rsidR="00E929CF" w:rsidRPr="00E929CF" w:rsidRDefault="00E929CF" w:rsidP="00612634">
                  <w:pPr>
                    <w:framePr w:hSpace="180" w:wrap="around" w:vAnchor="text" w:hAnchor="margin" w:y="482"/>
                    <w:autoSpaceDE w:val="0"/>
                    <w:autoSpaceDN w:val="0"/>
                    <w:adjustRightInd w:val="0"/>
                    <w:rPr>
                      <w:rFonts w:ascii="Arial" w:eastAsiaTheme="minorEastAsia" w:hAnsi="Arial" w:cs="Arial"/>
                      <w:color w:val="000000"/>
                      <w:sz w:val="24"/>
                      <w:szCs w:val="24"/>
                      <w:lang w:val="en-GB" w:eastAsia="en-US"/>
                    </w:rPr>
                  </w:pPr>
                  <w:r w:rsidRPr="00E929CF">
                    <w:rPr>
                      <w:rFonts w:ascii="Arial" w:eastAsiaTheme="minorEastAsia" w:hAnsi="Arial" w:cs="Arial"/>
                      <w:color w:val="000000"/>
                      <w:sz w:val="24"/>
                      <w:szCs w:val="24"/>
                      <w:lang w:val="en-GB" w:eastAsia="en-US"/>
                    </w:rPr>
                    <w:t xml:space="preserve"> </w:t>
                  </w:r>
                </w:p>
                <w:tbl>
                  <w:tblPr>
                    <w:tblW w:w="0" w:type="auto"/>
                    <w:tblBorders>
                      <w:top w:val="nil"/>
                      <w:left w:val="nil"/>
                      <w:bottom w:val="nil"/>
                      <w:right w:val="nil"/>
                    </w:tblBorders>
                    <w:tblLook w:val="0000" w:firstRow="0" w:lastRow="0" w:firstColumn="0" w:lastColumn="0" w:noHBand="0" w:noVBand="0"/>
                  </w:tblPr>
                  <w:tblGrid>
                    <w:gridCol w:w="222"/>
                  </w:tblGrid>
                  <w:tr w:rsidR="00E929CF" w:rsidRPr="00E929CF" w14:paraId="14794650" w14:textId="77777777" w:rsidTr="00EB1573">
                    <w:trPr>
                      <w:trHeight w:val="229"/>
                    </w:trPr>
                    <w:tc>
                      <w:tcPr>
                        <w:tcW w:w="0" w:type="auto"/>
                      </w:tcPr>
                      <w:p w14:paraId="710629AA" w14:textId="5555B15D" w:rsidR="00E929CF" w:rsidRPr="00E929CF" w:rsidRDefault="00E929CF" w:rsidP="00612634">
                        <w:pPr>
                          <w:framePr w:hSpace="180" w:wrap="around" w:vAnchor="text" w:hAnchor="margin" w:y="482"/>
                          <w:autoSpaceDE w:val="0"/>
                          <w:autoSpaceDN w:val="0"/>
                          <w:adjustRightInd w:val="0"/>
                          <w:rPr>
                            <w:rFonts w:ascii="Arial" w:eastAsiaTheme="minorEastAsia" w:hAnsi="Arial" w:cs="Arial"/>
                            <w:color w:val="000000"/>
                            <w:sz w:val="22"/>
                            <w:szCs w:val="22"/>
                            <w:lang w:val="en-GB" w:eastAsia="en-US"/>
                          </w:rPr>
                        </w:pPr>
                        <w:r w:rsidRPr="00E929CF">
                          <w:rPr>
                            <w:rFonts w:ascii="Arial" w:eastAsiaTheme="minorEastAsia" w:hAnsi="Arial" w:cs="Arial"/>
                            <w:color w:val="000000"/>
                            <w:sz w:val="22"/>
                            <w:szCs w:val="22"/>
                            <w:lang w:val="en-GB" w:eastAsia="en-US"/>
                          </w:rPr>
                          <w:t xml:space="preserve"> </w:t>
                        </w:r>
                      </w:p>
                    </w:tc>
                  </w:tr>
                </w:tbl>
                <w:p w14:paraId="0B8B1FBE" w14:textId="77777777" w:rsidR="00E929CF" w:rsidRPr="00E929CF" w:rsidRDefault="00E929CF" w:rsidP="00612634">
                  <w:pPr>
                    <w:framePr w:hSpace="180" w:wrap="around" w:vAnchor="text" w:hAnchor="margin" w:y="482"/>
                    <w:autoSpaceDE w:val="0"/>
                    <w:autoSpaceDN w:val="0"/>
                    <w:adjustRightInd w:val="0"/>
                    <w:rPr>
                      <w:rFonts w:ascii="Arial" w:eastAsiaTheme="minorEastAsia" w:hAnsi="Arial" w:cs="Arial"/>
                      <w:color w:val="000000"/>
                      <w:sz w:val="22"/>
                      <w:szCs w:val="22"/>
                      <w:lang w:val="en-GB" w:eastAsia="en-US"/>
                    </w:rPr>
                  </w:pPr>
                </w:p>
              </w:tc>
            </w:tr>
          </w:tbl>
          <w:p w14:paraId="7AF80779" w14:textId="77777777" w:rsidR="00E929CF" w:rsidRPr="00E929CF" w:rsidRDefault="00E929CF" w:rsidP="00E929CF">
            <w:pPr>
              <w:rPr>
                <w:rFonts w:asciiTheme="minorHAnsi" w:eastAsiaTheme="minorEastAsia" w:hAnsiTheme="minorHAnsi" w:cstheme="minorBidi"/>
                <w:lang w:val="en-GB" w:eastAsia="en-US"/>
              </w:rPr>
            </w:pPr>
          </w:p>
        </w:tc>
      </w:tr>
      <w:tr w:rsidR="00E929CF" w:rsidRPr="00E929CF" w14:paraId="29B74739" w14:textId="77777777" w:rsidTr="00DA1834">
        <w:tc>
          <w:tcPr>
            <w:tcW w:w="2160" w:type="dxa"/>
            <w:shd w:val="clear" w:color="auto" w:fill="FFE599" w:themeFill="accent4" w:themeFillTint="66"/>
          </w:tcPr>
          <w:p w14:paraId="76821935" w14:textId="77777777" w:rsidR="00E929CF" w:rsidRPr="00E929CF" w:rsidRDefault="00E929CF" w:rsidP="00E929CF">
            <w:pPr>
              <w:autoSpaceDE w:val="0"/>
              <w:autoSpaceDN w:val="0"/>
              <w:adjustRightInd w:val="0"/>
              <w:rPr>
                <w:rFonts w:ascii="Arial" w:eastAsiaTheme="minorEastAsia" w:hAnsi="Arial" w:cs="Arial"/>
                <w:color w:val="000000"/>
                <w:sz w:val="24"/>
                <w:szCs w:val="24"/>
                <w:lang w:val="en-GB" w:eastAsia="en-US"/>
              </w:rPr>
            </w:pPr>
          </w:p>
          <w:tbl>
            <w:tblPr>
              <w:tblW w:w="0" w:type="auto"/>
              <w:tblBorders>
                <w:top w:val="nil"/>
                <w:left w:val="nil"/>
                <w:bottom w:val="nil"/>
                <w:right w:val="nil"/>
              </w:tblBorders>
              <w:tblLook w:val="0000" w:firstRow="0" w:lastRow="0" w:firstColumn="0" w:lastColumn="0" w:noHBand="0" w:noVBand="0"/>
            </w:tblPr>
            <w:tblGrid>
              <w:gridCol w:w="1944"/>
            </w:tblGrid>
            <w:tr w:rsidR="00E929CF" w:rsidRPr="00E929CF" w14:paraId="4DC9E049" w14:textId="77777777" w:rsidTr="00EB1573">
              <w:trPr>
                <w:trHeight w:val="361"/>
              </w:trPr>
              <w:tc>
                <w:tcPr>
                  <w:tcW w:w="0" w:type="auto"/>
                </w:tcPr>
                <w:p w14:paraId="780E0B06" w14:textId="77777777" w:rsidR="00E929CF" w:rsidRPr="00E929CF" w:rsidRDefault="00E929CF" w:rsidP="00612634">
                  <w:pPr>
                    <w:framePr w:hSpace="180" w:wrap="around" w:vAnchor="text" w:hAnchor="margin" w:y="482"/>
                    <w:autoSpaceDE w:val="0"/>
                    <w:autoSpaceDN w:val="0"/>
                    <w:adjustRightInd w:val="0"/>
                    <w:rPr>
                      <w:rFonts w:ascii="Arial" w:eastAsiaTheme="minorEastAsia" w:hAnsi="Arial" w:cs="Arial"/>
                      <w:color w:val="000000"/>
                      <w:sz w:val="22"/>
                      <w:szCs w:val="22"/>
                      <w:lang w:val="en-GB" w:eastAsia="en-US"/>
                    </w:rPr>
                  </w:pPr>
                  <w:r w:rsidRPr="00E929CF">
                    <w:rPr>
                      <w:rFonts w:ascii="Arial" w:eastAsiaTheme="minorEastAsia" w:hAnsi="Arial" w:cs="Arial"/>
                      <w:color w:val="000000"/>
                      <w:sz w:val="24"/>
                      <w:szCs w:val="24"/>
                      <w:lang w:val="en-GB" w:eastAsia="en-US"/>
                    </w:rPr>
                    <w:t xml:space="preserve"> </w:t>
                  </w:r>
                  <w:r w:rsidRPr="00E929CF">
                    <w:rPr>
                      <w:rFonts w:ascii="Arial" w:eastAsiaTheme="minorEastAsia" w:hAnsi="Arial" w:cs="Arial"/>
                      <w:b/>
                      <w:bCs/>
                      <w:color w:val="000000"/>
                      <w:sz w:val="22"/>
                      <w:szCs w:val="22"/>
                      <w:lang w:val="en-GB" w:eastAsia="en-US"/>
                    </w:rPr>
                    <w:t xml:space="preserve">The Rationale and Purpose of this policy </w:t>
                  </w:r>
                </w:p>
              </w:tc>
            </w:tr>
          </w:tbl>
          <w:p w14:paraId="54AE3B24" w14:textId="77777777" w:rsidR="00E929CF" w:rsidRPr="00E929CF" w:rsidRDefault="00E929CF" w:rsidP="00E929CF">
            <w:pPr>
              <w:rPr>
                <w:rFonts w:asciiTheme="minorHAnsi" w:eastAsiaTheme="minorEastAsia" w:hAnsiTheme="minorHAnsi" w:cstheme="minorBidi"/>
                <w:lang w:val="en-GB" w:eastAsia="en-US"/>
              </w:rPr>
            </w:pPr>
          </w:p>
        </w:tc>
        <w:tc>
          <w:tcPr>
            <w:tcW w:w="8221" w:type="dxa"/>
          </w:tcPr>
          <w:p w14:paraId="3B1FC020" w14:textId="0E9F4D44" w:rsidR="00E929CF" w:rsidRPr="00E929CF" w:rsidRDefault="00EB1573" w:rsidP="00E929CF">
            <w:pPr>
              <w:autoSpaceDE w:val="0"/>
              <w:autoSpaceDN w:val="0"/>
              <w:adjustRightInd w:val="0"/>
              <w:rPr>
                <w:rFonts w:ascii="Arial" w:eastAsiaTheme="minorEastAsia" w:hAnsi="Arial" w:cs="Arial"/>
                <w:color w:val="000000"/>
                <w:sz w:val="24"/>
                <w:szCs w:val="24"/>
                <w:lang w:val="en-GB" w:eastAsia="en-US"/>
              </w:rPr>
            </w:pPr>
            <w:r w:rsidRPr="00E929CF">
              <w:rPr>
                <w:rFonts w:ascii="Arial" w:eastAsiaTheme="minorEastAsia" w:hAnsi="Arial" w:cs="Arial"/>
                <w:color w:val="000000"/>
                <w:sz w:val="22"/>
                <w:szCs w:val="22"/>
                <w:lang w:val="en-GB" w:eastAsia="en-US"/>
              </w:rPr>
              <w:t>This is a core policy that forms part of the induction for all staff. It is a requirement that all members of staff have access to this policy and sign to say they have read and understood its contents.</w:t>
            </w:r>
          </w:p>
          <w:tbl>
            <w:tblPr>
              <w:tblW w:w="0" w:type="auto"/>
              <w:tblBorders>
                <w:top w:val="nil"/>
                <w:left w:val="nil"/>
                <w:bottom w:val="nil"/>
                <w:right w:val="nil"/>
              </w:tblBorders>
              <w:tblLook w:val="0000" w:firstRow="0" w:lastRow="0" w:firstColumn="0" w:lastColumn="0" w:noHBand="0" w:noVBand="0"/>
            </w:tblPr>
            <w:tblGrid>
              <w:gridCol w:w="222"/>
            </w:tblGrid>
            <w:tr w:rsidR="00E929CF" w:rsidRPr="00E929CF" w14:paraId="2B461CD1" w14:textId="77777777" w:rsidTr="00EB1573">
              <w:trPr>
                <w:trHeight w:val="356"/>
              </w:trPr>
              <w:tc>
                <w:tcPr>
                  <w:tcW w:w="0" w:type="auto"/>
                </w:tcPr>
                <w:p w14:paraId="4C1A629E" w14:textId="33DF0A6A" w:rsidR="00E929CF" w:rsidRPr="00E929CF" w:rsidRDefault="00E929CF" w:rsidP="00612634">
                  <w:pPr>
                    <w:framePr w:hSpace="180" w:wrap="around" w:vAnchor="text" w:hAnchor="margin" w:y="482"/>
                    <w:autoSpaceDE w:val="0"/>
                    <w:autoSpaceDN w:val="0"/>
                    <w:adjustRightInd w:val="0"/>
                    <w:rPr>
                      <w:rFonts w:ascii="Arial" w:eastAsiaTheme="minorEastAsia" w:hAnsi="Arial" w:cs="Arial"/>
                      <w:color w:val="000000"/>
                      <w:sz w:val="22"/>
                      <w:szCs w:val="22"/>
                      <w:lang w:val="en-GB" w:eastAsia="en-US"/>
                    </w:rPr>
                  </w:pPr>
                  <w:r w:rsidRPr="00E929CF">
                    <w:rPr>
                      <w:rFonts w:ascii="Arial" w:eastAsiaTheme="minorEastAsia" w:hAnsi="Arial" w:cs="Arial"/>
                      <w:color w:val="000000"/>
                      <w:sz w:val="24"/>
                      <w:szCs w:val="24"/>
                      <w:lang w:val="en-GB" w:eastAsia="en-US"/>
                    </w:rPr>
                    <w:t xml:space="preserve"> </w:t>
                  </w:r>
                </w:p>
              </w:tc>
            </w:tr>
            <w:tr w:rsidR="00A16040" w:rsidRPr="00E929CF" w14:paraId="3D34143C" w14:textId="77777777" w:rsidTr="00EB1573">
              <w:trPr>
                <w:trHeight w:val="356"/>
              </w:trPr>
              <w:tc>
                <w:tcPr>
                  <w:tcW w:w="0" w:type="auto"/>
                </w:tcPr>
                <w:p w14:paraId="3C30F502" w14:textId="77777777" w:rsidR="00A16040" w:rsidRPr="00E929CF" w:rsidRDefault="00A16040" w:rsidP="00612634">
                  <w:pPr>
                    <w:framePr w:hSpace="180" w:wrap="around" w:vAnchor="text" w:hAnchor="margin" w:y="482"/>
                    <w:autoSpaceDE w:val="0"/>
                    <w:autoSpaceDN w:val="0"/>
                    <w:adjustRightInd w:val="0"/>
                    <w:rPr>
                      <w:rFonts w:ascii="Arial" w:eastAsiaTheme="minorEastAsia" w:hAnsi="Arial" w:cs="Arial"/>
                      <w:color w:val="000000"/>
                      <w:sz w:val="24"/>
                      <w:szCs w:val="24"/>
                      <w:lang w:val="en-GB" w:eastAsia="en-US"/>
                    </w:rPr>
                  </w:pPr>
                </w:p>
              </w:tc>
            </w:tr>
          </w:tbl>
          <w:p w14:paraId="3BCC5A76" w14:textId="77777777" w:rsidR="00E929CF" w:rsidRPr="00E929CF" w:rsidRDefault="00E929CF" w:rsidP="00E929CF">
            <w:pPr>
              <w:rPr>
                <w:rFonts w:asciiTheme="minorHAnsi" w:eastAsiaTheme="minorEastAsia" w:hAnsiTheme="minorHAnsi" w:cstheme="minorBidi"/>
                <w:lang w:val="en-GB" w:eastAsia="en-US"/>
              </w:rPr>
            </w:pPr>
          </w:p>
        </w:tc>
      </w:tr>
      <w:tr w:rsidR="00E929CF" w:rsidRPr="00E929CF" w14:paraId="7F245C10" w14:textId="77777777" w:rsidTr="00DA1834">
        <w:tc>
          <w:tcPr>
            <w:tcW w:w="2160" w:type="dxa"/>
            <w:shd w:val="clear" w:color="auto" w:fill="FFE599" w:themeFill="accent4" w:themeFillTint="66"/>
          </w:tcPr>
          <w:p w14:paraId="367B3E2D" w14:textId="77777777" w:rsidR="00E929CF" w:rsidRPr="00E929CF" w:rsidRDefault="00E929CF" w:rsidP="00E929CF">
            <w:pPr>
              <w:rPr>
                <w:rFonts w:ascii="Arial" w:eastAsiaTheme="minorEastAsia" w:hAnsi="Arial" w:cs="Arial"/>
                <w:b/>
                <w:sz w:val="22"/>
                <w:szCs w:val="22"/>
                <w:lang w:val="en-GB" w:eastAsia="en-US"/>
              </w:rPr>
            </w:pPr>
            <w:r w:rsidRPr="00E929CF">
              <w:rPr>
                <w:rFonts w:ascii="Arial" w:eastAsiaTheme="minorEastAsia" w:hAnsi="Arial" w:cs="Arial"/>
                <w:b/>
                <w:sz w:val="22"/>
                <w:szCs w:val="22"/>
                <w:lang w:val="en-GB" w:eastAsia="en-US"/>
              </w:rPr>
              <w:t>Acknowledgement</w:t>
            </w:r>
          </w:p>
        </w:tc>
        <w:tc>
          <w:tcPr>
            <w:tcW w:w="8221" w:type="dxa"/>
          </w:tcPr>
          <w:p w14:paraId="04605833" w14:textId="22240D1D" w:rsidR="000F25D8" w:rsidRPr="00C41AD8" w:rsidRDefault="007F5DF4" w:rsidP="007270E8">
            <w:pPr>
              <w:autoSpaceDE w:val="0"/>
              <w:autoSpaceDN w:val="0"/>
              <w:adjustRightInd w:val="0"/>
              <w:rPr>
                <w:rFonts w:ascii="Arial" w:eastAsiaTheme="minorEastAsia" w:hAnsi="Arial" w:cs="Arial"/>
                <w:color w:val="000000"/>
                <w:sz w:val="22"/>
                <w:szCs w:val="22"/>
                <w:lang w:val="en-GB" w:eastAsia="en-US"/>
              </w:rPr>
            </w:pPr>
            <w:r>
              <w:rPr>
                <w:rFonts w:ascii="Arial" w:eastAsiaTheme="minorEastAsia" w:hAnsi="Arial" w:cs="Arial"/>
                <w:color w:val="000000"/>
                <w:sz w:val="22"/>
                <w:szCs w:val="22"/>
                <w:lang w:val="en-GB" w:eastAsia="en-US"/>
              </w:rPr>
              <w:t>T</w:t>
            </w:r>
            <w:r w:rsidR="00884881">
              <w:rPr>
                <w:rFonts w:ascii="Arial" w:eastAsiaTheme="minorEastAsia" w:hAnsi="Arial" w:cs="Arial"/>
                <w:color w:val="000000"/>
                <w:sz w:val="22"/>
                <w:szCs w:val="22"/>
                <w:lang w:val="en-GB" w:eastAsia="en-US"/>
              </w:rPr>
              <w:t>he format and content of this document</w:t>
            </w:r>
            <w:r>
              <w:rPr>
                <w:rFonts w:ascii="Arial" w:eastAsiaTheme="minorEastAsia" w:hAnsi="Arial" w:cs="Arial"/>
                <w:color w:val="000000"/>
                <w:sz w:val="22"/>
                <w:szCs w:val="22"/>
                <w:lang w:val="en-GB" w:eastAsia="en-US"/>
              </w:rPr>
              <w:t xml:space="preserve"> incorporates information </w:t>
            </w:r>
            <w:r w:rsidR="00884881">
              <w:rPr>
                <w:rFonts w:ascii="Arial" w:eastAsiaTheme="minorEastAsia" w:hAnsi="Arial" w:cs="Arial"/>
                <w:color w:val="000000"/>
                <w:sz w:val="22"/>
                <w:szCs w:val="22"/>
                <w:lang w:val="en-GB" w:eastAsia="en-US"/>
              </w:rPr>
              <w:t xml:space="preserve">available through </w:t>
            </w:r>
            <w:r w:rsidR="00C2740A">
              <w:rPr>
                <w:rFonts w:ascii="Arial" w:eastAsiaTheme="minorEastAsia" w:hAnsi="Arial" w:cs="Arial"/>
                <w:color w:val="000000"/>
                <w:sz w:val="22"/>
                <w:szCs w:val="22"/>
                <w:lang w:val="en-GB" w:eastAsia="en-US"/>
              </w:rPr>
              <w:t xml:space="preserve">Kent County Council’s KELSI resource </w:t>
            </w:r>
            <w:r w:rsidR="00884881">
              <w:rPr>
                <w:rFonts w:ascii="Arial" w:eastAsiaTheme="minorEastAsia" w:hAnsi="Arial" w:cs="Arial"/>
                <w:color w:val="000000"/>
                <w:sz w:val="22"/>
                <w:szCs w:val="22"/>
                <w:lang w:val="en-GB" w:eastAsia="en-US"/>
              </w:rPr>
              <w:t>pages</w:t>
            </w:r>
            <w:r w:rsidR="000F25D8">
              <w:rPr>
                <w:rFonts w:ascii="Arial" w:eastAsiaTheme="minorEastAsia" w:hAnsi="Arial" w:cs="Arial"/>
                <w:color w:val="000000"/>
                <w:sz w:val="22"/>
                <w:szCs w:val="22"/>
                <w:lang w:val="en-GB" w:eastAsia="en-US"/>
              </w:rPr>
              <w:t>.</w:t>
            </w:r>
          </w:p>
        </w:tc>
      </w:tr>
      <w:tr w:rsidR="00E929CF" w:rsidRPr="00E929CF" w14:paraId="59F2848F" w14:textId="77777777" w:rsidTr="00DA1834">
        <w:tc>
          <w:tcPr>
            <w:tcW w:w="2160" w:type="dxa"/>
            <w:shd w:val="clear" w:color="auto" w:fill="FFE599" w:themeFill="accent4" w:themeFillTint="66"/>
          </w:tcPr>
          <w:p w14:paraId="30ECD337" w14:textId="77777777" w:rsidR="00E929CF" w:rsidRPr="00E929CF" w:rsidRDefault="00E929CF" w:rsidP="00E929CF">
            <w:pPr>
              <w:autoSpaceDE w:val="0"/>
              <w:autoSpaceDN w:val="0"/>
              <w:adjustRightInd w:val="0"/>
              <w:rPr>
                <w:rFonts w:ascii="Arial" w:eastAsiaTheme="minorEastAsia" w:hAnsi="Arial" w:cs="Arial"/>
                <w:color w:val="000000"/>
                <w:sz w:val="23"/>
                <w:szCs w:val="23"/>
                <w:lang w:val="en-GB" w:eastAsia="en-US"/>
              </w:rPr>
            </w:pPr>
            <w:r w:rsidRPr="00E929CF">
              <w:rPr>
                <w:rFonts w:ascii="Arial" w:eastAsiaTheme="minorEastAsia" w:hAnsi="Arial" w:cs="Arial"/>
                <w:b/>
                <w:bCs/>
                <w:color w:val="000000"/>
                <w:sz w:val="23"/>
                <w:szCs w:val="23"/>
                <w:lang w:val="en-GB" w:eastAsia="en-US"/>
              </w:rPr>
              <w:lastRenderedPageBreak/>
              <w:t xml:space="preserve">Key Personnel </w:t>
            </w:r>
          </w:p>
          <w:p w14:paraId="086FB322" w14:textId="77777777" w:rsidR="00E929CF" w:rsidRPr="00E929CF" w:rsidRDefault="00E929CF" w:rsidP="00E929CF">
            <w:pPr>
              <w:rPr>
                <w:rFonts w:asciiTheme="minorHAnsi" w:eastAsiaTheme="minorEastAsia" w:hAnsiTheme="minorHAnsi" w:cstheme="minorBidi"/>
                <w:lang w:val="en-GB" w:eastAsia="en-US"/>
              </w:rPr>
            </w:pPr>
          </w:p>
        </w:tc>
        <w:tc>
          <w:tcPr>
            <w:tcW w:w="8221" w:type="dxa"/>
          </w:tcPr>
          <w:p w14:paraId="4037E423" w14:textId="0363A260" w:rsidR="00E929CF" w:rsidRPr="003A7601" w:rsidRDefault="00E929CF" w:rsidP="00E929CF">
            <w:pPr>
              <w:rPr>
                <w:rFonts w:ascii="Arial" w:eastAsiaTheme="minorEastAsia" w:hAnsi="Arial" w:cs="Arial"/>
                <w:b/>
                <w:sz w:val="24"/>
                <w:szCs w:val="24"/>
                <w:lang w:val="en-GB" w:eastAsia="en-US"/>
              </w:rPr>
            </w:pPr>
            <w:r w:rsidRPr="003A7601">
              <w:rPr>
                <w:rFonts w:ascii="Arial" w:eastAsiaTheme="minorEastAsia" w:hAnsi="Arial" w:cs="Arial"/>
                <w:b/>
                <w:sz w:val="24"/>
                <w:szCs w:val="24"/>
                <w:lang w:val="en-GB" w:eastAsia="en-US"/>
              </w:rPr>
              <w:t xml:space="preserve">The </w:t>
            </w:r>
            <w:r w:rsidR="00B06DF0" w:rsidRPr="003A7601">
              <w:rPr>
                <w:rFonts w:ascii="Arial" w:eastAsiaTheme="minorEastAsia" w:hAnsi="Arial" w:cs="Arial"/>
                <w:b/>
                <w:sz w:val="24"/>
                <w:szCs w:val="24"/>
                <w:lang w:val="en-GB" w:eastAsia="en-US"/>
              </w:rPr>
              <w:t>D</w:t>
            </w:r>
            <w:r w:rsidRPr="003A7601">
              <w:rPr>
                <w:rFonts w:ascii="Arial" w:eastAsiaTheme="minorEastAsia" w:hAnsi="Arial" w:cs="Arial"/>
                <w:b/>
                <w:sz w:val="24"/>
                <w:szCs w:val="24"/>
                <w:lang w:val="en-GB" w:eastAsia="en-US"/>
              </w:rPr>
              <w:t xml:space="preserve">esignated </w:t>
            </w:r>
            <w:r w:rsidR="00B06DF0" w:rsidRPr="003A7601">
              <w:rPr>
                <w:rFonts w:ascii="Arial" w:eastAsiaTheme="minorEastAsia" w:hAnsi="Arial" w:cs="Arial"/>
                <w:b/>
                <w:sz w:val="24"/>
                <w:szCs w:val="24"/>
                <w:lang w:val="en-GB" w:eastAsia="en-US"/>
              </w:rPr>
              <w:t>S</w:t>
            </w:r>
            <w:r w:rsidRPr="003A7601">
              <w:rPr>
                <w:rFonts w:ascii="Arial" w:eastAsiaTheme="minorEastAsia" w:hAnsi="Arial" w:cs="Arial"/>
                <w:b/>
                <w:sz w:val="24"/>
                <w:szCs w:val="24"/>
                <w:lang w:val="en-GB" w:eastAsia="en-US"/>
              </w:rPr>
              <w:t xml:space="preserve">afeguarding </w:t>
            </w:r>
            <w:r w:rsidR="00B06DF0" w:rsidRPr="003A7601">
              <w:rPr>
                <w:rFonts w:ascii="Arial" w:eastAsiaTheme="minorEastAsia" w:hAnsi="Arial" w:cs="Arial"/>
                <w:b/>
                <w:sz w:val="24"/>
                <w:szCs w:val="24"/>
                <w:lang w:val="en-GB" w:eastAsia="en-US"/>
              </w:rPr>
              <w:t>L</w:t>
            </w:r>
            <w:r w:rsidRPr="003A7601">
              <w:rPr>
                <w:rFonts w:ascii="Arial" w:eastAsiaTheme="minorEastAsia" w:hAnsi="Arial" w:cs="Arial"/>
                <w:b/>
                <w:sz w:val="24"/>
                <w:szCs w:val="24"/>
                <w:lang w:val="en-GB" w:eastAsia="en-US"/>
              </w:rPr>
              <w:t xml:space="preserve">ead (DSL) for child protection </w:t>
            </w:r>
            <w:r w:rsidR="00E65DDA" w:rsidRPr="003A7601">
              <w:rPr>
                <w:rFonts w:ascii="Arial" w:eastAsiaTheme="minorEastAsia" w:hAnsi="Arial" w:cs="Arial"/>
                <w:b/>
                <w:sz w:val="24"/>
                <w:szCs w:val="24"/>
                <w:lang w:val="en-GB" w:eastAsia="en-US"/>
              </w:rPr>
              <w:t>is</w:t>
            </w:r>
            <w:r w:rsidRPr="003A7601">
              <w:rPr>
                <w:rFonts w:ascii="Arial" w:eastAsiaTheme="minorEastAsia" w:hAnsi="Arial" w:cs="Arial"/>
                <w:b/>
                <w:sz w:val="24"/>
                <w:szCs w:val="24"/>
                <w:lang w:val="en-GB" w:eastAsia="en-US"/>
              </w:rPr>
              <w:t>:</w:t>
            </w:r>
          </w:p>
          <w:p w14:paraId="3B37E2D0" w14:textId="77777777" w:rsidR="00E929CF" w:rsidRPr="00E929CF" w:rsidRDefault="00E929CF" w:rsidP="00E929CF">
            <w:pPr>
              <w:rPr>
                <w:rFonts w:ascii="Arial" w:eastAsiaTheme="minorEastAsia" w:hAnsi="Arial" w:cs="Arial"/>
                <w:b/>
                <w:sz w:val="22"/>
                <w:szCs w:val="22"/>
                <w:lang w:val="en-GB" w:eastAsia="en-US"/>
              </w:rPr>
            </w:pPr>
          </w:p>
          <w:p w14:paraId="2DF0A0AB" w14:textId="28407988" w:rsidR="0051769B" w:rsidRPr="0051769B" w:rsidRDefault="0051769B" w:rsidP="0051769B">
            <w:pPr>
              <w:rPr>
                <w:rFonts w:ascii="Arial" w:eastAsia="Calibri" w:hAnsi="Arial" w:cs="Arial"/>
                <w:sz w:val="22"/>
                <w:szCs w:val="22"/>
                <w:lang w:val="en-GB" w:eastAsia="en-US"/>
              </w:rPr>
            </w:pPr>
            <w:r w:rsidRPr="0051769B">
              <w:rPr>
                <w:rFonts w:ascii="Arial" w:eastAsia="Calibri" w:hAnsi="Arial" w:cs="Arial"/>
                <w:b/>
                <w:i/>
                <w:sz w:val="22"/>
                <w:szCs w:val="22"/>
                <w:lang w:val="en-GB" w:eastAsia="en-US"/>
              </w:rPr>
              <w:t>L</w:t>
            </w:r>
            <w:r w:rsidR="001F4BDC" w:rsidRPr="001F4BDC">
              <w:rPr>
                <w:rFonts w:ascii="Arial" w:eastAsia="Calibri" w:hAnsi="Arial" w:cs="Arial"/>
                <w:b/>
                <w:i/>
                <w:sz w:val="22"/>
                <w:szCs w:val="22"/>
                <w:lang w:val="en-GB" w:eastAsia="en-US"/>
              </w:rPr>
              <w:t>isa Kavanagh</w:t>
            </w:r>
            <w:r w:rsidRPr="0051769B">
              <w:rPr>
                <w:rFonts w:ascii="Arial" w:eastAsia="Calibri" w:hAnsi="Arial" w:cs="Arial"/>
                <w:sz w:val="22"/>
                <w:szCs w:val="22"/>
                <w:lang w:val="en-GB" w:eastAsia="en-US"/>
              </w:rPr>
              <w:t xml:space="preserve"> (Vice Principal – Head of Safeguarding &amp; Social Care)</w:t>
            </w:r>
          </w:p>
          <w:p w14:paraId="48B7E8BF" w14:textId="77777777" w:rsidR="00E65DDA" w:rsidRDefault="0051769B" w:rsidP="0051769B">
            <w:pPr>
              <w:rPr>
                <w:rFonts w:ascii="Arial" w:eastAsia="Calibri" w:hAnsi="Arial" w:cs="Arial"/>
                <w:sz w:val="22"/>
                <w:szCs w:val="22"/>
                <w:lang w:val="en-GB" w:eastAsia="en-US"/>
              </w:rPr>
            </w:pPr>
            <w:r w:rsidRPr="0051769B">
              <w:rPr>
                <w:rFonts w:ascii="Arial" w:eastAsia="Calibri" w:hAnsi="Arial" w:cs="Arial"/>
                <w:sz w:val="22"/>
                <w:szCs w:val="22"/>
                <w:lang w:val="en-GB" w:eastAsia="en-US"/>
              </w:rPr>
              <w:t xml:space="preserve">Contact details: email: </w:t>
            </w:r>
            <w:hyperlink r:id="rId12" w:history="1">
              <w:r w:rsidRPr="0051769B">
                <w:rPr>
                  <w:rFonts w:ascii="Arial" w:eastAsia="Calibri" w:hAnsi="Arial" w:cs="Arial"/>
                  <w:color w:val="0563C1"/>
                  <w:sz w:val="22"/>
                  <w:szCs w:val="22"/>
                  <w:u w:val="single"/>
                  <w:lang w:val="en-GB" w:eastAsia="en-US"/>
                </w:rPr>
                <w:t>lkavanagh@valence.kent.sch.uk</w:t>
              </w:r>
            </w:hyperlink>
            <w:r w:rsidRPr="0051769B">
              <w:rPr>
                <w:rFonts w:ascii="Arial" w:eastAsia="Calibri" w:hAnsi="Arial" w:cs="Arial"/>
                <w:sz w:val="22"/>
                <w:szCs w:val="22"/>
                <w:lang w:val="en-GB" w:eastAsia="en-US"/>
              </w:rPr>
              <w:t xml:space="preserve"> </w:t>
            </w:r>
          </w:p>
          <w:p w14:paraId="03508BCD" w14:textId="1EA42C38" w:rsidR="0051769B" w:rsidRPr="0051769B" w:rsidRDefault="0051769B" w:rsidP="0051769B">
            <w:pPr>
              <w:rPr>
                <w:rFonts w:ascii="Arial" w:eastAsia="Calibri" w:hAnsi="Arial" w:cs="Arial"/>
                <w:sz w:val="22"/>
                <w:szCs w:val="22"/>
                <w:lang w:val="en-GB" w:eastAsia="en-US"/>
              </w:rPr>
            </w:pPr>
            <w:r w:rsidRPr="0051769B">
              <w:rPr>
                <w:rFonts w:ascii="Arial" w:eastAsia="Calibri" w:hAnsi="Arial" w:cs="Arial"/>
                <w:sz w:val="22"/>
                <w:szCs w:val="22"/>
                <w:lang w:val="en-GB" w:eastAsia="en-US"/>
              </w:rPr>
              <w:t>tel: 01959 567810</w:t>
            </w:r>
            <w:r w:rsidR="00E65DDA">
              <w:rPr>
                <w:rFonts w:ascii="Arial" w:eastAsia="Calibri" w:hAnsi="Arial" w:cs="Arial"/>
                <w:sz w:val="22"/>
                <w:szCs w:val="22"/>
                <w:lang w:val="en-GB" w:eastAsia="en-US"/>
              </w:rPr>
              <w:t xml:space="preserve"> </w:t>
            </w:r>
            <w:r w:rsidRPr="00E65DDA">
              <w:rPr>
                <w:rFonts w:ascii="Arial" w:eastAsia="Calibri" w:hAnsi="Arial" w:cs="Arial"/>
                <w:sz w:val="22"/>
                <w:szCs w:val="22"/>
                <w:lang w:val="en-GB" w:eastAsia="en-US"/>
              </w:rPr>
              <w:t>(ext 1</w:t>
            </w:r>
            <w:r w:rsidR="00E65DDA" w:rsidRPr="00E65DDA">
              <w:rPr>
                <w:rFonts w:ascii="Arial" w:eastAsia="Calibri" w:hAnsi="Arial" w:cs="Arial"/>
                <w:sz w:val="22"/>
                <w:szCs w:val="22"/>
                <w:lang w:val="en-GB" w:eastAsia="en-US"/>
              </w:rPr>
              <w:t>103</w:t>
            </w:r>
            <w:r w:rsidRPr="00E65DDA">
              <w:rPr>
                <w:rFonts w:ascii="Arial" w:eastAsia="Calibri" w:hAnsi="Arial" w:cs="Arial"/>
                <w:sz w:val="22"/>
                <w:szCs w:val="22"/>
                <w:lang w:val="en-GB" w:eastAsia="en-US"/>
              </w:rPr>
              <w:t>)</w:t>
            </w:r>
            <w:r w:rsidRPr="0051769B">
              <w:rPr>
                <w:rFonts w:ascii="Arial" w:eastAsia="Calibri" w:hAnsi="Arial" w:cs="Arial"/>
                <w:sz w:val="22"/>
                <w:szCs w:val="22"/>
                <w:lang w:val="en-GB" w:eastAsia="en-US"/>
              </w:rPr>
              <w:t xml:space="preserve"> / 07912 124724 </w:t>
            </w:r>
          </w:p>
          <w:p w14:paraId="68C00AE5" w14:textId="081FE306" w:rsidR="001F4BDC" w:rsidRDefault="001F4BDC" w:rsidP="0051769B">
            <w:pPr>
              <w:rPr>
                <w:rFonts w:ascii="Arial" w:eastAsia="Calibri" w:hAnsi="Arial" w:cs="Arial"/>
                <w:sz w:val="22"/>
                <w:szCs w:val="22"/>
                <w:lang w:val="en-GB" w:eastAsia="en-US"/>
              </w:rPr>
            </w:pPr>
          </w:p>
          <w:p w14:paraId="4A55118E" w14:textId="3C8F4D27" w:rsidR="003A7601" w:rsidRDefault="003A7601" w:rsidP="0051769B">
            <w:pPr>
              <w:rPr>
                <w:rFonts w:ascii="Arial" w:eastAsia="Calibri" w:hAnsi="Arial" w:cs="Arial"/>
                <w:sz w:val="22"/>
                <w:szCs w:val="22"/>
                <w:lang w:val="en-GB" w:eastAsia="en-US"/>
              </w:rPr>
            </w:pPr>
          </w:p>
          <w:p w14:paraId="608F9F77" w14:textId="77777777" w:rsidR="003A7601" w:rsidRPr="0051769B" w:rsidRDefault="003A7601" w:rsidP="0051769B">
            <w:pPr>
              <w:rPr>
                <w:rFonts w:ascii="Arial" w:eastAsia="Calibri" w:hAnsi="Arial" w:cs="Arial"/>
                <w:sz w:val="22"/>
                <w:szCs w:val="22"/>
                <w:lang w:val="en-GB" w:eastAsia="en-US"/>
              </w:rPr>
            </w:pPr>
          </w:p>
          <w:p w14:paraId="3455DFB1" w14:textId="4C832C93" w:rsidR="0051769B" w:rsidRPr="003A7601" w:rsidRDefault="0051769B" w:rsidP="0051769B">
            <w:pPr>
              <w:rPr>
                <w:rFonts w:ascii="Arial" w:eastAsia="Calibri" w:hAnsi="Arial" w:cs="Arial"/>
                <w:b/>
                <w:bCs/>
                <w:sz w:val="24"/>
                <w:szCs w:val="24"/>
                <w:lang w:val="en-GB" w:eastAsia="en-US"/>
              </w:rPr>
            </w:pPr>
            <w:r w:rsidRPr="003A7601">
              <w:rPr>
                <w:rFonts w:ascii="Arial" w:eastAsia="Calibri" w:hAnsi="Arial" w:cs="Arial"/>
                <w:b/>
                <w:bCs/>
                <w:sz w:val="24"/>
                <w:szCs w:val="24"/>
                <w:lang w:val="en-GB" w:eastAsia="en-US"/>
              </w:rPr>
              <w:t>The deputy Designated Safeguarding Leads are:</w:t>
            </w:r>
          </w:p>
          <w:p w14:paraId="5F51D8E5" w14:textId="77777777" w:rsidR="001F4BDC" w:rsidRPr="0051769B" w:rsidRDefault="001F4BDC" w:rsidP="0051769B">
            <w:pPr>
              <w:rPr>
                <w:rFonts w:ascii="Arial" w:eastAsia="Calibri" w:hAnsi="Arial" w:cs="Arial"/>
                <w:b/>
                <w:bCs/>
                <w:sz w:val="22"/>
                <w:szCs w:val="22"/>
                <w:lang w:val="en-GB" w:eastAsia="en-US"/>
              </w:rPr>
            </w:pPr>
          </w:p>
          <w:p w14:paraId="16CA4254" w14:textId="77777777" w:rsidR="0051769B" w:rsidRPr="0051769B" w:rsidRDefault="0051769B" w:rsidP="0051769B">
            <w:pPr>
              <w:rPr>
                <w:rFonts w:ascii="Calibri" w:eastAsia="Calibri" w:hAnsi="Calibri" w:cs="Calibri"/>
                <w:color w:val="1F497D"/>
                <w:sz w:val="22"/>
                <w:szCs w:val="22"/>
                <w:lang w:val="en-GB" w:eastAsia="en-US"/>
              </w:rPr>
            </w:pPr>
          </w:p>
          <w:p w14:paraId="0762FCC3" w14:textId="7E47F0DB" w:rsidR="007D086D" w:rsidRPr="0051769B" w:rsidRDefault="007D086D" w:rsidP="007D086D">
            <w:pPr>
              <w:rPr>
                <w:rFonts w:ascii="Arial" w:eastAsia="Calibri" w:hAnsi="Arial" w:cs="Arial"/>
                <w:color w:val="000000"/>
                <w:sz w:val="22"/>
                <w:szCs w:val="22"/>
                <w:lang w:val="en-GB" w:eastAsia="en-US"/>
              </w:rPr>
            </w:pPr>
            <w:r w:rsidRPr="0051769B">
              <w:rPr>
                <w:rFonts w:ascii="Arial" w:eastAsia="Calibri" w:hAnsi="Arial" w:cs="Arial"/>
                <w:b/>
                <w:i/>
                <w:color w:val="000000"/>
                <w:sz w:val="22"/>
                <w:szCs w:val="22"/>
                <w:lang w:val="en-GB" w:eastAsia="en-US"/>
              </w:rPr>
              <w:t>Matt Strange</w:t>
            </w:r>
            <w:r w:rsidRPr="0051769B">
              <w:rPr>
                <w:rFonts w:ascii="Arial" w:eastAsia="Calibri" w:hAnsi="Arial" w:cs="Arial"/>
                <w:color w:val="000000"/>
                <w:sz w:val="22"/>
                <w:szCs w:val="22"/>
                <w:lang w:val="en-GB" w:eastAsia="en-US"/>
              </w:rPr>
              <w:t xml:space="preserve"> </w:t>
            </w:r>
            <w:r w:rsidRPr="00AD7977">
              <w:rPr>
                <w:rFonts w:ascii="Arial" w:eastAsia="Calibri" w:hAnsi="Arial" w:cs="Arial"/>
                <w:color w:val="000000"/>
                <w:sz w:val="22"/>
                <w:szCs w:val="22"/>
                <w:lang w:val="en-GB" w:eastAsia="en-US"/>
              </w:rPr>
              <w:t>(Principal)</w:t>
            </w:r>
          </w:p>
          <w:p w14:paraId="06691DF1" w14:textId="77777777" w:rsidR="000D648A" w:rsidRDefault="007D086D" w:rsidP="007D086D">
            <w:pPr>
              <w:rPr>
                <w:rFonts w:ascii="Arial" w:eastAsia="Calibri" w:hAnsi="Arial" w:cs="Arial"/>
                <w:color w:val="000000"/>
                <w:sz w:val="22"/>
                <w:szCs w:val="22"/>
                <w:lang w:val="en-GB" w:eastAsia="en-US"/>
              </w:rPr>
            </w:pPr>
            <w:r w:rsidRPr="0051769B">
              <w:rPr>
                <w:rFonts w:ascii="Arial" w:eastAsia="Calibri" w:hAnsi="Arial" w:cs="Arial"/>
                <w:color w:val="000000"/>
                <w:sz w:val="22"/>
                <w:szCs w:val="22"/>
                <w:lang w:val="en-GB" w:eastAsia="en-US"/>
              </w:rPr>
              <w:t xml:space="preserve">Contact details: email: </w:t>
            </w:r>
            <w:hyperlink r:id="rId13" w:history="1">
              <w:r w:rsidRPr="0051769B">
                <w:rPr>
                  <w:rFonts w:ascii="Arial" w:eastAsia="Calibri" w:hAnsi="Arial" w:cs="Arial"/>
                  <w:color w:val="0563C1"/>
                  <w:sz w:val="22"/>
                  <w:szCs w:val="22"/>
                  <w:u w:val="single"/>
                  <w:lang w:val="en-GB" w:eastAsia="en-US"/>
                </w:rPr>
                <w:t>mstrange@valence.kent.sch.uk</w:t>
              </w:r>
            </w:hyperlink>
            <w:r w:rsidRPr="0051769B">
              <w:rPr>
                <w:rFonts w:ascii="Arial" w:eastAsia="Calibri" w:hAnsi="Arial" w:cs="Arial"/>
                <w:color w:val="000000"/>
                <w:sz w:val="22"/>
                <w:szCs w:val="22"/>
                <w:lang w:val="en-GB" w:eastAsia="en-US"/>
              </w:rPr>
              <w:t xml:space="preserve">  </w:t>
            </w:r>
          </w:p>
          <w:p w14:paraId="6AA96729" w14:textId="77777777" w:rsidR="002A50B0" w:rsidRDefault="002A50B0" w:rsidP="007D086D">
            <w:pPr>
              <w:rPr>
                <w:rFonts w:ascii="Arial" w:eastAsia="Calibri" w:hAnsi="Arial" w:cs="Arial"/>
                <w:color w:val="000000"/>
                <w:sz w:val="22"/>
                <w:szCs w:val="22"/>
                <w:lang w:val="en-GB" w:eastAsia="en-US"/>
              </w:rPr>
            </w:pPr>
          </w:p>
          <w:p w14:paraId="09119004" w14:textId="76E826C7" w:rsidR="00564930" w:rsidRPr="0051769B" w:rsidRDefault="00564930" w:rsidP="00564930">
            <w:pPr>
              <w:rPr>
                <w:rFonts w:ascii="Arial" w:eastAsia="Calibri" w:hAnsi="Arial" w:cs="Arial"/>
                <w:color w:val="000000"/>
                <w:sz w:val="22"/>
                <w:szCs w:val="22"/>
                <w:lang w:val="en-GB" w:eastAsia="en-US"/>
              </w:rPr>
            </w:pPr>
            <w:r w:rsidRPr="00FA251E">
              <w:rPr>
                <w:rFonts w:ascii="Arial" w:eastAsia="Calibri" w:hAnsi="Arial" w:cs="Arial"/>
                <w:b/>
                <w:bCs/>
                <w:color w:val="000000"/>
                <w:sz w:val="22"/>
                <w:szCs w:val="22"/>
                <w:lang w:val="en-GB" w:eastAsia="en-US"/>
              </w:rPr>
              <w:t>Kate Ba</w:t>
            </w:r>
            <w:r w:rsidR="00392EDF" w:rsidRPr="00FA251E">
              <w:rPr>
                <w:rFonts w:ascii="Arial" w:eastAsia="Calibri" w:hAnsi="Arial" w:cs="Arial"/>
                <w:b/>
                <w:bCs/>
                <w:color w:val="000000"/>
                <w:sz w:val="22"/>
                <w:szCs w:val="22"/>
                <w:lang w:val="en-GB" w:eastAsia="en-US"/>
              </w:rPr>
              <w:t>y</w:t>
            </w:r>
            <w:r w:rsidRPr="00FA251E">
              <w:rPr>
                <w:rFonts w:ascii="Arial" w:eastAsia="Calibri" w:hAnsi="Arial" w:cs="Arial"/>
                <w:b/>
                <w:bCs/>
                <w:color w:val="000000"/>
                <w:sz w:val="22"/>
                <w:szCs w:val="22"/>
                <w:lang w:val="en-GB" w:eastAsia="en-US"/>
              </w:rPr>
              <w:t>man</w:t>
            </w:r>
            <w:r>
              <w:rPr>
                <w:rFonts w:ascii="Arial" w:eastAsia="Calibri" w:hAnsi="Arial" w:cs="Arial"/>
                <w:color w:val="000000"/>
                <w:sz w:val="22"/>
                <w:szCs w:val="22"/>
                <w:lang w:val="en-GB" w:eastAsia="en-US"/>
              </w:rPr>
              <w:t xml:space="preserve"> </w:t>
            </w:r>
            <w:r w:rsidRPr="0051769B">
              <w:rPr>
                <w:rFonts w:ascii="Arial" w:eastAsia="Calibri" w:hAnsi="Arial" w:cs="Arial"/>
                <w:color w:val="000000"/>
                <w:sz w:val="22"/>
                <w:szCs w:val="22"/>
                <w:lang w:val="en-GB" w:eastAsia="en-US"/>
              </w:rPr>
              <w:t>(</w:t>
            </w:r>
            <w:r>
              <w:rPr>
                <w:rFonts w:ascii="Arial" w:eastAsia="Calibri" w:hAnsi="Arial" w:cs="Arial"/>
                <w:color w:val="000000"/>
                <w:sz w:val="22"/>
                <w:szCs w:val="22"/>
                <w:lang w:val="en-GB" w:eastAsia="en-US"/>
              </w:rPr>
              <w:t xml:space="preserve">Vice </w:t>
            </w:r>
            <w:r w:rsidRPr="0051769B">
              <w:rPr>
                <w:rFonts w:ascii="Arial" w:eastAsia="Calibri" w:hAnsi="Arial" w:cs="Arial"/>
                <w:color w:val="000000"/>
                <w:sz w:val="22"/>
                <w:szCs w:val="22"/>
                <w:lang w:val="en-GB" w:eastAsia="en-US"/>
              </w:rPr>
              <w:t>Principal</w:t>
            </w:r>
            <w:r>
              <w:rPr>
                <w:rFonts w:ascii="Arial" w:eastAsia="Calibri" w:hAnsi="Arial" w:cs="Arial"/>
                <w:color w:val="000000"/>
                <w:sz w:val="22"/>
                <w:szCs w:val="22"/>
                <w:lang w:val="en-GB" w:eastAsia="en-US"/>
              </w:rPr>
              <w:t xml:space="preserve"> - Education</w:t>
            </w:r>
            <w:r w:rsidRPr="0051769B">
              <w:rPr>
                <w:rFonts w:ascii="Arial" w:eastAsia="Calibri" w:hAnsi="Arial" w:cs="Arial"/>
                <w:color w:val="000000"/>
                <w:sz w:val="22"/>
                <w:szCs w:val="22"/>
                <w:lang w:val="en-GB" w:eastAsia="en-US"/>
              </w:rPr>
              <w:t>)</w:t>
            </w:r>
          </w:p>
          <w:p w14:paraId="01CE8E3F" w14:textId="45A649C2" w:rsidR="00564930" w:rsidRDefault="00564930" w:rsidP="00564930">
            <w:pPr>
              <w:rPr>
                <w:rFonts w:ascii="Arial" w:eastAsia="Calibri" w:hAnsi="Arial" w:cs="Arial"/>
                <w:color w:val="000000"/>
                <w:sz w:val="22"/>
                <w:szCs w:val="22"/>
                <w:lang w:val="en-GB" w:eastAsia="en-US"/>
              </w:rPr>
            </w:pPr>
            <w:r w:rsidRPr="0051769B">
              <w:rPr>
                <w:rFonts w:ascii="Arial" w:eastAsia="Calibri" w:hAnsi="Arial" w:cs="Arial"/>
                <w:color w:val="000000"/>
                <w:sz w:val="22"/>
                <w:szCs w:val="22"/>
                <w:lang w:val="en-GB" w:eastAsia="en-US"/>
              </w:rPr>
              <w:t xml:space="preserve">Contact details: email: </w:t>
            </w:r>
            <w:hyperlink r:id="rId14" w:history="1">
              <w:r w:rsidR="003D5BA4">
                <w:rPr>
                  <w:rFonts w:ascii="Arial" w:eastAsia="Calibri" w:hAnsi="Arial" w:cs="Arial"/>
                  <w:color w:val="0563C1"/>
                  <w:sz w:val="22"/>
                  <w:szCs w:val="22"/>
                  <w:u w:val="single"/>
                  <w:lang w:val="en-GB" w:eastAsia="en-US"/>
                </w:rPr>
                <w:t>kbayman@valence.kent.sch.uk</w:t>
              </w:r>
            </w:hyperlink>
            <w:r w:rsidRPr="0051769B">
              <w:rPr>
                <w:rFonts w:ascii="Arial" w:eastAsia="Calibri" w:hAnsi="Arial" w:cs="Arial"/>
                <w:color w:val="000000"/>
                <w:sz w:val="22"/>
                <w:szCs w:val="22"/>
                <w:lang w:val="en-GB" w:eastAsia="en-US"/>
              </w:rPr>
              <w:t xml:space="preserve">  </w:t>
            </w:r>
          </w:p>
          <w:p w14:paraId="6C33C17A" w14:textId="37BEE44A" w:rsidR="00564930" w:rsidRPr="0051769B" w:rsidRDefault="00564930" w:rsidP="00564930">
            <w:pPr>
              <w:rPr>
                <w:rFonts w:ascii="Arial" w:eastAsia="Calibri" w:hAnsi="Arial" w:cs="Arial"/>
                <w:color w:val="000000"/>
                <w:sz w:val="22"/>
                <w:szCs w:val="22"/>
                <w:lang w:val="en-GB" w:eastAsia="en-US"/>
              </w:rPr>
            </w:pPr>
            <w:r w:rsidRPr="0051769B">
              <w:rPr>
                <w:rFonts w:ascii="Arial" w:eastAsia="Calibri" w:hAnsi="Arial" w:cs="Arial"/>
                <w:color w:val="000000"/>
                <w:sz w:val="22"/>
                <w:szCs w:val="22"/>
                <w:lang w:val="en-GB" w:eastAsia="en-US"/>
              </w:rPr>
              <w:t> </w:t>
            </w:r>
          </w:p>
          <w:p w14:paraId="175A5857" w14:textId="77777777" w:rsidR="00D80A90" w:rsidRPr="0051769B" w:rsidRDefault="00D80A90" w:rsidP="007D086D">
            <w:pPr>
              <w:rPr>
                <w:rFonts w:ascii="Arial" w:eastAsia="Calibri" w:hAnsi="Arial" w:cs="Arial"/>
                <w:color w:val="000000"/>
                <w:sz w:val="22"/>
                <w:szCs w:val="22"/>
                <w:lang w:val="en-GB" w:eastAsia="en-US"/>
              </w:rPr>
            </w:pPr>
          </w:p>
          <w:p w14:paraId="685F5466" w14:textId="4FDB0A59" w:rsidR="0051769B" w:rsidRPr="0051769B" w:rsidRDefault="0051769B" w:rsidP="0051769B">
            <w:pPr>
              <w:rPr>
                <w:rFonts w:ascii="Arial" w:eastAsia="Calibri" w:hAnsi="Arial" w:cs="Arial"/>
                <w:sz w:val="22"/>
                <w:szCs w:val="22"/>
                <w:lang w:val="en-GB" w:eastAsia="en-US"/>
              </w:rPr>
            </w:pPr>
            <w:r w:rsidRPr="0051769B">
              <w:rPr>
                <w:rFonts w:ascii="Arial" w:eastAsia="Calibri" w:hAnsi="Arial" w:cs="Arial"/>
                <w:b/>
                <w:i/>
                <w:sz w:val="22"/>
                <w:szCs w:val="22"/>
                <w:lang w:val="en-GB" w:eastAsia="en-US"/>
              </w:rPr>
              <w:t>J</w:t>
            </w:r>
            <w:r w:rsidR="001F4BDC" w:rsidRPr="001F4BDC">
              <w:rPr>
                <w:rFonts w:ascii="Arial" w:eastAsia="Calibri" w:hAnsi="Arial" w:cs="Arial"/>
                <w:b/>
                <w:i/>
                <w:sz w:val="22"/>
                <w:szCs w:val="22"/>
                <w:lang w:val="en-GB" w:eastAsia="en-US"/>
              </w:rPr>
              <w:t>o</w:t>
            </w:r>
            <w:r w:rsidRPr="0051769B">
              <w:rPr>
                <w:rFonts w:ascii="Arial" w:eastAsia="Calibri" w:hAnsi="Arial" w:cs="Arial"/>
                <w:b/>
                <w:i/>
                <w:sz w:val="22"/>
                <w:szCs w:val="22"/>
                <w:lang w:val="en-GB" w:eastAsia="en-US"/>
              </w:rPr>
              <w:t xml:space="preserve"> C</w:t>
            </w:r>
            <w:r w:rsidR="001F4BDC" w:rsidRPr="001F4BDC">
              <w:rPr>
                <w:rFonts w:ascii="Arial" w:eastAsia="Calibri" w:hAnsi="Arial" w:cs="Arial"/>
                <w:b/>
                <w:i/>
                <w:sz w:val="22"/>
                <w:szCs w:val="22"/>
                <w:lang w:val="en-GB" w:eastAsia="en-US"/>
              </w:rPr>
              <w:t>hivers</w:t>
            </w:r>
            <w:r w:rsidRPr="0051769B">
              <w:rPr>
                <w:rFonts w:ascii="Arial" w:eastAsia="Calibri" w:hAnsi="Arial" w:cs="Arial"/>
                <w:sz w:val="22"/>
                <w:szCs w:val="22"/>
                <w:lang w:val="en-GB" w:eastAsia="en-US"/>
              </w:rPr>
              <w:t xml:space="preserve"> (</w:t>
            </w:r>
            <w:r w:rsidRPr="0051769B">
              <w:rPr>
                <w:rFonts w:ascii="Arial" w:eastAsia="Calibri" w:hAnsi="Arial" w:cs="Arial"/>
                <w:color w:val="000000"/>
                <w:sz w:val="22"/>
                <w:szCs w:val="22"/>
                <w:lang w:val="en-GB" w:eastAsia="en-US"/>
              </w:rPr>
              <w:t xml:space="preserve">Residential </w:t>
            </w:r>
            <w:r w:rsidR="001C41D8">
              <w:rPr>
                <w:rFonts w:ascii="Arial" w:eastAsia="Calibri" w:hAnsi="Arial" w:cs="Arial"/>
                <w:color w:val="000000"/>
                <w:sz w:val="22"/>
                <w:szCs w:val="22"/>
                <w:lang w:val="en-GB" w:eastAsia="en-US"/>
              </w:rPr>
              <w:t>Service</w:t>
            </w:r>
            <w:r w:rsidRPr="0051769B">
              <w:rPr>
                <w:rFonts w:ascii="Arial" w:eastAsia="Calibri" w:hAnsi="Arial" w:cs="Arial"/>
                <w:color w:val="000000"/>
                <w:sz w:val="22"/>
                <w:szCs w:val="22"/>
                <w:lang w:val="en-GB" w:eastAsia="en-US"/>
              </w:rPr>
              <w:t xml:space="preserve"> Manager</w:t>
            </w:r>
            <w:r w:rsidRPr="0051769B">
              <w:rPr>
                <w:rFonts w:ascii="Arial" w:eastAsia="Calibri" w:hAnsi="Arial" w:cs="Arial"/>
                <w:sz w:val="22"/>
                <w:szCs w:val="22"/>
                <w:lang w:val="en-GB" w:eastAsia="en-US"/>
              </w:rPr>
              <w:t>)</w:t>
            </w:r>
          </w:p>
          <w:p w14:paraId="2AF43A3B" w14:textId="77777777" w:rsidR="000D648A" w:rsidRDefault="0051769B" w:rsidP="0051769B">
            <w:pPr>
              <w:rPr>
                <w:rFonts w:ascii="Arial" w:eastAsia="Calibri" w:hAnsi="Arial" w:cs="Arial"/>
                <w:sz w:val="22"/>
                <w:szCs w:val="22"/>
                <w:lang w:val="en-GB" w:eastAsia="en-US"/>
              </w:rPr>
            </w:pPr>
            <w:r w:rsidRPr="0051769B">
              <w:rPr>
                <w:rFonts w:ascii="Arial" w:eastAsia="Calibri" w:hAnsi="Arial" w:cs="Arial"/>
                <w:sz w:val="22"/>
                <w:szCs w:val="22"/>
                <w:lang w:val="en-GB" w:eastAsia="en-US"/>
              </w:rPr>
              <w:t xml:space="preserve">Contact details: email: </w:t>
            </w:r>
            <w:hyperlink r:id="rId15" w:history="1">
              <w:r w:rsidRPr="0051769B">
                <w:rPr>
                  <w:rFonts w:ascii="Arial" w:eastAsia="Calibri" w:hAnsi="Arial" w:cs="Arial"/>
                  <w:color w:val="0563C1"/>
                  <w:sz w:val="22"/>
                  <w:szCs w:val="22"/>
                  <w:u w:val="single"/>
                  <w:lang w:val="en-GB" w:eastAsia="en-US"/>
                </w:rPr>
                <w:t>jchivers@valence.kent.sch.uk</w:t>
              </w:r>
            </w:hyperlink>
            <w:r w:rsidRPr="0051769B">
              <w:rPr>
                <w:rFonts w:ascii="Arial" w:eastAsia="Calibri" w:hAnsi="Arial" w:cs="Arial"/>
                <w:color w:val="1F497D"/>
                <w:sz w:val="22"/>
                <w:szCs w:val="22"/>
                <w:lang w:val="en-GB" w:eastAsia="en-US"/>
              </w:rPr>
              <w:t xml:space="preserve"> </w:t>
            </w:r>
            <w:r w:rsidRPr="0051769B">
              <w:rPr>
                <w:rFonts w:ascii="Arial" w:eastAsia="Calibri" w:hAnsi="Arial" w:cs="Arial"/>
                <w:sz w:val="22"/>
                <w:szCs w:val="22"/>
                <w:lang w:val="en-GB" w:eastAsia="en-US"/>
              </w:rPr>
              <w:t> </w:t>
            </w:r>
          </w:p>
          <w:p w14:paraId="24920B5C" w14:textId="77777777" w:rsidR="0051769B" w:rsidRPr="0051769B" w:rsidRDefault="0051769B" w:rsidP="0051769B">
            <w:pPr>
              <w:rPr>
                <w:rFonts w:ascii="Arial" w:eastAsia="Calibri" w:hAnsi="Arial" w:cs="Arial"/>
                <w:color w:val="1F497D"/>
                <w:sz w:val="22"/>
                <w:szCs w:val="22"/>
                <w:lang w:val="en-GB" w:eastAsia="en-US"/>
              </w:rPr>
            </w:pPr>
          </w:p>
          <w:p w14:paraId="179BABAB" w14:textId="77777777" w:rsidR="0051769B" w:rsidRPr="0051769B" w:rsidRDefault="0051769B" w:rsidP="0051769B">
            <w:pPr>
              <w:rPr>
                <w:rFonts w:ascii="Arial" w:eastAsia="Calibri" w:hAnsi="Arial" w:cs="Arial"/>
                <w:color w:val="000000"/>
                <w:sz w:val="22"/>
                <w:szCs w:val="22"/>
                <w:lang w:val="en-GB" w:eastAsia="en-US"/>
              </w:rPr>
            </w:pPr>
          </w:p>
          <w:p w14:paraId="4A156DE0" w14:textId="4C1E7088" w:rsidR="0051769B" w:rsidRPr="0051769B" w:rsidRDefault="00F6032C" w:rsidP="0051769B">
            <w:pPr>
              <w:rPr>
                <w:rFonts w:ascii="Arial" w:eastAsia="Calibri" w:hAnsi="Arial" w:cs="Arial"/>
                <w:color w:val="000000"/>
                <w:sz w:val="22"/>
                <w:szCs w:val="22"/>
                <w:lang w:val="en-GB" w:eastAsia="en-US"/>
              </w:rPr>
            </w:pPr>
            <w:r w:rsidRPr="00306416">
              <w:rPr>
                <w:rFonts w:ascii="Arial" w:eastAsia="Calibri" w:hAnsi="Arial" w:cs="Arial"/>
                <w:b/>
                <w:bCs/>
                <w:color w:val="000000"/>
                <w:sz w:val="22"/>
                <w:szCs w:val="22"/>
                <w:lang w:val="en-GB" w:eastAsia="en-US"/>
              </w:rPr>
              <w:t>Kirsty McIntosh</w:t>
            </w:r>
            <w:r w:rsidR="0051769B" w:rsidRPr="0051769B">
              <w:rPr>
                <w:rFonts w:ascii="Arial" w:eastAsia="Calibri" w:hAnsi="Arial" w:cs="Arial"/>
                <w:color w:val="000000"/>
                <w:sz w:val="22"/>
                <w:szCs w:val="22"/>
                <w:lang w:val="en-GB" w:eastAsia="en-US"/>
              </w:rPr>
              <w:t>(</w:t>
            </w:r>
            <w:r w:rsidR="00C4342F">
              <w:rPr>
                <w:rFonts w:ascii="Arial" w:eastAsia="Calibri" w:hAnsi="Arial" w:cs="Arial"/>
                <w:color w:val="000000"/>
                <w:sz w:val="22"/>
                <w:szCs w:val="22"/>
                <w:lang w:val="en-GB" w:eastAsia="en-US"/>
              </w:rPr>
              <w:t>IT Curriculum and Pathway Lead</w:t>
            </w:r>
            <w:r w:rsidR="0051769B" w:rsidRPr="0051769B">
              <w:rPr>
                <w:rFonts w:ascii="Arial" w:eastAsia="Calibri" w:hAnsi="Arial" w:cs="Arial"/>
                <w:color w:val="000000"/>
                <w:sz w:val="22"/>
                <w:szCs w:val="22"/>
                <w:lang w:val="en-GB" w:eastAsia="en-US"/>
              </w:rPr>
              <w:t>)</w:t>
            </w:r>
          </w:p>
          <w:p w14:paraId="2C11FDBE" w14:textId="36F13950" w:rsidR="001C43C2" w:rsidRDefault="0051769B" w:rsidP="0051769B">
            <w:pPr>
              <w:rPr>
                <w:rFonts w:ascii="Arial" w:eastAsia="Calibri" w:hAnsi="Arial" w:cs="Arial"/>
                <w:color w:val="000000"/>
                <w:sz w:val="22"/>
                <w:szCs w:val="22"/>
                <w:lang w:val="en-GB" w:eastAsia="en-US"/>
              </w:rPr>
            </w:pPr>
            <w:r w:rsidRPr="0051769B">
              <w:rPr>
                <w:rFonts w:ascii="Arial" w:eastAsia="Calibri" w:hAnsi="Arial" w:cs="Arial"/>
                <w:color w:val="000000"/>
                <w:sz w:val="22"/>
                <w:szCs w:val="22"/>
                <w:lang w:val="en-GB" w:eastAsia="en-US"/>
              </w:rPr>
              <w:t xml:space="preserve">Contact details: email: </w:t>
            </w:r>
            <w:hyperlink r:id="rId16" w:history="1">
              <w:r w:rsidR="00306416">
                <w:rPr>
                  <w:rFonts w:ascii="Arial" w:eastAsia="Calibri" w:hAnsi="Arial" w:cs="Arial"/>
                  <w:color w:val="0563C1"/>
                  <w:sz w:val="22"/>
                  <w:szCs w:val="22"/>
                  <w:u w:val="single"/>
                  <w:lang w:val="en-GB" w:eastAsia="en-US"/>
                </w:rPr>
                <w:t>kmcintosh@valence.kent.sch.uk</w:t>
              </w:r>
            </w:hyperlink>
            <w:r w:rsidRPr="0051769B">
              <w:rPr>
                <w:rFonts w:ascii="Arial" w:eastAsia="Calibri" w:hAnsi="Arial" w:cs="Arial"/>
                <w:color w:val="000000"/>
                <w:sz w:val="22"/>
                <w:szCs w:val="22"/>
                <w:lang w:val="en-GB" w:eastAsia="en-US"/>
              </w:rPr>
              <w:t xml:space="preserve">  </w:t>
            </w:r>
          </w:p>
          <w:p w14:paraId="30196CE4" w14:textId="2B0D8D05" w:rsidR="0051769B" w:rsidRPr="0051769B" w:rsidRDefault="0051769B" w:rsidP="0051769B">
            <w:pPr>
              <w:rPr>
                <w:rFonts w:ascii="Arial" w:eastAsia="Calibri" w:hAnsi="Arial" w:cs="Arial"/>
                <w:color w:val="000000"/>
                <w:sz w:val="22"/>
                <w:szCs w:val="22"/>
                <w:lang w:val="en-GB" w:eastAsia="en-US"/>
              </w:rPr>
            </w:pPr>
            <w:r w:rsidRPr="0051769B">
              <w:rPr>
                <w:rFonts w:ascii="Arial" w:eastAsia="Calibri" w:hAnsi="Arial" w:cs="Arial"/>
                <w:color w:val="000000"/>
                <w:sz w:val="22"/>
                <w:szCs w:val="22"/>
                <w:lang w:val="en-GB" w:eastAsia="en-US"/>
              </w:rPr>
              <w:t> </w:t>
            </w:r>
          </w:p>
          <w:p w14:paraId="1B5ACDE9" w14:textId="00F4678D" w:rsidR="00E66E97" w:rsidRPr="0051769B" w:rsidRDefault="00EB3EE7" w:rsidP="00E66E97">
            <w:pPr>
              <w:rPr>
                <w:rFonts w:ascii="Arial" w:eastAsia="Calibri" w:hAnsi="Arial" w:cs="Arial"/>
                <w:color w:val="000000"/>
                <w:sz w:val="22"/>
                <w:szCs w:val="22"/>
                <w:lang w:val="en-GB" w:eastAsia="en-US"/>
              </w:rPr>
            </w:pPr>
            <w:r>
              <w:rPr>
                <w:rFonts w:ascii="Arial" w:eastAsia="Calibri" w:hAnsi="Arial" w:cs="Arial"/>
                <w:b/>
                <w:i/>
                <w:color w:val="000000"/>
                <w:sz w:val="22"/>
                <w:szCs w:val="22"/>
                <w:lang w:val="en-GB" w:eastAsia="en-US"/>
              </w:rPr>
              <w:t xml:space="preserve">Katie </w:t>
            </w:r>
            <w:r w:rsidR="000D7B4A">
              <w:rPr>
                <w:rFonts w:ascii="Arial" w:eastAsia="Calibri" w:hAnsi="Arial" w:cs="Arial"/>
                <w:b/>
                <w:i/>
                <w:color w:val="000000"/>
                <w:sz w:val="22"/>
                <w:szCs w:val="22"/>
                <w:lang w:val="en-GB" w:eastAsia="en-US"/>
              </w:rPr>
              <w:t>Gibson</w:t>
            </w:r>
            <w:r w:rsidR="00AF2E30">
              <w:rPr>
                <w:rFonts w:ascii="Arial" w:eastAsia="Calibri" w:hAnsi="Arial" w:cs="Arial"/>
                <w:b/>
                <w:i/>
                <w:color w:val="000000"/>
                <w:sz w:val="22"/>
                <w:szCs w:val="22"/>
                <w:lang w:val="en-GB" w:eastAsia="en-US"/>
              </w:rPr>
              <w:t xml:space="preserve"> </w:t>
            </w:r>
            <w:r w:rsidR="00E66E97" w:rsidRPr="0051769B">
              <w:rPr>
                <w:rFonts w:ascii="Arial" w:eastAsia="Calibri" w:hAnsi="Arial" w:cs="Arial"/>
                <w:color w:val="000000"/>
                <w:sz w:val="22"/>
                <w:szCs w:val="22"/>
                <w:lang w:val="en-GB" w:eastAsia="en-US"/>
              </w:rPr>
              <w:t>(Assistant Principal)</w:t>
            </w:r>
          </w:p>
          <w:p w14:paraId="059A2489" w14:textId="5C7EEB09" w:rsidR="00E66E97" w:rsidRPr="00EB3EE7" w:rsidRDefault="00E66E97" w:rsidP="00E66E97">
            <w:pPr>
              <w:rPr>
                <w:rFonts w:asciiTheme="minorBidi" w:eastAsia="Calibri" w:hAnsiTheme="minorBidi" w:cstheme="minorBidi"/>
                <w:color w:val="000000"/>
                <w:sz w:val="22"/>
                <w:szCs w:val="22"/>
                <w:lang w:val="en-GB" w:eastAsia="en-US"/>
              </w:rPr>
            </w:pPr>
            <w:r w:rsidRPr="009761F4">
              <w:rPr>
                <w:rFonts w:ascii="Arial" w:eastAsia="Calibri" w:hAnsi="Arial" w:cs="Arial"/>
                <w:color w:val="000000"/>
                <w:sz w:val="22"/>
                <w:szCs w:val="22"/>
                <w:lang w:val="en-GB" w:eastAsia="en-US"/>
              </w:rPr>
              <w:t>Contact details: email:</w:t>
            </w:r>
            <w:r w:rsidRPr="0051769B">
              <w:rPr>
                <w:rFonts w:ascii="Arial" w:eastAsia="Calibri" w:hAnsi="Arial" w:cs="Arial"/>
                <w:color w:val="000000"/>
                <w:sz w:val="22"/>
                <w:szCs w:val="22"/>
                <w:lang w:val="en-GB" w:eastAsia="en-US"/>
              </w:rPr>
              <w:t xml:space="preserve"> </w:t>
            </w:r>
            <w:hyperlink r:id="rId17" w:history="1">
              <w:r w:rsidR="00EB3EE7" w:rsidRPr="00536D97">
                <w:rPr>
                  <w:rStyle w:val="Hyperlink"/>
                  <w:rFonts w:asciiTheme="minorBidi" w:hAnsiTheme="minorBidi" w:cstheme="minorBidi"/>
                  <w:color w:val="2E74B5" w:themeColor="accent5" w:themeShade="BF"/>
                  <w:sz w:val="22"/>
                  <w:szCs w:val="22"/>
                </w:rPr>
                <w:t>klord@valence.kent.sch.uk</w:t>
              </w:r>
            </w:hyperlink>
            <w:r w:rsidR="00EB3EE7" w:rsidRPr="00EB3EE7">
              <w:rPr>
                <w:rFonts w:asciiTheme="minorBidi" w:hAnsiTheme="minorBidi" w:cstheme="minorBidi"/>
                <w:sz w:val="22"/>
                <w:szCs w:val="22"/>
              </w:rPr>
              <w:t xml:space="preserve"> </w:t>
            </w:r>
          </w:p>
          <w:p w14:paraId="1F32F18C" w14:textId="67A6B180" w:rsidR="0051769B" w:rsidRDefault="002D643F" w:rsidP="0051769B">
            <w:pPr>
              <w:rPr>
                <w:rFonts w:ascii="Arial" w:eastAsia="Calibri" w:hAnsi="Arial" w:cs="Arial"/>
                <w:color w:val="000000"/>
                <w:sz w:val="22"/>
                <w:szCs w:val="22"/>
                <w:lang w:val="en-GB" w:eastAsia="en-US"/>
              </w:rPr>
            </w:pPr>
            <w:r>
              <w:rPr>
                <w:rFonts w:ascii="Arial" w:eastAsia="Calibri" w:hAnsi="Arial" w:cs="Arial"/>
                <w:color w:val="000000"/>
                <w:sz w:val="22"/>
                <w:szCs w:val="22"/>
                <w:lang w:val="en-GB" w:eastAsia="en-US"/>
              </w:rPr>
              <w:t xml:space="preserve"> </w:t>
            </w:r>
          </w:p>
          <w:p w14:paraId="170B9F69" w14:textId="0552E36B" w:rsidR="009761F4" w:rsidRDefault="009761F4" w:rsidP="0051769B">
            <w:pPr>
              <w:rPr>
                <w:rFonts w:ascii="Arial" w:eastAsia="Calibri" w:hAnsi="Arial" w:cs="Arial"/>
                <w:color w:val="000000"/>
                <w:sz w:val="22"/>
                <w:szCs w:val="22"/>
                <w:lang w:val="en-GB" w:eastAsia="en-US"/>
              </w:rPr>
            </w:pPr>
          </w:p>
          <w:p w14:paraId="57EB3601" w14:textId="77777777" w:rsidR="003A7601" w:rsidRDefault="003A7601" w:rsidP="0051769B">
            <w:pPr>
              <w:rPr>
                <w:rFonts w:ascii="Arial" w:eastAsia="Calibri" w:hAnsi="Arial" w:cs="Arial"/>
                <w:color w:val="000000"/>
                <w:sz w:val="22"/>
                <w:szCs w:val="22"/>
                <w:lang w:val="en-GB" w:eastAsia="en-US"/>
              </w:rPr>
            </w:pPr>
          </w:p>
          <w:p w14:paraId="787D14E9" w14:textId="77777777" w:rsidR="001F4BDC" w:rsidRPr="0051769B" w:rsidRDefault="001F4BDC" w:rsidP="0051769B">
            <w:pPr>
              <w:rPr>
                <w:rFonts w:ascii="Arial" w:eastAsia="Calibri" w:hAnsi="Arial" w:cs="Arial"/>
                <w:color w:val="000000"/>
                <w:sz w:val="22"/>
                <w:szCs w:val="22"/>
                <w:lang w:val="en-GB" w:eastAsia="en-US"/>
              </w:rPr>
            </w:pPr>
          </w:p>
          <w:p w14:paraId="00693F76" w14:textId="68FC52DF" w:rsidR="0051769B" w:rsidRPr="003A7601" w:rsidRDefault="0051769B" w:rsidP="0051769B">
            <w:pPr>
              <w:rPr>
                <w:rFonts w:ascii="Arial" w:eastAsia="Calibri" w:hAnsi="Arial" w:cs="Arial"/>
                <w:b/>
                <w:bCs/>
                <w:color w:val="1F497D"/>
                <w:sz w:val="24"/>
                <w:szCs w:val="24"/>
                <w:lang w:val="en-GB" w:eastAsia="en-US"/>
              </w:rPr>
            </w:pPr>
            <w:r w:rsidRPr="003A7601">
              <w:rPr>
                <w:rFonts w:ascii="Arial" w:eastAsia="Calibri" w:hAnsi="Arial" w:cs="Arial"/>
                <w:b/>
                <w:bCs/>
                <w:sz w:val="24"/>
                <w:szCs w:val="24"/>
                <w:lang w:val="en-GB" w:eastAsia="en-US"/>
              </w:rPr>
              <w:t xml:space="preserve">The nominated Governor for </w:t>
            </w:r>
            <w:r w:rsidR="001F4BDC" w:rsidRPr="003A7601">
              <w:rPr>
                <w:rFonts w:ascii="Arial" w:eastAsia="Calibri" w:hAnsi="Arial" w:cs="Arial"/>
                <w:b/>
                <w:bCs/>
                <w:sz w:val="24"/>
                <w:szCs w:val="24"/>
                <w:lang w:val="en-GB" w:eastAsia="en-US"/>
              </w:rPr>
              <w:t>S</w:t>
            </w:r>
            <w:r w:rsidRPr="003A7601">
              <w:rPr>
                <w:rFonts w:ascii="Arial" w:eastAsia="Calibri" w:hAnsi="Arial" w:cs="Arial"/>
                <w:b/>
                <w:bCs/>
                <w:sz w:val="24"/>
                <w:szCs w:val="24"/>
                <w:lang w:val="en-GB" w:eastAsia="en-US"/>
              </w:rPr>
              <w:t>afeguarding is:</w:t>
            </w:r>
            <w:r w:rsidRPr="003A7601">
              <w:rPr>
                <w:rFonts w:ascii="Arial" w:eastAsia="Calibri" w:hAnsi="Arial" w:cs="Arial"/>
                <w:b/>
                <w:bCs/>
                <w:color w:val="1F497D"/>
                <w:sz w:val="24"/>
                <w:szCs w:val="24"/>
                <w:lang w:val="en-GB" w:eastAsia="en-US"/>
              </w:rPr>
              <w:t xml:space="preserve"> </w:t>
            </w:r>
          </w:p>
          <w:p w14:paraId="75167A57" w14:textId="77777777" w:rsidR="001F4BDC" w:rsidRPr="0051769B" w:rsidRDefault="001F4BDC" w:rsidP="0051769B">
            <w:pPr>
              <w:rPr>
                <w:rFonts w:ascii="Arial" w:eastAsia="Calibri" w:hAnsi="Arial" w:cs="Arial"/>
                <w:b/>
                <w:bCs/>
                <w:sz w:val="22"/>
                <w:szCs w:val="22"/>
                <w:lang w:val="en-GB" w:eastAsia="en-US"/>
              </w:rPr>
            </w:pPr>
          </w:p>
          <w:p w14:paraId="60B43CCD" w14:textId="77777777" w:rsidR="0051769B" w:rsidRPr="0051769B" w:rsidRDefault="0051769B" w:rsidP="0051769B">
            <w:pPr>
              <w:rPr>
                <w:rFonts w:ascii="Arial" w:eastAsia="Calibri" w:hAnsi="Arial" w:cs="Arial"/>
                <w:color w:val="000000"/>
                <w:sz w:val="22"/>
                <w:szCs w:val="22"/>
                <w:lang w:val="en-GB" w:eastAsia="en-US"/>
              </w:rPr>
            </w:pPr>
            <w:r w:rsidRPr="0051769B">
              <w:rPr>
                <w:rFonts w:ascii="Arial" w:eastAsia="Calibri" w:hAnsi="Arial" w:cs="Arial"/>
                <w:b/>
                <w:i/>
                <w:color w:val="000000"/>
                <w:sz w:val="22"/>
                <w:szCs w:val="22"/>
                <w:lang w:val="en-GB" w:eastAsia="en-US"/>
              </w:rPr>
              <w:t>Carys Long</w:t>
            </w:r>
            <w:r w:rsidRPr="0051769B">
              <w:rPr>
                <w:rFonts w:ascii="Arial" w:eastAsia="Calibri" w:hAnsi="Arial" w:cs="Arial"/>
                <w:color w:val="000000"/>
                <w:sz w:val="22"/>
                <w:szCs w:val="22"/>
                <w:lang w:val="en-GB" w:eastAsia="en-US"/>
              </w:rPr>
              <w:t xml:space="preserve"> (Safeguarding Governor)</w:t>
            </w:r>
          </w:p>
          <w:p w14:paraId="7D8D6162" w14:textId="3050A304" w:rsidR="0051769B" w:rsidRPr="0051769B" w:rsidRDefault="0051769B" w:rsidP="0051769B">
            <w:pPr>
              <w:rPr>
                <w:rFonts w:ascii="Arial" w:eastAsia="Calibri" w:hAnsi="Arial" w:cs="Arial"/>
                <w:sz w:val="22"/>
                <w:szCs w:val="22"/>
                <w:lang w:val="en-GB" w:eastAsia="en-US"/>
              </w:rPr>
            </w:pPr>
            <w:r w:rsidRPr="0051769B">
              <w:rPr>
                <w:rFonts w:ascii="Arial" w:eastAsia="Calibri" w:hAnsi="Arial" w:cs="Arial"/>
                <w:sz w:val="22"/>
                <w:szCs w:val="22"/>
                <w:lang w:val="en-GB" w:eastAsia="en-US"/>
              </w:rPr>
              <w:t>Contact details: email:</w:t>
            </w:r>
            <w:r w:rsidRPr="0051769B">
              <w:rPr>
                <w:rFonts w:ascii="Arial" w:eastAsia="Calibri" w:hAnsi="Arial" w:cs="Arial"/>
                <w:color w:val="1F497D"/>
                <w:sz w:val="22"/>
                <w:szCs w:val="22"/>
                <w:lang w:val="en-GB" w:eastAsia="en-US"/>
              </w:rPr>
              <w:t xml:space="preserve"> </w:t>
            </w:r>
            <w:hyperlink r:id="rId18" w:history="1">
              <w:r w:rsidR="00E66E97" w:rsidRPr="00566F8D">
                <w:rPr>
                  <w:rStyle w:val="Hyperlink"/>
                  <w:rFonts w:ascii="Arial" w:eastAsia="Calibri" w:hAnsi="Arial" w:cs="Arial"/>
                  <w:color w:val="2E74B5" w:themeColor="accent5" w:themeShade="BF"/>
                  <w:sz w:val="22"/>
                  <w:szCs w:val="22"/>
                  <w:lang w:val="en-GB" w:eastAsia="en-US"/>
                </w:rPr>
                <w:t>clong@valence.kent.sch.uk</w:t>
              </w:r>
            </w:hyperlink>
            <w:r w:rsidRPr="0051769B">
              <w:rPr>
                <w:rFonts w:ascii="Arial" w:eastAsia="Calibri" w:hAnsi="Arial" w:cs="Arial"/>
                <w:sz w:val="22"/>
                <w:szCs w:val="22"/>
                <w:lang w:val="en-GB" w:eastAsia="en-US"/>
              </w:rPr>
              <w:t xml:space="preserve"> </w:t>
            </w:r>
          </w:p>
          <w:p w14:paraId="437F6AC2" w14:textId="77777777" w:rsidR="00E929CF" w:rsidRDefault="00E929CF" w:rsidP="00C67FEF">
            <w:pPr>
              <w:rPr>
                <w:rFonts w:asciiTheme="minorHAnsi" w:eastAsiaTheme="minorEastAsia" w:hAnsiTheme="minorHAnsi" w:cstheme="minorBidi"/>
                <w:lang w:val="en-GB" w:eastAsia="en-US"/>
              </w:rPr>
            </w:pPr>
          </w:p>
          <w:p w14:paraId="55DF0B2B" w14:textId="77777777" w:rsidR="003A7601" w:rsidRDefault="003A7601" w:rsidP="00C67FEF">
            <w:pPr>
              <w:rPr>
                <w:rFonts w:asciiTheme="minorHAnsi" w:eastAsiaTheme="minorEastAsia" w:hAnsiTheme="minorHAnsi" w:cstheme="minorBidi"/>
                <w:lang w:val="en-GB" w:eastAsia="en-US"/>
              </w:rPr>
            </w:pPr>
          </w:p>
          <w:p w14:paraId="2B28DEA7" w14:textId="0A2F5BBD" w:rsidR="003A7601" w:rsidRPr="00E929CF" w:rsidRDefault="003A7601" w:rsidP="00C67FEF">
            <w:pPr>
              <w:rPr>
                <w:rFonts w:asciiTheme="minorHAnsi" w:eastAsiaTheme="minorEastAsia" w:hAnsiTheme="minorHAnsi" w:cstheme="minorBidi"/>
                <w:lang w:val="en-GB" w:eastAsia="en-US"/>
              </w:rPr>
            </w:pPr>
          </w:p>
        </w:tc>
      </w:tr>
    </w:tbl>
    <w:p w14:paraId="47D43E43" w14:textId="77777777" w:rsidR="00712117" w:rsidRDefault="00712117"/>
    <w:p w14:paraId="346561CA" w14:textId="77777777" w:rsidR="00712117" w:rsidRDefault="00712117"/>
    <w:p w14:paraId="306546DE" w14:textId="7A017A09" w:rsidR="00D93FE3" w:rsidRDefault="00B80051">
      <w:r w:rsidRPr="00B80051">
        <w:rPr>
          <w:rFonts w:ascii="Arial" w:hAnsi="Arial" w:cs="Arial"/>
          <w:noProof/>
          <w:sz w:val="28"/>
          <w:szCs w:val="22"/>
          <w:lang w:val="en-GB"/>
        </w:rPr>
        <w:lastRenderedPageBreak/>
        <mc:AlternateContent>
          <mc:Choice Requires="wpc">
            <w:drawing>
              <wp:inline distT="0" distB="0" distL="0" distR="0" wp14:anchorId="25B39D03" wp14:editId="0C0F5520">
                <wp:extent cx="6345555" cy="9187132"/>
                <wp:effectExtent l="0" t="0" r="17145" b="0"/>
                <wp:docPr id="120" name="Canvas 18" descr="What to do if you have a welfare concern flowchart"/>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 name="Straight Connector 21"/>
                        <wps:cNvCnPr>
                          <a:cxnSpLocks noChangeShapeType="1"/>
                        </wps:cNvCnPr>
                        <wps:spPr bwMode="auto">
                          <a:xfrm>
                            <a:off x="3171826" y="7934325"/>
                            <a:ext cx="1586" cy="2387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3" name="AutoShape 14"/>
                        <wps:cNvCnPr>
                          <a:cxnSpLocks noChangeShapeType="1"/>
                        </wps:cNvCnPr>
                        <wps:spPr bwMode="auto">
                          <a:xfrm>
                            <a:off x="1771334" y="5838825"/>
                            <a:ext cx="0" cy="2057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AutoShape 5"/>
                        <wps:cNvSpPr>
                          <a:spLocks noChangeArrowheads="1"/>
                        </wps:cNvSpPr>
                        <wps:spPr bwMode="auto">
                          <a:xfrm>
                            <a:off x="621030" y="1690371"/>
                            <a:ext cx="5160645" cy="1154430"/>
                          </a:xfrm>
                          <a:prstGeom prst="flowChartAlternateProcess">
                            <a:avLst/>
                          </a:prstGeom>
                          <a:solidFill>
                            <a:srgbClr val="FFFFFF"/>
                          </a:solidFill>
                          <a:ln w="9525">
                            <a:solidFill>
                              <a:srgbClr val="000000"/>
                            </a:solidFill>
                            <a:miter lim="800000"/>
                            <a:headEnd/>
                            <a:tailEnd/>
                          </a:ln>
                        </wps:spPr>
                        <wps:txbx>
                          <w:txbxContent>
                            <w:p w14:paraId="721D632C" w14:textId="7819811C" w:rsidR="00B80051" w:rsidRPr="00F643B4" w:rsidRDefault="00B80051" w:rsidP="00B80051">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Pr>
                                  <w:rFonts w:ascii="Arial" w:hAnsi="Arial" w:cs="Arial"/>
                                  <w:b/>
                                </w:rPr>
                                <w:t xml:space="preserve"> - S</w:t>
                              </w:r>
                              <w:r w:rsidRPr="00F643B4">
                                <w:rPr>
                                  <w:rFonts w:ascii="Arial" w:hAnsi="Arial" w:cs="Arial"/>
                                  <w:b/>
                                </w:rPr>
                                <w:t>peak to a DSL first</w:t>
                              </w:r>
                              <w:r>
                                <w:rPr>
                                  <w:rFonts w:ascii="Arial" w:hAnsi="Arial" w:cs="Arial"/>
                                  <w:b/>
                                </w:rPr>
                                <w:t>.</w:t>
                              </w:r>
                            </w:p>
                            <w:p w14:paraId="6C728FB5" w14:textId="20043B44" w:rsidR="00B80051" w:rsidRPr="00B51A96" w:rsidRDefault="00B80051" w:rsidP="00B80051">
                              <w:pPr>
                                <w:rPr>
                                  <w:rFonts w:ascii="Arial" w:hAnsi="Arial" w:cs="Arial"/>
                                </w:rPr>
                              </w:pPr>
                              <w:r w:rsidRPr="00B51A96">
                                <w:rPr>
                                  <w:rFonts w:ascii="Arial" w:hAnsi="Arial" w:cs="Arial"/>
                                  <w:sz w:val="18"/>
                                </w:rPr>
                                <w:t>Follow the school procedure</w:t>
                              </w:r>
                              <w:r w:rsidRPr="00B51A96">
                                <w:rPr>
                                  <w:rFonts w:ascii="Arial" w:hAnsi="Arial" w:cs="Arial"/>
                                  <w:sz w:val="22"/>
                                </w:rPr>
                                <w:t xml:space="preserve"> </w:t>
                              </w:r>
                              <w:r w:rsidRPr="00B51A96">
                                <w:rPr>
                                  <w:rFonts w:ascii="Arial" w:hAnsi="Arial" w:cs="Arial"/>
                                  <w:sz w:val="18"/>
                                </w:rPr>
                                <w:t>(</w:t>
                              </w:r>
                              <w:r>
                                <w:rPr>
                                  <w:rFonts w:ascii="Arial" w:hAnsi="Arial" w:cs="Arial"/>
                                  <w:sz w:val="18"/>
                                </w:rPr>
                                <w:t>and record onto CPOMS</w:t>
                              </w:r>
                              <w:r w:rsidRPr="00B51A96">
                                <w:rPr>
                                  <w:rFonts w:ascii="Arial" w:hAnsi="Arial" w:cs="Arial"/>
                                  <w:sz w:val="18"/>
                                </w:rPr>
                                <w:t>)</w:t>
                              </w:r>
                            </w:p>
                            <w:p w14:paraId="0200155C" w14:textId="77777777" w:rsidR="00B80051" w:rsidRPr="00B51A96" w:rsidRDefault="00B80051" w:rsidP="00B80051">
                              <w:pPr>
                                <w:numPr>
                                  <w:ilvl w:val="0"/>
                                  <w:numId w:val="3"/>
                                </w:numPr>
                                <w:rPr>
                                  <w:rFonts w:ascii="Arial" w:hAnsi="Arial" w:cs="Arial"/>
                                  <w:sz w:val="18"/>
                                </w:rPr>
                              </w:pPr>
                              <w:r w:rsidRPr="00B51A96">
                                <w:rPr>
                                  <w:rFonts w:ascii="Arial" w:hAnsi="Arial" w:cs="Arial"/>
                                  <w:sz w:val="16"/>
                                </w:rPr>
                                <w:t>Reassure the child</w:t>
                              </w:r>
                            </w:p>
                            <w:p w14:paraId="58400E9C" w14:textId="77777777" w:rsidR="00B80051" w:rsidRPr="00CC00A4" w:rsidRDefault="00B80051" w:rsidP="00B80051">
                              <w:pPr>
                                <w:numPr>
                                  <w:ilvl w:val="0"/>
                                  <w:numId w:val="3"/>
                                </w:numPr>
                                <w:rPr>
                                  <w:rFonts w:ascii="Arial" w:hAnsi="Arial" w:cs="Arial"/>
                                  <w:sz w:val="18"/>
                                </w:rPr>
                              </w:pPr>
                              <w:r w:rsidRPr="00B51A96">
                                <w:rPr>
                                  <w:rFonts w:ascii="Arial" w:hAnsi="Arial" w:cs="Arial"/>
                                  <w:sz w:val="16"/>
                                </w:rPr>
                                <w:t>Clarify concerns</w:t>
                              </w:r>
                              <w:r>
                                <w:rPr>
                                  <w:rFonts w:ascii="Arial" w:hAnsi="Arial" w:cs="Arial"/>
                                  <w:sz w:val="16"/>
                                </w:rPr>
                                <w:t xml:space="preserve">, </w:t>
                              </w:r>
                              <w:r w:rsidRPr="00CC00A4">
                                <w:rPr>
                                  <w:rFonts w:ascii="Arial" w:hAnsi="Arial" w:cs="Arial"/>
                                  <w:sz w:val="16"/>
                                </w:rPr>
                                <w:t>using open questions if necessary (</w:t>
                              </w:r>
                              <w:r w:rsidRPr="00CC00A4">
                                <w:rPr>
                                  <w:rFonts w:ascii="Arial" w:hAnsi="Arial" w:cs="Arial"/>
                                  <w:b/>
                                  <w:color w:val="FF0000"/>
                                  <w:sz w:val="16"/>
                                </w:rPr>
                                <w:t>TED</w:t>
                              </w:r>
                              <w:r w:rsidRPr="00CC00A4">
                                <w:rPr>
                                  <w:rFonts w:ascii="Arial" w:hAnsi="Arial" w:cs="Arial"/>
                                  <w:sz w:val="16"/>
                                </w:rPr>
                                <w:t xml:space="preserve">: </w:t>
                              </w:r>
                              <w:r w:rsidRPr="00CC00A4">
                                <w:rPr>
                                  <w:rFonts w:ascii="Arial" w:hAnsi="Arial" w:cs="Arial"/>
                                  <w:b/>
                                  <w:color w:val="FF0000"/>
                                  <w:sz w:val="16"/>
                                </w:rPr>
                                <w:t>T</w:t>
                              </w:r>
                              <w:r w:rsidRPr="00CC00A4">
                                <w:rPr>
                                  <w:rFonts w:ascii="Arial" w:hAnsi="Arial" w:cs="Arial"/>
                                  <w:sz w:val="16"/>
                                </w:rPr>
                                <w:t xml:space="preserve">ell, </w:t>
                              </w:r>
                              <w:r w:rsidRPr="00CC00A4">
                                <w:rPr>
                                  <w:rFonts w:ascii="Arial" w:hAnsi="Arial" w:cs="Arial"/>
                                  <w:b/>
                                  <w:color w:val="FF0000"/>
                                  <w:sz w:val="16"/>
                                </w:rPr>
                                <w:t>E</w:t>
                              </w:r>
                              <w:r w:rsidRPr="00CC00A4">
                                <w:rPr>
                                  <w:rFonts w:ascii="Arial" w:hAnsi="Arial" w:cs="Arial"/>
                                  <w:sz w:val="16"/>
                                </w:rPr>
                                <w:t xml:space="preserve">xplain, </w:t>
                              </w:r>
                              <w:r w:rsidRPr="00CC00A4">
                                <w:rPr>
                                  <w:rFonts w:ascii="Arial" w:hAnsi="Arial" w:cs="Arial"/>
                                  <w:b/>
                                  <w:color w:val="FF0000"/>
                                  <w:sz w:val="16"/>
                                </w:rPr>
                                <w:t>D</w:t>
                              </w:r>
                              <w:r w:rsidRPr="00CC00A4">
                                <w:rPr>
                                  <w:rFonts w:ascii="Arial" w:hAnsi="Arial" w:cs="Arial"/>
                                  <w:sz w:val="16"/>
                                </w:rPr>
                                <w:t>escribe)</w:t>
                              </w:r>
                            </w:p>
                            <w:p w14:paraId="2C7D6C9D" w14:textId="77777777" w:rsidR="00B80051" w:rsidRPr="00CC00A4" w:rsidRDefault="00B80051" w:rsidP="00B80051">
                              <w:pPr>
                                <w:numPr>
                                  <w:ilvl w:val="0"/>
                                  <w:numId w:val="3"/>
                                </w:numPr>
                                <w:rPr>
                                  <w:rFonts w:ascii="Arial" w:hAnsi="Arial" w:cs="Arial"/>
                                  <w:sz w:val="18"/>
                                </w:rPr>
                              </w:pPr>
                              <w:r w:rsidRPr="00CC00A4">
                                <w:rPr>
                                  <w:rFonts w:ascii="Arial" w:hAnsi="Arial" w:cs="Arial"/>
                                  <w:sz w:val="16"/>
                                </w:rPr>
                                <w:t xml:space="preserve">Use child’s own words, record facts not opinions. </w:t>
                              </w:r>
                            </w:p>
                            <w:p w14:paraId="62BC89C4" w14:textId="77777777" w:rsidR="00B80051" w:rsidRPr="00B51A96" w:rsidRDefault="00B80051" w:rsidP="00B80051">
                              <w:pPr>
                                <w:numPr>
                                  <w:ilvl w:val="0"/>
                                  <w:numId w:val="3"/>
                                </w:numPr>
                                <w:rPr>
                                  <w:rFonts w:ascii="Arial" w:hAnsi="Arial" w:cs="Arial"/>
                                  <w:sz w:val="18"/>
                                </w:rPr>
                              </w:pPr>
                              <w:r w:rsidRPr="00B51A96">
                                <w:rPr>
                                  <w:rFonts w:ascii="Arial" w:hAnsi="Arial" w:cs="Arial"/>
                                  <w:sz w:val="16"/>
                                </w:rPr>
                                <w:t>Sign and date your records</w:t>
                              </w:r>
                            </w:p>
                            <w:p w14:paraId="75FE1006" w14:textId="70C14611" w:rsidR="00B80051" w:rsidRPr="00B51A96" w:rsidRDefault="00B80051" w:rsidP="00B80051">
                              <w:pPr>
                                <w:numPr>
                                  <w:ilvl w:val="0"/>
                                  <w:numId w:val="3"/>
                                </w:numPr>
                                <w:rPr>
                                  <w:rFonts w:ascii="Arial" w:hAnsi="Arial" w:cs="Arial"/>
                                  <w:sz w:val="18"/>
                                </w:rPr>
                              </w:pPr>
                              <w:r w:rsidRPr="00B51A96">
                                <w:rPr>
                                  <w:rFonts w:ascii="Arial" w:hAnsi="Arial" w:cs="Arial"/>
                                  <w:sz w:val="16"/>
                                </w:rPr>
                                <w:t xml:space="preserve">Seek support for yourself if required from </w:t>
                              </w:r>
                              <w:r>
                                <w:rPr>
                                  <w:rFonts w:ascii="Arial" w:hAnsi="Arial" w:cs="Arial"/>
                                  <w:sz w:val="16"/>
                                </w:rPr>
                                <w:t>the DSL/Senior on Call</w:t>
                              </w:r>
                            </w:p>
                            <w:p w14:paraId="2EB99EA2" w14:textId="77777777" w:rsidR="00B80051" w:rsidRPr="00296C18" w:rsidRDefault="00B80051" w:rsidP="00B80051">
                              <w:pPr>
                                <w:ind w:left="1440"/>
                                <w:rPr>
                                  <w:rFonts w:ascii="Arial" w:hAnsi="Arial" w:cs="Arial"/>
                                  <w:sz w:val="22"/>
                                </w:rPr>
                              </w:pPr>
                            </w:p>
                          </w:txbxContent>
                        </wps:txbx>
                        <wps:bodyPr rot="0" vert="horz" wrap="square" lIns="91440" tIns="45720" rIns="91440" bIns="45720" anchor="t" anchorCtr="0" upright="1">
                          <a:noAutofit/>
                        </wps:bodyPr>
                      </wps:wsp>
                      <wps:wsp>
                        <wps:cNvPr id="5" name="AutoShape 6"/>
                        <wps:cNvSpPr>
                          <a:spLocks noChangeArrowheads="1"/>
                        </wps:cNvSpPr>
                        <wps:spPr bwMode="auto">
                          <a:xfrm>
                            <a:off x="30481" y="2988945"/>
                            <a:ext cx="6177280" cy="370840"/>
                          </a:xfrm>
                          <a:prstGeom prst="flowChartAlternateProcess">
                            <a:avLst/>
                          </a:prstGeom>
                          <a:solidFill>
                            <a:srgbClr val="FFFFFF"/>
                          </a:solidFill>
                          <a:ln w="9525">
                            <a:solidFill>
                              <a:srgbClr val="000000"/>
                            </a:solidFill>
                            <a:miter lim="800000"/>
                            <a:headEnd/>
                            <a:tailEnd/>
                          </a:ln>
                        </wps:spPr>
                        <wps:txbx>
                          <w:txbxContent>
                            <w:p w14:paraId="2207686C" w14:textId="0AA671A4" w:rsidR="00B80051" w:rsidRPr="002C72CB" w:rsidRDefault="00FF43C9" w:rsidP="00B80051">
                              <w:pPr>
                                <w:jc w:val="center"/>
                                <w:rPr>
                                  <w:rFonts w:ascii="Arial" w:hAnsi="Arial" w:cs="Arial"/>
                                  <w:sz w:val="24"/>
                                </w:rPr>
                              </w:pPr>
                              <w:r>
                                <w:rPr>
                                  <w:rFonts w:ascii="Arial" w:hAnsi="Arial" w:cs="Arial"/>
                                  <w:b/>
                                  <w:sz w:val="24"/>
                                </w:rPr>
                                <w:t xml:space="preserve">     </w:t>
                              </w:r>
                              <w:r w:rsidR="00B80051" w:rsidRPr="002C72CB">
                                <w:rPr>
                                  <w:rFonts w:ascii="Arial" w:hAnsi="Arial" w:cs="Arial"/>
                                  <w:b/>
                                  <w:sz w:val="24"/>
                                </w:rPr>
                                <w:t>Inform the Designated Safeguarding Lead</w:t>
                              </w:r>
                              <w:r w:rsidR="00B80051" w:rsidRPr="002C72CB">
                                <w:rPr>
                                  <w:rFonts w:ascii="Arial" w:hAnsi="Arial" w:cs="Arial"/>
                                  <w:sz w:val="24"/>
                                </w:rPr>
                                <w:t xml:space="preserve"> </w:t>
                              </w:r>
                            </w:p>
                            <w:p w14:paraId="113DBA39" w14:textId="77777777" w:rsidR="00B80051" w:rsidRPr="006F31C6" w:rsidRDefault="00B80051" w:rsidP="00B80051">
                              <w:pPr>
                                <w:jc w:val="center"/>
                                <w:rPr>
                                  <w:rFonts w:ascii="Arial" w:hAnsi="Arial" w:cs="Arial"/>
                                </w:rPr>
                              </w:pPr>
                              <w:r>
                                <w:rPr>
                                  <w:rFonts w:ascii="Arial" w:hAnsi="Arial" w:cs="Arial"/>
                                </w:rPr>
                                <w:t xml:space="preserve"> </w:t>
                              </w:r>
                            </w:p>
                          </w:txbxContent>
                        </wps:txbx>
                        <wps:bodyPr rot="0" vert="horz" wrap="square" lIns="91440" tIns="45720" rIns="91440" bIns="45720" anchor="t" anchorCtr="0" upright="1">
                          <a:noAutofit/>
                        </wps:bodyPr>
                      </wps:wsp>
                      <wps:wsp>
                        <wps:cNvPr id="6" name="AutoShape 7"/>
                        <wps:cNvSpPr>
                          <a:spLocks noChangeArrowheads="1"/>
                        </wps:cNvSpPr>
                        <wps:spPr bwMode="auto">
                          <a:xfrm>
                            <a:off x="0" y="3509643"/>
                            <a:ext cx="3220720" cy="2382199"/>
                          </a:xfrm>
                          <a:prstGeom prst="flowChartAlternateProcess">
                            <a:avLst/>
                          </a:prstGeom>
                          <a:solidFill>
                            <a:srgbClr val="FFFFFF"/>
                          </a:solidFill>
                          <a:ln w="9525">
                            <a:solidFill>
                              <a:srgbClr val="000000"/>
                            </a:solidFill>
                            <a:miter lim="800000"/>
                            <a:headEnd/>
                            <a:tailEnd/>
                          </a:ln>
                        </wps:spPr>
                        <wps:txbx>
                          <w:txbxContent>
                            <w:p w14:paraId="081DDF06" w14:textId="77777777" w:rsidR="00B80051" w:rsidRPr="00FF43C9" w:rsidRDefault="00B80051" w:rsidP="00B80051">
                              <w:pPr>
                                <w:jc w:val="center"/>
                                <w:rPr>
                                  <w:rFonts w:ascii="Arial" w:hAnsi="Arial" w:cs="Arial"/>
                                  <w:b/>
                                  <w:sz w:val="22"/>
                                  <w:szCs w:val="22"/>
                                </w:rPr>
                              </w:pPr>
                              <w:r w:rsidRPr="00FF43C9">
                                <w:rPr>
                                  <w:rFonts w:ascii="Arial" w:hAnsi="Arial" w:cs="Arial"/>
                                  <w:b/>
                                  <w:sz w:val="22"/>
                                  <w:szCs w:val="22"/>
                                </w:rPr>
                                <w:t xml:space="preserve">Designated Safeguarding Lead </w:t>
                              </w:r>
                            </w:p>
                            <w:p w14:paraId="7D019323" w14:textId="77777777" w:rsidR="00B80051" w:rsidRPr="005645EF" w:rsidRDefault="00B80051" w:rsidP="00B80051">
                              <w:pPr>
                                <w:rPr>
                                  <w:rFonts w:ascii="Arial" w:hAnsi="Arial" w:cs="Arial"/>
                                  <w:sz w:val="8"/>
                                </w:rPr>
                              </w:pPr>
                            </w:p>
                            <w:p w14:paraId="40769B21" w14:textId="77777777" w:rsidR="00B80051" w:rsidRPr="007D33A5" w:rsidRDefault="00B80051" w:rsidP="00B80051">
                              <w:pPr>
                                <w:numPr>
                                  <w:ilvl w:val="0"/>
                                  <w:numId w:val="2"/>
                                </w:numPr>
                                <w:ind w:left="360"/>
                                <w:rPr>
                                  <w:rFonts w:ascii="Arial" w:hAnsi="Arial" w:cs="Arial"/>
                                  <w:sz w:val="18"/>
                                </w:rPr>
                              </w:pPr>
                              <w:r>
                                <w:rPr>
                                  <w:rFonts w:ascii="Arial" w:hAnsi="Arial" w:cs="Arial"/>
                                  <w:sz w:val="18"/>
                                </w:rPr>
                                <w:t>C</w:t>
                              </w:r>
                              <w:r w:rsidRPr="007D33A5">
                                <w:rPr>
                                  <w:rFonts w:ascii="Arial" w:hAnsi="Arial" w:cs="Arial"/>
                                  <w:sz w:val="18"/>
                                </w:rPr>
                                <w:t xml:space="preserve">onsider whether the child is at immediate risk of harm e.g. unsafe to go home </w:t>
                              </w:r>
                            </w:p>
                            <w:p w14:paraId="212A0CBE" w14:textId="77777777" w:rsidR="00B80051" w:rsidRPr="00101643" w:rsidRDefault="00B80051" w:rsidP="00B80051">
                              <w:pPr>
                                <w:numPr>
                                  <w:ilvl w:val="0"/>
                                  <w:numId w:val="2"/>
                                </w:numPr>
                                <w:ind w:left="360"/>
                                <w:rPr>
                                  <w:rFonts w:ascii="Arial" w:hAnsi="Arial" w:cs="Arial"/>
                                  <w:sz w:val="18"/>
                                </w:rPr>
                              </w:pPr>
                              <w:r w:rsidRPr="00101643">
                                <w:rPr>
                                  <w:rFonts w:ascii="Arial" w:hAnsi="Arial" w:cs="Arial"/>
                                  <w:sz w:val="18"/>
                                </w:rPr>
                                <w:t xml:space="preserve">Access the Kent Safeguarding Support Level Guidance document and procedures: </w:t>
                              </w:r>
                              <w:hyperlink r:id="rId19" w:history="1">
                                <w:r w:rsidRPr="00101643">
                                  <w:rPr>
                                    <w:rStyle w:val="Hyperlink"/>
                                    <w:rFonts w:cs="Arial"/>
                                    <w:sz w:val="18"/>
                                  </w:rPr>
                                  <w:t>www.kscmp.org.uk</w:t>
                                </w:r>
                              </w:hyperlink>
                              <w:r w:rsidRPr="00101643">
                                <w:rPr>
                                  <w:rFonts w:ascii="Arial" w:hAnsi="Arial" w:cs="Arial"/>
                                  <w:sz w:val="18"/>
                                </w:rPr>
                                <w:t xml:space="preserve"> </w:t>
                              </w:r>
                            </w:p>
                            <w:p w14:paraId="6537A100" w14:textId="222E92C8" w:rsidR="00B80051" w:rsidRPr="006D4418" w:rsidRDefault="00B80051" w:rsidP="00B80051">
                              <w:pPr>
                                <w:numPr>
                                  <w:ilvl w:val="0"/>
                                  <w:numId w:val="2"/>
                                </w:numPr>
                                <w:ind w:left="360"/>
                                <w:rPr>
                                  <w:rFonts w:ascii="Arial" w:hAnsi="Arial" w:cs="Arial"/>
                                  <w:sz w:val="18"/>
                                </w:rPr>
                              </w:pPr>
                              <w:r w:rsidRPr="006D4418">
                                <w:rPr>
                                  <w:rFonts w:ascii="Arial" w:hAnsi="Arial" w:cs="Arial"/>
                                  <w:sz w:val="18"/>
                                </w:rPr>
                                <w:t>Refer to other agencies as appropriate e.g.</w:t>
                              </w:r>
                              <w:r>
                                <w:rPr>
                                  <w:rFonts w:ascii="Arial" w:hAnsi="Arial" w:cs="Arial"/>
                                  <w:sz w:val="18"/>
                                </w:rPr>
                                <w:t xml:space="preserve"> I</w:t>
                              </w:r>
                              <w:r w:rsidRPr="006D4418">
                                <w:rPr>
                                  <w:rFonts w:ascii="Arial" w:hAnsi="Arial" w:cs="Arial"/>
                                  <w:sz w:val="18"/>
                                </w:rPr>
                                <w:t xml:space="preserve">nternal or </w:t>
                              </w:r>
                              <w:r>
                                <w:rPr>
                                  <w:rFonts w:ascii="Arial" w:hAnsi="Arial" w:cs="Arial"/>
                                  <w:sz w:val="18"/>
                                </w:rPr>
                                <w:t>c</w:t>
                              </w:r>
                              <w:r w:rsidRPr="006D4418">
                                <w:rPr>
                                  <w:rFonts w:ascii="Arial" w:hAnsi="Arial" w:cs="Arial"/>
                                  <w:sz w:val="18"/>
                                </w:rPr>
                                <w:t>ommunity services,</w:t>
                              </w:r>
                              <w:r>
                                <w:rPr>
                                  <w:rFonts w:ascii="Arial" w:hAnsi="Arial" w:cs="Arial"/>
                                  <w:sz w:val="18"/>
                                </w:rPr>
                                <w:t xml:space="preserve"> early help open access, </w:t>
                              </w:r>
                              <w:r w:rsidRPr="006D4418">
                                <w:rPr>
                                  <w:rFonts w:ascii="Arial" w:hAnsi="Arial" w:cs="Arial"/>
                                  <w:sz w:val="18"/>
                                </w:rPr>
                                <w:t xml:space="preserve">LADO, Police or Request for Support </w:t>
                              </w:r>
                              <w:r>
                                <w:rPr>
                                  <w:rFonts w:ascii="Arial" w:hAnsi="Arial" w:cs="Arial"/>
                                  <w:sz w:val="18"/>
                                </w:rPr>
                                <w:t>for integrated children’s services</w:t>
                              </w:r>
                              <w:r w:rsidR="000D7B4A">
                                <w:rPr>
                                  <w:rFonts w:ascii="Arial" w:hAnsi="Arial" w:cs="Arial"/>
                                  <w:sz w:val="18"/>
                                </w:rPr>
                                <w:t xml:space="preserve"> (Front Door Service Portal)</w:t>
                              </w:r>
                            </w:p>
                            <w:p w14:paraId="22285DE2" w14:textId="58F468E2" w:rsidR="00B80051" w:rsidRPr="006D4418" w:rsidRDefault="00B80051" w:rsidP="00B80051">
                              <w:pPr>
                                <w:numPr>
                                  <w:ilvl w:val="0"/>
                                  <w:numId w:val="2"/>
                                </w:numPr>
                                <w:ind w:left="360"/>
                                <w:rPr>
                                  <w:rFonts w:ascii="Arial" w:hAnsi="Arial" w:cs="Arial"/>
                                  <w:sz w:val="18"/>
                                </w:rPr>
                              </w:pPr>
                              <w:r w:rsidRPr="006D4418">
                                <w:rPr>
                                  <w:rFonts w:ascii="Arial" w:hAnsi="Arial" w:cs="Arial"/>
                                  <w:sz w:val="18"/>
                                </w:rPr>
                                <w:t xml:space="preserve">If unsure </w:t>
                              </w:r>
                              <w:r w:rsidR="000D7B4A">
                                <w:rPr>
                                  <w:rFonts w:ascii="Arial" w:hAnsi="Arial" w:cs="Arial"/>
                                  <w:sz w:val="18"/>
                                </w:rPr>
                                <w:t xml:space="preserve">whether to refer, a ‘no-named consultation’ can be sought via </w:t>
                              </w:r>
                              <w:r>
                                <w:rPr>
                                  <w:rFonts w:ascii="Arial" w:hAnsi="Arial" w:cs="Arial"/>
                                  <w:sz w:val="18"/>
                                </w:rPr>
                                <w:t>Front Door</w:t>
                              </w:r>
                              <w:r w:rsidR="000D7B4A">
                                <w:rPr>
                                  <w:rFonts w:ascii="Arial" w:hAnsi="Arial" w:cs="Arial"/>
                                  <w:sz w:val="18"/>
                                </w:rPr>
                                <w:t xml:space="preserve"> Service (03000 411 111 – office hrs / 03000 419191 – out of hrs) </w:t>
                              </w:r>
                              <w:r>
                                <w:rPr>
                                  <w:rFonts w:ascii="Arial" w:hAnsi="Arial" w:cs="Arial"/>
                                  <w:sz w:val="18"/>
                                </w:rPr>
                                <w:t>.</w:t>
                              </w:r>
                              <w:r w:rsidRPr="006D4418">
                                <w:rPr>
                                  <w:rFonts w:ascii="Arial" w:hAnsi="Arial" w:cs="Arial"/>
                                  <w:sz w:val="18"/>
                                </w:rPr>
                                <w:t xml:space="preserve"> </w:t>
                              </w:r>
                            </w:p>
                          </w:txbxContent>
                        </wps:txbx>
                        <wps:bodyPr rot="0" vert="horz" wrap="square" lIns="91440" tIns="45720" rIns="91440" bIns="45720" anchor="t" anchorCtr="0" upright="1">
                          <a:noAutofit/>
                        </wps:bodyPr>
                      </wps:wsp>
                      <wps:wsp>
                        <wps:cNvPr id="7" name="AutoShape 8"/>
                        <wps:cNvCnPr>
                          <a:cxnSpLocks noChangeShapeType="1"/>
                        </wps:cNvCnPr>
                        <wps:spPr bwMode="auto">
                          <a:xfrm>
                            <a:off x="3184525" y="1412240"/>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AutoShape 9"/>
                        <wps:cNvCnPr>
                          <a:cxnSpLocks noChangeShapeType="1"/>
                          <a:stCxn id="4" idx="2"/>
                        </wps:cNvCnPr>
                        <wps:spPr bwMode="auto">
                          <a:xfrm>
                            <a:off x="3201353" y="2844801"/>
                            <a:ext cx="953" cy="1301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12"/>
                        <wps:cNvSpPr>
                          <a:spLocks noChangeArrowheads="1"/>
                        </wps:cNvSpPr>
                        <wps:spPr bwMode="auto">
                          <a:xfrm>
                            <a:off x="3469641" y="3546475"/>
                            <a:ext cx="2748280" cy="1960245"/>
                          </a:xfrm>
                          <a:prstGeom prst="flowChartAlternateProcess">
                            <a:avLst/>
                          </a:prstGeom>
                          <a:solidFill>
                            <a:srgbClr val="FFFFFF"/>
                          </a:solidFill>
                          <a:ln w="9525">
                            <a:solidFill>
                              <a:srgbClr val="000000"/>
                            </a:solidFill>
                            <a:miter lim="800000"/>
                            <a:headEnd/>
                            <a:tailEnd/>
                          </a:ln>
                        </wps:spPr>
                        <wps:txbx>
                          <w:txbxContent>
                            <w:p w14:paraId="01A67BA0" w14:textId="77777777" w:rsidR="00B80051" w:rsidRPr="00774C46" w:rsidRDefault="00B80051" w:rsidP="00B80051">
                              <w:pPr>
                                <w:rPr>
                                  <w:rFonts w:ascii="Arial" w:hAnsi="Arial" w:cs="Arial"/>
                                  <w:sz w:val="24"/>
                                </w:rPr>
                              </w:pPr>
                              <w:r w:rsidRPr="00774C46">
                                <w:rPr>
                                  <w:rFonts w:ascii="Arial" w:hAnsi="Arial" w:cs="Arial"/>
                                  <w:b/>
                                  <w:sz w:val="24"/>
                                </w:rPr>
                                <w:t>If you are unhappy with the response</w:t>
                              </w:r>
                            </w:p>
                            <w:p w14:paraId="6AE15867" w14:textId="77777777" w:rsidR="00B80051" w:rsidRPr="005645EF" w:rsidRDefault="00B80051" w:rsidP="00B80051">
                              <w:pPr>
                                <w:rPr>
                                  <w:rFonts w:ascii="Arial" w:hAnsi="Arial" w:cs="Arial"/>
                                  <w:sz w:val="6"/>
                                </w:rPr>
                              </w:pPr>
                            </w:p>
                            <w:p w14:paraId="620958DC" w14:textId="77777777" w:rsidR="00B80051" w:rsidRPr="005D52AC" w:rsidRDefault="00B80051" w:rsidP="00B80051">
                              <w:pPr>
                                <w:rPr>
                                  <w:rFonts w:ascii="Arial" w:hAnsi="Arial" w:cs="Arial"/>
                                  <w:b/>
                                  <w:sz w:val="22"/>
                                </w:rPr>
                              </w:pPr>
                              <w:r w:rsidRPr="005D52AC">
                                <w:rPr>
                                  <w:rFonts w:ascii="Arial" w:hAnsi="Arial" w:cs="Arial"/>
                                  <w:b/>
                                  <w:sz w:val="22"/>
                                </w:rPr>
                                <w:t>Staff:</w:t>
                              </w:r>
                            </w:p>
                            <w:p w14:paraId="1BA2D574" w14:textId="77777777" w:rsidR="00B80051" w:rsidRDefault="00B80051" w:rsidP="00B80051">
                              <w:pPr>
                                <w:numPr>
                                  <w:ilvl w:val="0"/>
                                  <w:numId w:val="2"/>
                                </w:numPr>
                                <w:ind w:left="360"/>
                                <w:rPr>
                                  <w:rFonts w:ascii="Arial" w:hAnsi="Arial" w:cs="Arial"/>
                                  <w:sz w:val="18"/>
                                  <w:szCs w:val="18"/>
                                </w:rPr>
                              </w:pPr>
                              <w:r w:rsidRPr="006D4418">
                                <w:rPr>
                                  <w:rFonts w:ascii="Arial" w:hAnsi="Arial" w:cs="Arial"/>
                                  <w:sz w:val="18"/>
                                  <w:szCs w:val="18"/>
                                </w:rPr>
                                <w:t>Follow local escalation procedures</w:t>
                              </w:r>
                            </w:p>
                            <w:p w14:paraId="50E37B56" w14:textId="77777777" w:rsidR="00B80051" w:rsidRPr="006D4418" w:rsidRDefault="00B80051" w:rsidP="00B80051">
                              <w:pPr>
                                <w:numPr>
                                  <w:ilvl w:val="0"/>
                                  <w:numId w:val="2"/>
                                </w:numPr>
                                <w:ind w:left="360"/>
                                <w:rPr>
                                  <w:rFonts w:ascii="Arial" w:hAnsi="Arial" w:cs="Arial"/>
                                  <w:sz w:val="18"/>
                                  <w:szCs w:val="18"/>
                                </w:rPr>
                              </w:pPr>
                              <w:r>
                                <w:rPr>
                                  <w:rFonts w:ascii="Arial" w:hAnsi="Arial" w:cs="Arial"/>
                                  <w:sz w:val="18"/>
                                  <w:szCs w:val="18"/>
                                </w:rPr>
                                <w:t>Fol</w:t>
                              </w:r>
                              <w:r w:rsidRPr="006D4418">
                                <w:rPr>
                                  <w:rFonts w:ascii="Arial" w:hAnsi="Arial" w:cs="Arial"/>
                                  <w:sz w:val="18"/>
                                  <w:szCs w:val="18"/>
                                </w:rPr>
                                <w:t xml:space="preserve">low </w:t>
                              </w:r>
                              <w:r>
                                <w:rPr>
                                  <w:rFonts w:ascii="Arial" w:hAnsi="Arial" w:cs="Arial"/>
                                  <w:sz w:val="18"/>
                                  <w:szCs w:val="18"/>
                                </w:rPr>
                                <w:t>w</w:t>
                              </w:r>
                              <w:r w:rsidRPr="006D4418">
                                <w:rPr>
                                  <w:rFonts w:ascii="Arial" w:hAnsi="Arial" w:cs="Arial"/>
                                  <w:sz w:val="18"/>
                                  <w:szCs w:val="18"/>
                                </w:rPr>
                                <w:t xml:space="preserve">histleblowing </w:t>
                              </w:r>
                              <w:r>
                                <w:rPr>
                                  <w:rFonts w:ascii="Arial" w:hAnsi="Arial" w:cs="Arial"/>
                                  <w:sz w:val="18"/>
                                  <w:szCs w:val="18"/>
                                </w:rPr>
                                <w:t>p</w:t>
                              </w:r>
                              <w:r w:rsidRPr="006D4418">
                                <w:rPr>
                                  <w:rFonts w:ascii="Arial" w:hAnsi="Arial" w:cs="Arial"/>
                                  <w:sz w:val="18"/>
                                  <w:szCs w:val="18"/>
                                </w:rPr>
                                <w:t>rocedures</w:t>
                              </w:r>
                            </w:p>
                            <w:p w14:paraId="41FF74EC" w14:textId="77777777" w:rsidR="00B80051" w:rsidRPr="00383992" w:rsidRDefault="00B80051" w:rsidP="00B80051">
                              <w:pPr>
                                <w:jc w:val="center"/>
                                <w:rPr>
                                  <w:rFonts w:ascii="Arial" w:hAnsi="Arial" w:cs="Arial"/>
                                </w:rPr>
                              </w:pPr>
                            </w:p>
                            <w:p w14:paraId="0035640B" w14:textId="77777777" w:rsidR="00B80051" w:rsidRPr="005D52AC" w:rsidRDefault="00B80051" w:rsidP="00B80051">
                              <w:pPr>
                                <w:rPr>
                                  <w:rFonts w:ascii="Arial" w:hAnsi="Arial" w:cs="Arial"/>
                                  <w:b/>
                                  <w:sz w:val="22"/>
                                </w:rPr>
                              </w:pPr>
                              <w:r>
                                <w:rPr>
                                  <w:rFonts w:ascii="Arial" w:hAnsi="Arial" w:cs="Arial"/>
                                  <w:b/>
                                  <w:sz w:val="22"/>
                                </w:rPr>
                                <w:t>Learners</w:t>
                              </w:r>
                              <w:r w:rsidRPr="005D52AC">
                                <w:rPr>
                                  <w:rFonts w:ascii="Arial" w:hAnsi="Arial" w:cs="Arial"/>
                                  <w:b/>
                                  <w:sz w:val="22"/>
                                </w:rPr>
                                <w:t xml:space="preserve"> and Parents:</w:t>
                              </w:r>
                            </w:p>
                            <w:p w14:paraId="1B4BB977" w14:textId="1814CC23" w:rsidR="00B80051" w:rsidRPr="00B80051" w:rsidRDefault="00B80051" w:rsidP="00B80051">
                              <w:pPr>
                                <w:numPr>
                                  <w:ilvl w:val="0"/>
                                  <w:numId w:val="2"/>
                                </w:numPr>
                                <w:ind w:left="360"/>
                                <w:rPr>
                                  <w:rFonts w:ascii="Arial" w:hAnsi="Arial" w:cs="Arial"/>
                                  <w:sz w:val="18"/>
                                  <w:szCs w:val="18"/>
                                </w:rPr>
                              </w:pPr>
                              <w:r w:rsidRPr="00B80051">
                                <w:rPr>
                                  <w:rFonts w:ascii="Arial" w:hAnsi="Arial" w:cs="Arial"/>
                                  <w:sz w:val="18"/>
                                  <w:szCs w:val="18"/>
                                </w:rPr>
                                <w:t>Follow school complaints procedures, available on our website.</w:t>
                              </w:r>
                            </w:p>
                          </w:txbxContent>
                        </wps:txbx>
                        <wps:bodyPr rot="0" vert="horz" wrap="square" lIns="91440" tIns="45720" rIns="91440" bIns="45720" anchor="t" anchorCtr="0" upright="1">
                          <a:noAutofit/>
                        </wps:bodyPr>
                      </wps:wsp>
                      <wps:wsp>
                        <wps:cNvPr id="10" name="AutoShape 13"/>
                        <wps:cNvSpPr>
                          <a:spLocks noChangeArrowheads="1"/>
                        </wps:cNvSpPr>
                        <wps:spPr bwMode="auto">
                          <a:xfrm>
                            <a:off x="146637" y="8357090"/>
                            <a:ext cx="6155056" cy="743585"/>
                          </a:xfrm>
                          <a:prstGeom prst="flowChartAlternateProcess">
                            <a:avLst/>
                          </a:prstGeom>
                          <a:solidFill>
                            <a:srgbClr val="FFFFFF"/>
                          </a:solidFill>
                          <a:ln w="9525">
                            <a:solidFill>
                              <a:srgbClr val="000000"/>
                            </a:solidFill>
                            <a:miter lim="800000"/>
                            <a:headEnd/>
                            <a:tailEnd/>
                          </a:ln>
                        </wps:spPr>
                        <wps:txbx>
                          <w:txbxContent>
                            <w:p w14:paraId="4316B7F0" w14:textId="77777777" w:rsidR="00B80051" w:rsidRDefault="00B80051" w:rsidP="00B80051">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599B52C5" w14:textId="77777777" w:rsidR="00B80051" w:rsidRPr="00681BC0" w:rsidRDefault="00B80051" w:rsidP="00B80051">
                              <w:pPr>
                                <w:jc w:val="center"/>
                                <w:rPr>
                                  <w:rFonts w:ascii="Arial" w:hAnsi="Arial" w:cs="Arial"/>
                                  <w:b/>
                                  <w:sz w:val="22"/>
                                </w:rPr>
                              </w:pPr>
                              <w:r>
                                <w:rPr>
                                  <w:rFonts w:ascii="Arial" w:hAnsi="Arial" w:cs="Arial"/>
                                  <w:sz w:val="24"/>
                                </w:rPr>
                                <w:t>The DSL/Staff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wps:txbx>
                        <wps:bodyPr rot="0" vert="horz" wrap="square" lIns="91440" tIns="45720" rIns="91440" bIns="45720" anchor="t" anchorCtr="0" upright="1">
                          <a:noAutofit/>
                        </wps:bodyPr>
                      </wps:wsp>
                      <wps:wsp>
                        <wps:cNvPr id="11" name="AutoShape 15"/>
                        <wps:cNvSpPr>
                          <a:spLocks noChangeArrowheads="1"/>
                        </wps:cNvSpPr>
                        <wps:spPr bwMode="auto">
                          <a:xfrm>
                            <a:off x="412114" y="6044562"/>
                            <a:ext cx="5600065" cy="485777"/>
                          </a:xfrm>
                          <a:prstGeom prst="flowChartAlternateProcess">
                            <a:avLst/>
                          </a:prstGeom>
                          <a:solidFill>
                            <a:srgbClr val="FFFFFF"/>
                          </a:solidFill>
                          <a:ln w="9525">
                            <a:solidFill>
                              <a:srgbClr val="000000"/>
                            </a:solidFill>
                            <a:miter lim="800000"/>
                            <a:headEnd/>
                            <a:tailEnd/>
                          </a:ln>
                        </wps:spPr>
                        <wps:txbx>
                          <w:txbxContent>
                            <w:p w14:paraId="36C32E94" w14:textId="77777777" w:rsidR="00B80051" w:rsidRPr="003D5F09" w:rsidRDefault="00B80051" w:rsidP="00B80051">
                              <w:pPr>
                                <w:jc w:val="center"/>
                                <w:rPr>
                                  <w:rFonts w:ascii="Arial" w:hAnsi="Arial" w:cs="Arial"/>
                                  <w:b/>
                                  <w:sz w:val="10"/>
                                  <w:szCs w:val="6"/>
                                </w:rPr>
                              </w:pPr>
                            </w:p>
                            <w:p w14:paraId="78DEA387" w14:textId="0F48B494" w:rsidR="00B80051" w:rsidRPr="00FF43C9" w:rsidRDefault="00B80051" w:rsidP="00B80051">
                              <w:pPr>
                                <w:jc w:val="center"/>
                                <w:rPr>
                                  <w:rFonts w:ascii="Arial" w:hAnsi="Arial" w:cs="Arial"/>
                                  <w:b/>
                                </w:rPr>
                              </w:pPr>
                              <w:r w:rsidRPr="00FF43C9">
                                <w:rPr>
                                  <w:rFonts w:ascii="Arial" w:hAnsi="Arial" w:cs="Arial"/>
                                  <w:b/>
                                </w:rPr>
                                <w:t xml:space="preserve">Record decision making and action taken in the </w:t>
                              </w:r>
                              <w:r w:rsidR="00FF43C9" w:rsidRPr="00FF43C9">
                                <w:rPr>
                                  <w:rFonts w:ascii="Arial" w:hAnsi="Arial" w:cs="Arial"/>
                                  <w:b/>
                                </w:rPr>
                                <w:t>student’s CPOMS / Safeguarding File</w:t>
                              </w:r>
                            </w:p>
                          </w:txbxContent>
                        </wps:txbx>
                        <wps:bodyPr rot="0" vert="horz" wrap="square" lIns="91440" tIns="45720" rIns="91440" bIns="45720" anchor="t" anchorCtr="0" upright="1">
                          <a:noAutofit/>
                        </wps:bodyPr>
                      </wps:wsp>
                      <wps:wsp>
                        <wps:cNvPr id="13" name="AutoShape 18"/>
                        <wps:cNvCnPr>
                          <a:cxnSpLocks noChangeShapeType="1"/>
                        </wps:cNvCnPr>
                        <wps:spPr bwMode="auto">
                          <a:xfrm>
                            <a:off x="3204210" y="6548120"/>
                            <a:ext cx="0" cy="107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19"/>
                        <wps:cNvCnPr>
                          <a:cxnSpLocks noChangeShapeType="1"/>
                        </wps:cNvCnPr>
                        <wps:spPr bwMode="auto">
                          <a:xfrm>
                            <a:off x="3169920" y="7518400"/>
                            <a:ext cx="2859" cy="188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20"/>
                        <wps:cNvSpPr>
                          <a:spLocks noChangeArrowheads="1"/>
                        </wps:cNvSpPr>
                        <wps:spPr bwMode="auto">
                          <a:xfrm>
                            <a:off x="1014466" y="7730227"/>
                            <a:ext cx="4364990" cy="370840"/>
                          </a:xfrm>
                          <a:prstGeom prst="flowChartAlternateProcess">
                            <a:avLst/>
                          </a:prstGeom>
                          <a:solidFill>
                            <a:srgbClr val="FFFFFF"/>
                          </a:solidFill>
                          <a:ln w="9525">
                            <a:solidFill>
                              <a:srgbClr val="000000"/>
                            </a:solidFill>
                            <a:miter lim="800000"/>
                            <a:headEnd/>
                            <a:tailEnd/>
                          </a:ln>
                        </wps:spPr>
                        <wps:txbx>
                          <w:txbxContent>
                            <w:p w14:paraId="103461FD" w14:textId="77777777" w:rsidR="00B80051" w:rsidRDefault="00B80051" w:rsidP="00B80051">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p>
                          </w:txbxContent>
                        </wps:txbx>
                        <wps:bodyPr rot="0" vert="horz" wrap="square" lIns="91440" tIns="45720" rIns="91440" bIns="45720" anchor="t" anchorCtr="0" upright="1">
                          <a:noAutofit/>
                        </wps:bodyPr>
                      </wps:wsp>
                      <wps:wsp>
                        <wps:cNvPr id="16" name="Straight Connector 22"/>
                        <wps:cNvCnPr>
                          <a:cxnSpLocks noChangeShapeType="1"/>
                        </wps:cNvCnPr>
                        <wps:spPr bwMode="auto">
                          <a:xfrm flipH="1" flipV="1">
                            <a:off x="196215" y="8173085"/>
                            <a:ext cx="2976880" cy="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10"/>
                        <wps:cNvCnPr>
                          <a:cxnSpLocks noChangeShapeType="1"/>
                        </wps:cNvCnPr>
                        <wps:spPr bwMode="auto">
                          <a:xfrm flipV="1">
                            <a:off x="196215" y="5857875"/>
                            <a:ext cx="17145" cy="23152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4"/>
                        <wps:cNvSpPr>
                          <a:spLocks noChangeArrowheads="1"/>
                        </wps:cNvSpPr>
                        <wps:spPr bwMode="auto">
                          <a:xfrm>
                            <a:off x="486673" y="465766"/>
                            <a:ext cx="5497829" cy="1035230"/>
                          </a:xfrm>
                          <a:prstGeom prst="flowChartAlternateProcess">
                            <a:avLst/>
                          </a:prstGeom>
                          <a:solidFill>
                            <a:srgbClr val="FFFFFF"/>
                          </a:solidFill>
                          <a:ln w="9525">
                            <a:solidFill>
                              <a:srgbClr val="000000"/>
                            </a:solidFill>
                            <a:miter lim="800000"/>
                            <a:headEnd/>
                            <a:tailEnd/>
                          </a:ln>
                        </wps:spPr>
                        <wps:txbx>
                          <w:txbxContent>
                            <w:p w14:paraId="449FE8C6" w14:textId="77777777" w:rsidR="00B80051" w:rsidRPr="004A3CFB" w:rsidRDefault="00B80051" w:rsidP="00B80051">
                              <w:pPr>
                                <w:jc w:val="center"/>
                                <w:rPr>
                                  <w:rFonts w:ascii="Arial" w:hAnsi="Arial" w:cs="Arial"/>
                                  <w:b/>
                                  <w:sz w:val="24"/>
                                </w:rPr>
                              </w:pPr>
                              <w:r w:rsidRPr="00774C46">
                                <w:rPr>
                                  <w:rFonts w:ascii="Arial" w:hAnsi="Arial" w:cs="Arial"/>
                                  <w:b/>
                                  <w:sz w:val="24"/>
                                </w:rPr>
                                <w:t>Why are you concerned?</w:t>
                              </w:r>
                            </w:p>
                            <w:p w14:paraId="45B1C0CE" w14:textId="77777777" w:rsidR="00B80051" w:rsidRPr="006E7631" w:rsidRDefault="00B80051" w:rsidP="00B80051">
                              <w:pPr>
                                <w:rPr>
                                  <w:rFonts w:ascii="Arial" w:hAnsi="Arial" w:cs="Arial"/>
                                  <w:sz w:val="16"/>
                                  <w:szCs w:val="18"/>
                                </w:rPr>
                              </w:pPr>
                              <w:r w:rsidRPr="006E7631">
                                <w:rPr>
                                  <w:rFonts w:ascii="Arial" w:hAnsi="Arial" w:cs="Arial"/>
                                  <w:sz w:val="16"/>
                                  <w:szCs w:val="18"/>
                                </w:rPr>
                                <w:t>For example</w:t>
                              </w:r>
                            </w:p>
                            <w:p w14:paraId="4F3E869C" w14:textId="77777777" w:rsidR="00B80051" w:rsidRPr="006E7631" w:rsidRDefault="00B80051" w:rsidP="00B80051">
                              <w:pPr>
                                <w:numPr>
                                  <w:ilvl w:val="0"/>
                                  <w:numId w:val="1"/>
                                </w:numPr>
                                <w:rPr>
                                  <w:rFonts w:ascii="Arial" w:hAnsi="Arial" w:cs="Arial"/>
                                  <w:sz w:val="16"/>
                                </w:rPr>
                              </w:pPr>
                              <w:r w:rsidRPr="006E7631">
                                <w:rPr>
                                  <w:rFonts w:ascii="Arial" w:hAnsi="Arial" w:cs="Arial"/>
                                  <w:sz w:val="16"/>
                                </w:rPr>
                                <w:t>Something a child has said – e.g. allegation of harm</w:t>
                              </w:r>
                            </w:p>
                            <w:p w14:paraId="2CBEFE77" w14:textId="1695154A" w:rsidR="00B80051" w:rsidRPr="006E7631" w:rsidRDefault="00B80051" w:rsidP="00B80051">
                              <w:pPr>
                                <w:numPr>
                                  <w:ilvl w:val="0"/>
                                  <w:numId w:val="1"/>
                                </w:numPr>
                                <w:rPr>
                                  <w:rFonts w:ascii="Arial" w:hAnsi="Arial" w:cs="Arial"/>
                                  <w:sz w:val="16"/>
                                </w:rPr>
                              </w:pPr>
                              <w:r w:rsidRPr="006E7631">
                                <w:rPr>
                                  <w:rFonts w:ascii="Arial" w:hAnsi="Arial" w:cs="Arial"/>
                                  <w:sz w:val="16"/>
                                </w:rPr>
                                <w:t xml:space="preserve">Child’s appearance – may include </w:t>
                              </w:r>
                              <w:r w:rsidR="000D7B4A">
                                <w:rPr>
                                  <w:rFonts w:ascii="Arial" w:hAnsi="Arial" w:cs="Arial"/>
                                  <w:sz w:val="16"/>
                                </w:rPr>
                                <w:t xml:space="preserve">frequent or </w:t>
                              </w:r>
                              <w:r w:rsidRPr="006E7631">
                                <w:rPr>
                                  <w:rFonts w:ascii="Arial" w:hAnsi="Arial" w:cs="Arial"/>
                                  <w:sz w:val="16"/>
                                </w:rPr>
                                <w:t xml:space="preserve">unexplained </w:t>
                              </w:r>
                              <w:r w:rsidR="000D7B4A">
                                <w:rPr>
                                  <w:rFonts w:ascii="Arial" w:hAnsi="Arial" w:cs="Arial"/>
                                  <w:sz w:val="16"/>
                                </w:rPr>
                                <w:t>injuries/</w:t>
                              </w:r>
                              <w:r w:rsidRPr="006E7631">
                                <w:rPr>
                                  <w:rFonts w:ascii="Arial" w:hAnsi="Arial" w:cs="Arial"/>
                                  <w:sz w:val="16"/>
                                </w:rPr>
                                <w:t>marks</w:t>
                              </w:r>
                              <w:r w:rsidR="000D7B4A">
                                <w:rPr>
                                  <w:rFonts w:ascii="Arial" w:hAnsi="Arial" w:cs="Arial"/>
                                  <w:sz w:val="16"/>
                                </w:rPr>
                                <w:t>/bruises</w:t>
                              </w:r>
                              <w:r w:rsidRPr="006E7631">
                                <w:rPr>
                                  <w:rFonts w:ascii="Arial" w:hAnsi="Arial" w:cs="Arial"/>
                                  <w:sz w:val="16"/>
                                </w:rPr>
                                <w:t xml:space="preserve"> as well as dress</w:t>
                              </w:r>
                            </w:p>
                            <w:p w14:paraId="3634F55F" w14:textId="77777777" w:rsidR="00B80051" w:rsidRPr="006E7631" w:rsidRDefault="00B80051" w:rsidP="00B80051">
                              <w:pPr>
                                <w:numPr>
                                  <w:ilvl w:val="0"/>
                                  <w:numId w:val="1"/>
                                </w:numPr>
                                <w:rPr>
                                  <w:rFonts w:ascii="Arial" w:hAnsi="Arial" w:cs="Arial"/>
                                  <w:sz w:val="16"/>
                                </w:rPr>
                              </w:pPr>
                              <w:r w:rsidRPr="006E7631">
                                <w:rPr>
                                  <w:rFonts w:ascii="Arial" w:hAnsi="Arial" w:cs="Arial"/>
                                  <w:sz w:val="16"/>
                                </w:rPr>
                                <w:t>Behaviour change</w:t>
                              </w:r>
                            </w:p>
                            <w:p w14:paraId="28B604B2" w14:textId="13920347" w:rsidR="00B80051" w:rsidRPr="006E7631" w:rsidRDefault="00B80051" w:rsidP="00B80051">
                              <w:pPr>
                                <w:numPr>
                                  <w:ilvl w:val="0"/>
                                  <w:numId w:val="1"/>
                                </w:numPr>
                                <w:rPr>
                                  <w:rFonts w:ascii="Arial" w:hAnsi="Arial" w:cs="Arial"/>
                                  <w:sz w:val="18"/>
                                </w:rPr>
                              </w:pPr>
                              <w:r w:rsidRPr="006E7631">
                                <w:rPr>
                                  <w:rFonts w:ascii="Arial" w:hAnsi="Arial" w:cs="Arial"/>
                                  <w:sz w:val="16"/>
                                </w:rPr>
                                <w:t>Witnessed concerning</w:t>
                              </w:r>
                              <w:r w:rsidR="000D7B4A">
                                <w:rPr>
                                  <w:rFonts w:ascii="Arial" w:hAnsi="Arial" w:cs="Arial"/>
                                  <w:sz w:val="16"/>
                                </w:rPr>
                                <w:t>, harmful or inappropriate</w:t>
                              </w:r>
                              <w:r w:rsidRPr="006E7631">
                                <w:rPr>
                                  <w:rFonts w:ascii="Arial" w:hAnsi="Arial" w:cs="Arial"/>
                                  <w:sz w:val="16"/>
                                </w:rPr>
                                <w:t xml:space="preserve"> behaviour</w:t>
                              </w:r>
                            </w:p>
                            <w:p w14:paraId="69DEE991" w14:textId="77777777" w:rsidR="00B80051" w:rsidRPr="00CC7065" w:rsidRDefault="00B80051" w:rsidP="00B80051">
                              <w:pPr>
                                <w:numPr>
                                  <w:ilvl w:val="1"/>
                                  <w:numId w:val="1"/>
                                </w:numPr>
                                <w:rPr>
                                  <w:rFonts w:ascii="Arial" w:hAnsi="Arial" w:cs="Arial"/>
                                </w:rPr>
                              </w:pPr>
                            </w:p>
                          </w:txbxContent>
                        </wps:txbx>
                        <wps:bodyPr rot="0" vert="horz" wrap="square" lIns="91440" tIns="45720" rIns="91440" bIns="45720" anchor="t" anchorCtr="0" upright="1">
                          <a:noAutofit/>
                        </wps:bodyPr>
                      </wps:wsp>
                      <wps:wsp>
                        <wps:cNvPr id="19" name="AutoShape 6"/>
                        <wps:cNvSpPr>
                          <a:spLocks noChangeArrowheads="1"/>
                        </wps:cNvSpPr>
                        <wps:spPr bwMode="auto">
                          <a:xfrm>
                            <a:off x="103505" y="19050"/>
                            <a:ext cx="6242050" cy="381000"/>
                          </a:xfrm>
                          <a:prstGeom prst="flowChartAlternateProcess">
                            <a:avLst/>
                          </a:prstGeom>
                          <a:solidFill>
                            <a:schemeClr val="accent4">
                              <a:lumMod val="40000"/>
                              <a:lumOff val="60000"/>
                            </a:schemeClr>
                          </a:solidFill>
                          <a:ln w="9525">
                            <a:solidFill>
                              <a:srgbClr val="FFFFFF"/>
                            </a:solidFill>
                            <a:miter lim="800000"/>
                            <a:headEnd/>
                            <a:tailEnd/>
                          </a:ln>
                        </wps:spPr>
                        <wps:txbx>
                          <w:txbxContent>
                            <w:p w14:paraId="27B355C4" w14:textId="7CCFCD5E" w:rsidR="00B80051" w:rsidRDefault="00B80051" w:rsidP="00B80051">
                              <w:pPr>
                                <w:jc w:val="center"/>
                                <w:rPr>
                                  <w:rFonts w:ascii="Arial" w:hAnsi="Arial" w:cs="Arial"/>
                                  <w:sz w:val="28"/>
                                  <w:szCs w:val="22"/>
                                  <w:lang w:val="en-GB"/>
                                </w:rPr>
                              </w:pPr>
                              <w:r>
                                <w:rPr>
                                  <w:rFonts w:ascii="Arial" w:hAnsi="Arial" w:cs="Arial"/>
                                  <w:b/>
                                  <w:sz w:val="30"/>
                                  <w:szCs w:val="24"/>
                                  <w:lang w:val="en-GB"/>
                                </w:rPr>
                                <w:t>What to do if you have a welfare concern</w:t>
                              </w:r>
                              <w:r w:rsidRPr="00522B69">
                                <w:rPr>
                                  <w:rFonts w:ascii="Arial" w:hAnsi="Arial" w:cs="Arial"/>
                                  <w:sz w:val="36"/>
                                  <w:szCs w:val="30"/>
                                  <w:lang w:val="en-GB"/>
                                </w:rPr>
                                <w:t xml:space="preserve"> </w:t>
                              </w:r>
                            </w:p>
                            <w:p w14:paraId="25EDFDDF" w14:textId="77777777" w:rsidR="00B80051" w:rsidRPr="006F31C6" w:rsidRDefault="00B80051" w:rsidP="00B80051">
                              <w:pPr>
                                <w:jc w:val="center"/>
                                <w:rPr>
                                  <w:rFonts w:ascii="Arial" w:hAnsi="Arial" w:cs="Arial"/>
                                </w:rPr>
                              </w:pPr>
                            </w:p>
                          </w:txbxContent>
                        </wps:txbx>
                        <wps:bodyPr rot="0" vert="horz" wrap="square" lIns="91440" tIns="45720" rIns="91440" bIns="45720" anchor="t" anchorCtr="0" upright="1">
                          <a:noAutofit/>
                        </wps:bodyPr>
                      </wps:wsp>
                      <wps:wsp>
                        <wps:cNvPr id="20" name="AutoShape 150"/>
                        <wps:cNvCnPr>
                          <a:cxnSpLocks noChangeShapeType="1"/>
                        </wps:cNvCnPr>
                        <wps:spPr bwMode="auto">
                          <a:xfrm flipH="1">
                            <a:off x="1674496" y="3359785"/>
                            <a:ext cx="5714"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153"/>
                        <wps:cNvCnPr>
                          <a:cxnSpLocks noChangeShapeType="1"/>
                        </wps:cNvCnPr>
                        <wps:spPr bwMode="auto">
                          <a:xfrm>
                            <a:off x="4914902" y="3366770"/>
                            <a:ext cx="3812" cy="175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AutoShape 154"/>
                        <wps:cNvCnPr>
                          <a:cxnSpLocks noChangeShapeType="1"/>
                        </wps:cNvCnPr>
                        <wps:spPr bwMode="auto">
                          <a:xfrm>
                            <a:off x="3225801" y="4622800"/>
                            <a:ext cx="243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16"/>
                        <wps:cNvSpPr>
                          <a:spLocks noChangeArrowheads="1"/>
                        </wps:cNvSpPr>
                        <wps:spPr bwMode="auto">
                          <a:xfrm>
                            <a:off x="909955" y="6650990"/>
                            <a:ext cx="4826817" cy="925468"/>
                          </a:xfrm>
                          <a:prstGeom prst="flowChartAlternateProcess">
                            <a:avLst/>
                          </a:prstGeom>
                          <a:solidFill>
                            <a:srgbClr val="FFFFFF"/>
                          </a:solidFill>
                          <a:ln w="9525">
                            <a:solidFill>
                              <a:srgbClr val="000000"/>
                            </a:solidFill>
                            <a:miter lim="800000"/>
                            <a:headEnd/>
                            <a:tailEnd/>
                          </a:ln>
                        </wps:spPr>
                        <wps:txbx>
                          <w:txbxContent>
                            <w:p w14:paraId="36311A4C" w14:textId="77777777" w:rsidR="00B80051" w:rsidRPr="00774C46" w:rsidRDefault="00B80051" w:rsidP="00B80051">
                              <w:pPr>
                                <w:jc w:val="center"/>
                                <w:rPr>
                                  <w:rFonts w:ascii="Arial" w:hAnsi="Arial" w:cs="Arial"/>
                                  <w:b/>
                                  <w:sz w:val="24"/>
                                </w:rPr>
                              </w:pPr>
                              <w:r w:rsidRPr="00774C46">
                                <w:rPr>
                                  <w:rFonts w:ascii="Arial" w:hAnsi="Arial" w:cs="Arial"/>
                                  <w:b/>
                                  <w:sz w:val="24"/>
                                </w:rPr>
                                <w:t xml:space="preserve">Monitor </w:t>
                              </w:r>
                            </w:p>
                            <w:p w14:paraId="14CA97A0" w14:textId="77777777" w:rsidR="00B80051" w:rsidRPr="00401C53" w:rsidRDefault="00B80051" w:rsidP="00B80051">
                              <w:pPr>
                                <w:rPr>
                                  <w:rFonts w:ascii="Arial" w:hAnsi="Arial" w:cs="Arial"/>
                                  <w:sz w:val="18"/>
                                  <w:szCs w:val="18"/>
                                </w:rPr>
                              </w:pPr>
                              <w:r w:rsidRPr="00401C53">
                                <w:rPr>
                                  <w:rFonts w:ascii="Arial" w:hAnsi="Arial" w:cs="Arial"/>
                                  <w:sz w:val="18"/>
                                  <w:szCs w:val="18"/>
                                </w:rPr>
                                <w:t>Be clear about:</w:t>
                              </w:r>
                            </w:p>
                            <w:p w14:paraId="3B278993" w14:textId="77777777" w:rsidR="00B80051" w:rsidRPr="00401C53" w:rsidRDefault="00B80051" w:rsidP="00B80051">
                              <w:pPr>
                                <w:pStyle w:val="ListParagraph"/>
                                <w:numPr>
                                  <w:ilvl w:val="0"/>
                                  <w:numId w:val="4"/>
                                </w:numPr>
                                <w:contextualSpacing/>
                                <w:rPr>
                                  <w:rFonts w:ascii="Arial" w:hAnsi="Arial" w:cs="Arial"/>
                                  <w:sz w:val="18"/>
                                  <w:szCs w:val="18"/>
                                </w:rPr>
                              </w:pPr>
                              <w:r w:rsidRPr="00401C53">
                                <w:rPr>
                                  <w:rFonts w:ascii="Arial" w:hAnsi="Arial" w:cs="Arial"/>
                                  <w:sz w:val="18"/>
                                  <w:szCs w:val="18"/>
                                </w:rPr>
                                <w:t xml:space="preserve">What you are monitoring e.g. behaviour trends, appearance etc. </w:t>
                              </w:r>
                            </w:p>
                            <w:p w14:paraId="76D5ABEF" w14:textId="77777777" w:rsidR="00B80051" w:rsidRPr="00401C53" w:rsidRDefault="00B80051" w:rsidP="00B80051">
                              <w:pPr>
                                <w:pStyle w:val="ListParagraph"/>
                                <w:numPr>
                                  <w:ilvl w:val="0"/>
                                  <w:numId w:val="4"/>
                                </w:numPr>
                                <w:contextualSpacing/>
                                <w:rPr>
                                  <w:rFonts w:ascii="Arial" w:hAnsi="Arial" w:cs="Arial"/>
                                  <w:sz w:val="18"/>
                                  <w:szCs w:val="18"/>
                                </w:rPr>
                              </w:pPr>
                              <w:r w:rsidRPr="00401C53">
                                <w:rPr>
                                  <w:rFonts w:ascii="Arial" w:hAnsi="Arial" w:cs="Arial"/>
                                  <w:sz w:val="18"/>
                                  <w:szCs w:val="18"/>
                                </w:rPr>
                                <w:t xml:space="preserve">How long you will monitor </w:t>
                              </w:r>
                            </w:p>
                            <w:p w14:paraId="7E31E05D" w14:textId="77777777" w:rsidR="00B80051" w:rsidRPr="00401C53" w:rsidRDefault="00B80051" w:rsidP="00B80051">
                              <w:pPr>
                                <w:pStyle w:val="ListParagraph"/>
                                <w:numPr>
                                  <w:ilvl w:val="0"/>
                                  <w:numId w:val="4"/>
                                </w:numPr>
                                <w:contextualSpacing/>
                                <w:rPr>
                                  <w:rFonts w:ascii="Arial" w:hAnsi="Arial" w:cs="Arial"/>
                                  <w:sz w:val="18"/>
                                  <w:szCs w:val="18"/>
                                </w:rPr>
                              </w:pPr>
                              <w:r w:rsidRPr="00401C53">
                                <w:rPr>
                                  <w:rFonts w:ascii="Arial" w:hAnsi="Arial" w:cs="Arial"/>
                                  <w:sz w:val="18"/>
                                  <w:szCs w:val="18"/>
                                </w:rPr>
                                <w:t>Where, how and to whom you will feedback and how you will record</w:t>
                              </w:r>
                            </w:p>
                            <w:p w14:paraId="5A794964" w14:textId="77777777" w:rsidR="00B80051" w:rsidRPr="00074AE0" w:rsidRDefault="00B80051" w:rsidP="00B80051">
                              <w:pPr>
                                <w:rPr>
                                  <w:rFonts w:ascii="Arial" w:hAnsi="Arial" w:cs="Arial"/>
                                  <w:sz w:val="16"/>
                                </w:rPr>
                              </w:pPr>
                            </w:p>
                          </w:txbxContent>
                        </wps:txbx>
                        <wps:bodyPr rot="0" vert="horz" wrap="square" lIns="91440" tIns="45720" rIns="91440" bIns="45720" anchor="t" anchorCtr="0" upright="1">
                          <a:noAutofit/>
                        </wps:bodyPr>
                      </wps:wsp>
                    </wpc:wpc>
                  </a:graphicData>
                </a:graphic>
              </wp:inline>
            </w:drawing>
          </mc:Choice>
          <mc:Fallback>
            <w:pict>
              <v:group w14:anchorId="25B39D03" id="Canvas 18" o:spid="_x0000_s1027" editas="canvas" alt="What to do if you have a welfare concern flowchart" style="width:499.65pt;height:723.4pt;mso-position-horizontal-relative:char;mso-position-vertical-relative:line" coordsize="63455,91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alt="What to do if you have a welfare concern flowchart" style="position:absolute;width:63455;height:91865;visibility:visible;mso-wrap-style:square">
                  <v:fill o:detectmouseclick="t"/>
                  <v:path o:connecttype="none"/>
                </v:shape>
                <v:line id="Straight Connector 21" o:spid="_x0000_s1029" style="position:absolute;visibility:visible;mso-wrap-style:square" from="31718,79343" to="31734,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"/>
                <v:shapetype id="_x0000_t32" coordsize="21600,21600" o:spt="32" o:oned="t" path="m,l21600,21600e" filled="f">
                  <v:path arrowok="t" fillok="f" o:connecttype="none"/>
                  <o:lock v:ext="edit" shapetype="t"/>
                </v:shapetype>
                <v:shape id="AutoShape 14" o:spid="_x0000_s1030" type="#_x0000_t32" style="position:absolute;left:17713;top:58388;width:0;height:2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">
                  <v:stroke endarrow="block"/>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031" type="#_x0000_t176" style="position:absolute;left:6210;top:16903;width:51606;height:11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1lSxAAAANoAAAAPAAAAZHJzL2Rvd25yZXYueG1sRI9Ba8JA&#10;FITvhf6H5RW86Sa2qE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IxvWVLEAAAA2gAAAA8A&#10;AAAAAAAAAAAAAAAABwIAAGRycy9kb3ducmV2LnhtbFBLBQYAAAAAAwADALcAAAD4AgAAAAA=&#10;">
                  <v:textbox>
                    <w:txbxContent>
                      <w:p w14:paraId="721D632C" w14:textId="7819811C" w:rsidR="00B80051" w:rsidRPr="00F643B4" w:rsidRDefault="00B80051" w:rsidP="00B80051">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Pr>
                            <w:rFonts w:ascii="Arial" w:hAnsi="Arial" w:cs="Arial"/>
                            <w:b/>
                          </w:rPr>
                          <w:t xml:space="preserve"> - S</w:t>
                        </w:r>
                        <w:r w:rsidRPr="00F643B4">
                          <w:rPr>
                            <w:rFonts w:ascii="Arial" w:hAnsi="Arial" w:cs="Arial"/>
                            <w:b/>
                          </w:rPr>
                          <w:t>peak to a DSL first</w:t>
                        </w:r>
                        <w:r>
                          <w:rPr>
                            <w:rFonts w:ascii="Arial" w:hAnsi="Arial" w:cs="Arial"/>
                            <w:b/>
                          </w:rPr>
                          <w:t>.</w:t>
                        </w:r>
                      </w:p>
                      <w:p w14:paraId="6C728FB5" w14:textId="20043B44" w:rsidR="00B80051" w:rsidRPr="00B51A96" w:rsidRDefault="00B80051" w:rsidP="00B80051">
                        <w:pPr>
                          <w:rPr>
                            <w:rFonts w:ascii="Arial" w:hAnsi="Arial" w:cs="Arial"/>
                          </w:rPr>
                        </w:pPr>
                        <w:r w:rsidRPr="00B51A96">
                          <w:rPr>
                            <w:rFonts w:ascii="Arial" w:hAnsi="Arial" w:cs="Arial"/>
                            <w:sz w:val="18"/>
                          </w:rPr>
                          <w:t>Follow the school procedure</w:t>
                        </w:r>
                        <w:r w:rsidRPr="00B51A96">
                          <w:rPr>
                            <w:rFonts w:ascii="Arial" w:hAnsi="Arial" w:cs="Arial"/>
                            <w:sz w:val="22"/>
                          </w:rPr>
                          <w:t xml:space="preserve"> </w:t>
                        </w:r>
                        <w:r w:rsidRPr="00B51A96">
                          <w:rPr>
                            <w:rFonts w:ascii="Arial" w:hAnsi="Arial" w:cs="Arial"/>
                            <w:sz w:val="18"/>
                          </w:rPr>
                          <w:t>(</w:t>
                        </w:r>
                        <w:r>
                          <w:rPr>
                            <w:rFonts w:ascii="Arial" w:hAnsi="Arial" w:cs="Arial"/>
                            <w:sz w:val="18"/>
                          </w:rPr>
                          <w:t>and record onto CPOMS</w:t>
                        </w:r>
                        <w:r w:rsidRPr="00B51A96">
                          <w:rPr>
                            <w:rFonts w:ascii="Arial" w:hAnsi="Arial" w:cs="Arial"/>
                            <w:sz w:val="18"/>
                          </w:rPr>
                          <w:t>)</w:t>
                        </w:r>
                      </w:p>
                      <w:p w14:paraId="0200155C" w14:textId="77777777" w:rsidR="00B80051" w:rsidRPr="00B51A96" w:rsidRDefault="00B80051" w:rsidP="00B80051">
                        <w:pPr>
                          <w:numPr>
                            <w:ilvl w:val="0"/>
                            <w:numId w:val="3"/>
                          </w:numPr>
                          <w:rPr>
                            <w:rFonts w:ascii="Arial" w:hAnsi="Arial" w:cs="Arial"/>
                            <w:sz w:val="18"/>
                          </w:rPr>
                        </w:pPr>
                        <w:r w:rsidRPr="00B51A96">
                          <w:rPr>
                            <w:rFonts w:ascii="Arial" w:hAnsi="Arial" w:cs="Arial"/>
                            <w:sz w:val="16"/>
                          </w:rPr>
                          <w:t>Reassure the child</w:t>
                        </w:r>
                      </w:p>
                      <w:p w14:paraId="58400E9C" w14:textId="77777777" w:rsidR="00B80051" w:rsidRPr="00CC00A4" w:rsidRDefault="00B80051" w:rsidP="00B80051">
                        <w:pPr>
                          <w:numPr>
                            <w:ilvl w:val="0"/>
                            <w:numId w:val="3"/>
                          </w:numPr>
                          <w:rPr>
                            <w:rFonts w:ascii="Arial" w:hAnsi="Arial" w:cs="Arial"/>
                            <w:sz w:val="18"/>
                          </w:rPr>
                        </w:pPr>
                        <w:r w:rsidRPr="00B51A96">
                          <w:rPr>
                            <w:rFonts w:ascii="Arial" w:hAnsi="Arial" w:cs="Arial"/>
                            <w:sz w:val="16"/>
                          </w:rPr>
                          <w:t>Clarify concerns</w:t>
                        </w:r>
                        <w:r>
                          <w:rPr>
                            <w:rFonts w:ascii="Arial" w:hAnsi="Arial" w:cs="Arial"/>
                            <w:sz w:val="16"/>
                          </w:rPr>
                          <w:t xml:space="preserve">, </w:t>
                        </w:r>
                        <w:r w:rsidRPr="00CC00A4">
                          <w:rPr>
                            <w:rFonts w:ascii="Arial" w:hAnsi="Arial" w:cs="Arial"/>
                            <w:sz w:val="16"/>
                          </w:rPr>
                          <w:t>using open questions if necessary (</w:t>
                        </w:r>
                        <w:r w:rsidRPr="00CC00A4">
                          <w:rPr>
                            <w:rFonts w:ascii="Arial" w:hAnsi="Arial" w:cs="Arial"/>
                            <w:b/>
                            <w:color w:val="FF0000"/>
                            <w:sz w:val="16"/>
                          </w:rPr>
                          <w:t>TED</w:t>
                        </w:r>
                        <w:r w:rsidRPr="00CC00A4">
                          <w:rPr>
                            <w:rFonts w:ascii="Arial" w:hAnsi="Arial" w:cs="Arial"/>
                            <w:sz w:val="16"/>
                          </w:rPr>
                          <w:t xml:space="preserve">: </w:t>
                        </w:r>
                        <w:r w:rsidRPr="00CC00A4">
                          <w:rPr>
                            <w:rFonts w:ascii="Arial" w:hAnsi="Arial" w:cs="Arial"/>
                            <w:b/>
                            <w:color w:val="FF0000"/>
                            <w:sz w:val="16"/>
                          </w:rPr>
                          <w:t>T</w:t>
                        </w:r>
                        <w:r w:rsidRPr="00CC00A4">
                          <w:rPr>
                            <w:rFonts w:ascii="Arial" w:hAnsi="Arial" w:cs="Arial"/>
                            <w:sz w:val="16"/>
                          </w:rPr>
                          <w:t xml:space="preserve">ell, </w:t>
                        </w:r>
                        <w:r w:rsidRPr="00CC00A4">
                          <w:rPr>
                            <w:rFonts w:ascii="Arial" w:hAnsi="Arial" w:cs="Arial"/>
                            <w:b/>
                            <w:color w:val="FF0000"/>
                            <w:sz w:val="16"/>
                          </w:rPr>
                          <w:t>E</w:t>
                        </w:r>
                        <w:r w:rsidRPr="00CC00A4">
                          <w:rPr>
                            <w:rFonts w:ascii="Arial" w:hAnsi="Arial" w:cs="Arial"/>
                            <w:sz w:val="16"/>
                          </w:rPr>
                          <w:t xml:space="preserve">xplain, </w:t>
                        </w:r>
                        <w:r w:rsidRPr="00CC00A4">
                          <w:rPr>
                            <w:rFonts w:ascii="Arial" w:hAnsi="Arial" w:cs="Arial"/>
                            <w:b/>
                            <w:color w:val="FF0000"/>
                            <w:sz w:val="16"/>
                          </w:rPr>
                          <w:t>D</w:t>
                        </w:r>
                        <w:r w:rsidRPr="00CC00A4">
                          <w:rPr>
                            <w:rFonts w:ascii="Arial" w:hAnsi="Arial" w:cs="Arial"/>
                            <w:sz w:val="16"/>
                          </w:rPr>
                          <w:t>escribe)</w:t>
                        </w:r>
                      </w:p>
                      <w:p w14:paraId="2C7D6C9D" w14:textId="77777777" w:rsidR="00B80051" w:rsidRPr="00CC00A4" w:rsidRDefault="00B80051" w:rsidP="00B80051">
                        <w:pPr>
                          <w:numPr>
                            <w:ilvl w:val="0"/>
                            <w:numId w:val="3"/>
                          </w:numPr>
                          <w:rPr>
                            <w:rFonts w:ascii="Arial" w:hAnsi="Arial" w:cs="Arial"/>
                            <w:sz w:val="18"/>
                          </w:rPr>
                        </w:pPr>
                        <w:r w:rsidRPr="00CC00A4">
                          <w:rPr>
                            <w:rFonts w:ascii="Arial" w:hAnsi="Arial" w:cs="Arial"/>
                            <w:sz w:val="16"/>
                          </w:rPr>
                          <w:t xml:space="preserve">Use child’s own words, record facts not opinions. </w:t>
                        </w:r>
                      </w:p>
                      <w:p w14:paraId="62BC89C4" w14:textId="77777777" w:rsidR="00B80051" w:rsidRPr="00B51A96" w:rsidRDefault="00B80051" w:rsidP="00B80051">
                        <w:pPr>
                          <w:numPr>
                            <w:ilvl w:val="0"/>
                            <w:numId w:val="3"/>
                          </w:numPr>
                          <w:rPr>
                            <w:rFonts w:ascii="Arial" w:hAnsi="Arial" w:cs="Arial"/>
                            <w:sz w:val="18"/>
                          </w:rPr>
                        </w:pPr>
                        <w:r w:rsidRPr="00B51A96">
                          <w:rPr>
                            <w:rFonts w:ascii="Arial" w:hAnsi="Arial" w:cs="Arial"/>
                            <w:sz w:val="16"/>
                          </w:rPr>
                          <w:t>Sign and date your records</w:t>
                        </w:r>
                      </w:p>
                      <w:p w14:paraId="75FE1006" w14:textId="70C14611" w:rsidR="00B80051" w:rsidRPr="00B51A96" w:rsidRDefault="00B80051" w:rsidP="00B80051">
                        <w:pPr>
                          <w:numPr>
                            <w:ilvl w:val="0"/>
                            <w:numId w:val="3"/>
                          </w:numPr>
                          <w:rPr>
                            <w:rFonts w:ascii="Arial" w:hAnsi="Arial" w:cs="Arial"/>
                            <w:sz w:val="18"/>
                          </w:rPr>
                        </w:pPr>
                        <w:r w:rsidRPr="00B51A96">
                          <w:rPr>
                            <w:rFonts w:ascii="Arial" w:hAnsi="Arial" w:cs="Arial"/>
                            <w:sz w:val="16"/>
                          </w:rPr>
                          <w:t xml:space="preserve">Seek support for yourself if required from </w:t>
                        </w:r>
                        <w:r>
                          <w:rPr>
                            <w:rFonts w:ascii="Arial" w:hAnsi="Arial" w:cs="Arial"/>
                            <w:sz w:val="16"/>
                          </w:rPr>
                          <w:t>the DSL/Senior on Call</w:t>
                        </w:r>
                      </w:p>
                      <w:p w14:paraId="2EB99EA2" w14:textId="77777777" w:rsidR="00B80051" w:rsidRPr="00296C18" w:rsidRDefault="00B80051" w:rsidP="00B80051">
                        <w:pPr>
                          <w:ind w:left="1440"/>
                          <w:rPr>
                            <w:rFonts w:ascii="Arial" w:hAnsi="Arial" w:cs="Arial"/>
                            <w:sz w:val="22"/>
                          </w:rPr>
                        </w:pPr>
                      </w:p>
                    </w:txbxContent>
                  </v:textbox>
                </v:shape>
                <v:shape id="AutoShape 6" o:spid="_x0000_s1032" type="#_x0000_t176" style="position:absolute;left:304;top:29889;width:61773;height:3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zJxAAAANoAAAAPAAAAZHJzL2Rvd25yZXYueG1sRI9Ba8JA&#10;FITvhf6H5RW86SaWqk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OMj/MnEAAAA2gAAAA8A&#10;AAAAAAAAAAAAAAAABwIAAGRycy9kb3ducmV2LnhtbFBLBQYAAAAAAwADALcAAAD4AgAAAAA=&#10;">
                  <v:textbox>
                    <w:txbxContent>
                      <w:p w14:paraId="2207686C" w14:textId="0AA671A4" w:rsidR="00B80051" w:rsidRPr="002C72CB" w:rsidRDefault="00FF43C9" w:rsidP="00B80051">
                        <w:pPr>
                          <w:jc w:val="center"/>
                          <w:rPr>
                            <w:rFonts w:ascii="Arial" w:hAnsi="Arial" w:cs="Arial"/>
                            <w:sz w:val="24"/>
                          </w:rPr>
                        </w:pPr>
                        <w:r>
                          <w:rPr>
                            <w:rFonts w:ascii="Arial" w:hAnsi="Arial" w:cs="Arial"/>
                            <w:b/>
                            <w:sz w:val="24"/>
                          </w:rPr>
                          <w:t xml:space="preserve">     </w:t>
                        </w:r>
                        <w:r w:rsidR="00B80051" w:rsidRPr="002C72CB">
                          <w:rPr>
                            <w:rFonts w:ascii="Arial" w:hAnsi="Arial" w:cs="Arial"/>
                            <w:b/>
                            <w:sz w:val="24"/>
                          </w:rPr>
                          <w:t>Inform the Designated Safeguarding Lead</w:t>
                        </w:r>
                        <w:r w:rsidR="00B80051" w:rsidRPr="002C72CB">
                          <w:rPr>
                            <w:rFonts w:ascii="Arial" w:hAnsi="Arial" w:cs="Arial"/>
                            <w:sz w:val="24"/>
                          </w:rPr>
                          <w:t xml:space="preserve"> </w:t>
                        </w:r>
                      </w:p>
                      <w:p w14:paraId="113DBA39" w14:textId="77777777" w:rsidR="00B80051" w:rsidRPr="006F31C6" w:rsidRDefault="00B80051" w:rsidP="00B80051">
                        <w:pPr>
                          <w:jc w:val="center"/>
                          <w:rPr>
                            <w:rFonts w:ascii="Arial" w:hAnsi="Arial" w:cs="Arial"/>
                          </w:rPr>
                        </w:pPr>
                        <w:r>
                          <w:rPr>
                            <w:rFonts w:ascii="Arial" w:hAnsi="Arial" w:cs="Arial"/>
                          </w:rPr>
                          <w:t xml:space="preserve"> </w:t>
                        </w:r>
                      </w:p>
                    </w:txbxContent>
                  </v:textbox>
                </v:shape>
                <v:shape id="AutoShape 7" o:spid="_x0000_s1033" type="#_x0000_t176" style="position:absolute;top:35096;width:32207;height:238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">
                  <v:textbox>
                    <w:txbxContent>
                      <w:p w14:paraId="081DDF06" w14:textId="77777777" w:rsidR="00B80051" w:rsidRPr="00FF43C9" w:rsidRDefault="00B80051" w:rsidP="00B80051">
                        <w:pPr>
                          <w:jc w:val="center"/>
                          <w:rPr>
                            <w:rFonts w:ascii="Arial" w:hAnsi="Arial" w:cs="Arial"/>
                            <w:b/>
                            <w:sz w:val="22"/>
                            <w:szCs w:val="22"/>
                          </w:rPr>
                        </w:pPr>
                        <w:r w:rsidRPr="00FF43C9">
                          <w:rPr>
                            <w:rFonts w:ascii="Arial" w:hAnsi="Arial" w:cs="Arial"/>
                            <w:b/>
                            <w:sz w:val="22"/>
                            <w:szCs w:val="22"/>
                          </w:rPr>
                          <w:t xml:space="preserve">Designated Safeguarding Lead </w:t>
                        </w:r>
                      </w:p>
                      <w:p w14:paraId="7D019323" w14:textId="77777777" w:rsidR="00B80051" w:rsidRPr="005645EF" w:rsidRDefault="00B80051" w:rsidP="00B80051">
                        <w:pPr>
                          <w:rPr>
                            <w:rFonts w:ascii="Arial" w:hAnsi="Arial" w:cs="Arial"/>
                            <w:sz w:val="8"/>
                          </w:rPr>
                        </w:pPr>
                      </w:p>
                      <w:p w14:paraId="40769B21" w14:textId="77777777" w:rsidR="00B80051" w:rsidRPr="007D33A5" w:rsidRDefault="00B80051" w:rsidP="00B80051">
                        <w:pPr>
                          <w:numPr>
                            <w:ilvl w:val="0"/>
                            <w:numId w:val="2"/>
                          </w:numPr>
                          <w:ind w:left="360"/>
                          <w:rPr>
                            <w:rFonts w:ascii="Arial" w:hAnsi="Arial" w:cs="Arial"/>
                            <w:sz w:val="18"/>
                          </w:rPr>
                        </w:pPr>
                        <w:r>
                          <w:rPr>
                            <w:rFonts w:ascii="Arial" w:hAnsi="Arial" w:cs="Arial"/>
                            <w:sz w:val="18"/>
                          </w:rPr>
                          <w:t>C</w:t>
                        </w:r>
                        <w:r w:rsidRPr="007D33A5">
                          <w:rPr>
                            <w:rFonts w:ascii="Arial" w:hAnsi="Arial" w:cs="Arial"/>
                            <w:sz w:val="18"/>
                          </w:rPr>
                          <w:t xml:space="preserve">onsider whether the child is at immediate risk of harm e.g. unsafe to go home </w:t>
                        </w:r>
                      </w:p>
                      <w:p w14:paraId="212A0CBE" w14:textId="77777777" w:rsidR="00B80051" w:rsidRPr="00101643" w:rsidRDefault="00B80051" w:rsidP="00B80051">
                        <w:pPr>
                          <w:numPr>
                            <w:ilvl w:val="0"/>
                            <w:numId w:val="2"/>
                          </w:numPr>
                          <w:ind w:left="360"/>
                          <w:rPr>
                            <w:rFonts w:ascii="Arial" w:hAnsi="Arial" w:cs="Arial"/>
                            <w:sz w:val="18"/>
                          </w:rPr>
                        </w:pPr>
                        <w:r w:rsidRPr="00101643">
                          <w:rPr>
                            <w:rFonts w:ascii="Arial" w:hAnsi="Arial" w:cs="Arial"/>
                            <w:sz w:val="18"/>
                          </w:rPr>
                          <w:t xml:space="preserve">Access the Kent Safeguarding Support Level Guidance document and procedures: </w:t>
                        </w:r>
                        <w:hyperlink r:id="rId20" w:history="1">
                          <w:r w:rsidRPr="00101643">
                            <w:rPr>
                              <w:rStyle w:val="Hyperlink"/>
                              <w:rFonts w:cs="Arial"/>
                              <w:sz w:val="18"/>
                            </w:rPr>
                            <w:t>www.kscmp.org.uk</w:t>
                          </w:r>
                        </w:hyperlink>
                        <w:r w:rsidRPr="00101643">
                          <w:rPr>
                            <w:rFonts w:ascii="Arial" w:hAnsi="Arial" w:cs="Arial"/>
                            <w:sz w:val="18"/>
                          </w:rPr>
                          <w:t xml:space="preserve"> </w:t>
                        </w:r>
                      </w:p>
                      <w:p w14:paraId="6537A100" w14:textId="222E92C8" w:rsidR="00B80051" w:rsidRPr="006D4418" w:rsidRDefault="00B80051" w:rsidP="00B80051">
                        <w:pPr>
                          <w:numPr>
                            <w:ilvl w:val="0"/>
                            <w:numId w:val="2"/>
                          </w:numPr>
                          <w:ind w:left="360"/>
                          <w:rPr>
                            <w:rFonts w:ascii="Arial" w:hAnsi="Arial" w:cs="Arial"/>
                            <w:sz w:val="18"/>
                          </w:rPr>
                        </w:pPr>
                        <w:r w:rsidRPr="006D4418">
                          <w:rPr>
                            <w:rFonts w:ascii="Arial" w:hAnsi="Arial" w:cs="Arial"/>
                            <w:sz w:val="18"/>
                          </w:rPr>
                          <w:t>Refer to other agencies as appropriate e.g.</w:t>
                        </w:r>
                        <w:r>
                          <w:rPr>
                            <w:rFonts w:ascii="Arial" w:hAnsi="Arial" w:cs="Arial"/>
                            <w:sz w:val="18"/>
                          </w:rPr>
                          <w:t xml:space="preserve"> I</w:t>
                        </w:r>
                        <w:r w:rsidRPr="006D4418">
                          <w:rPr>
                            <w:rFonts w:ascii="Arial" w:hAnsi="Arial" w:cs="Arial"/>
                            <w:sz w:val="18"/>
                          </w:rPr>
                          <w:t xml:space="preserve">nternal or </w:t>
                        </w:r>
                        <w:r>
                          <w:rPr>
                            <w:rFonts w:ascii="Arial" w:hAnsi="Arial" w:cs="Arial"/>
                            <w:sz w:val="18"/>
                          </w:rPr>
                          <w:t>c</w:t>
                        </w:r>
                        <w:r w:rsidRPr="006D4418">
                          <w:rPr>
                            <w:rFonts w:ascii="Arial" w:hAnsi="Arial" w:cs="Arial"/>
                            <w:sz w:val="18"/>
                          </w:rPr>
                          <w:t>ommunity services,</w:t>
                        </w:r>
                        <w:r>
                          <w:rPr>
                            <w:rFonts w:ascii="Arial" w:hAnsi="Arial" w:cs="Arial"/>
                            <w:sz w:val="18"/>
                          </w:rPr>
                          <w:t xml:space="preserve"> early help open access, </w:t>
                        </w:r>
                        <w:r w:rsidRPr="006D4418">
                          <w:rPr>
                            <w:rFonts w:ascii="Arial" w:hAnsi="Arial" w:cs="Arial"/>
                            <w:sz w:val="18"/>
                          </w:rPr>
                          <w:t xml:space="preserve">LADO, Police or Request for Support </w:t>
                        </w:r>
                        <w:r>
                          <w:rPr>
                            <w:rFonts w:ascii="Arial" w:hAnsi="Arial" w:cs="Arial"/>
                            <w:sz w:val="18"/>
                          </w:rPr>
                          <w:t>for integrated children’s services</w:t>
                        </w:r>
                        <w:r w:rsidR="000D7B4A">
                          <w:rPr>
                            <w:rFonts w:ascii="Arial" w:hAnsi="Arial" w:cs="Arial"/>
                            <w:sz w:val="18"/>
                          </w:rPr>
                          <w:t xml:space="preserve"> (Front Door Service Portal)</w:t>
                        </w:r>
                      </w:p>
                      <w:p w14:paraId="22285DE2" w14:textId="58F468E2" w:rsidR="00B80051" w:rsidRPr="006D4418" w:rsidRDefault="00B80051" w:rsidP="00B80051">
                        <w:pPr>
                          <w:numPr>
                            <w:ilvl w:val="0"/>
                            <w:numId w:val="2"/>
                          </w:numPr>
                          <w:ind w:left="360"/>
                          <w:rPr>
                            <w:rFonts w:ascii="Arial" w:hAnsi="Arial" w:cs="Arial"/>
                            <w:sz w:val="18"/>
                          </w:rPr>
                        </w:pPr>
                        <w:r w:rsidRPr="006D4418">
                          <w:rPr>
                            <w:rFonts w:ascii="Arial" w:hAnsi="Arial" w:cs="Arial"/>
                            <w:sz w:val="18"/>
                          </w:rPr>
                          <w:t xml:space="preserve">If unsure </w:t>
                        </w:r>
                        <w:r w:rsidR="000D7B4A">
                          <w:rPr>
                            <w:rFonts w:ascii="Arial" w:hAnsi="Arial" w:cs="Arial"/>
                            <w:sz w:val="18"/>
                          </w:rPr>
                          <w:t xml:space="preserve">whether to refer, a ‘no-named consultation’ can be sought via </w:t>
                        </w:r>
                        <w:r>
                          <w:rPr>
                            <w:rFonts w:ascii="Arial" w:hAnsi="Arial" w:cs="Arial"/>
                            <w:sz w:val="18"/>
                          </w:rPr>
                          <w:t>Front Door</w:t>
                        </w:r>
                        <w:r w:rsidR="000D7B4A">
                          <w:rPr>
                            <w:rFonts w:ascii="Arial" w:hAnsi="Arial" w:cs="Arial"/>
                            <w:sz w:val="18"/>
                          </w:rPr>
                          <w:t xml:space="preserve"> Service (03000 411 111 – office hrs / 03000 419191 – out of hrs</w:t>
                        </w:r>
                        <w:proofErr w:type="gramStart"/>
                        <w:r w:rsidR="000D7B4A">
                          <w:rPr>
                            <w:rFonts w:ascii="Arial" w:hAnsi="Arial" w:cs="Arial"/>
                            <w:sz w:val="18"/>
                          </w:rPr>
                          <w:t xml:space="preserve">) </w:t>
                        </w:r>
                        <w:r>
                          <w:rPr>
                            <w:rFonts w:ascii="Arial" w:hAnsi="Arial" w:cs="Arial"/>
                            <w:sz w:val="18"/>
                          </w:rPr>
                          <w:t>.</w:t>
                        </w:r>
                        <w:proofErr w:type="gramEnd"/>
                        <w:r w:rsidRPr="006D4418">
                          <w:rPr>
                            <w:rFonts w:ascii="Arial" w:hAnsi="Arial" w:cs="Arial"/>
                            <w:sz w:val="18"/>
                          </w:rPr>
                          <w:t xml:space="preserve"> </w:t>
                        </w:r>
                      </w:p>
                    </w:txbxContent>
                  </v:textbox>
                </v:shape>
                <v:shape id="AutoShape 8" o:spid="_x0000_s1034" type="#_x0000_t32" style="position:absolute;left:31845;top:14122;width:0;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AutoShape 9" o:spid="_x0000_s1035" type="#_x0000_t32" style="position:absolute;left:32013;top:28448;width:10;height:13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">
                  <v:stroke endarrow="block"/>
                </v:shape>
                <v:shape id="AutoShape 12" o:spid="_x0000_s1036" type="#_x0000_t176" style="position:absolute;left:34696;top:35464;width:27483;height:19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">
                  <v:textbox>
                    <w:txbxContent>
                      <w:p w14:paraId="01A67BA0" w14:textId="77777777" w:rsidR="00B80051" w:rsidRPr="00774C46" w:rsidRDefault="00B80051" w:rsidP="00B80051">
                        <w:pPr>
                          <w:rPr>
                            <w:rFonts w:ascii="Arial" w:hAnsi="Arial" w:cs="Arial"/>
                            <w:sz w:val="24"/>
                          </w:rPr>
                        </w:pPr>
                        <w:r w:rsidRPr="00774C46">
                          <w:rPr>
                            <w:rFonts w:ascii="Arial" w:hAnsi="Arial" w:cs="Arial"/>
                            <w:b/>
                            <w:sz w:val="24"/>
                          </w:rPr>
                          <w:t>If you are unhappy with the response</w:t>
                        </w:r>
                      </w:p>
                      <w:p w14:paraId="6AE15867" w14:textId="77777777" w:rsidR="00B80051" w:rsidRPr="005645EF" w:rsidRDefault="00B80051" w:rsidP="00B80051">
                        <w:pPr>
                          <w:rPr>
                            <w:rFonts w:ascii="Arial" w:hAnsi="Arial" w:cs="Arial"/>
                            <w:sz w:val="6"/>
                          </w:rPr>
                        </w:pPr>
                      </w:p>
                      <w:p w14:paraId="620958DC" w14:textId="77777777" w:rsidR="00B80051" w:rsidRPr="005D52AC" w:rsidRDefault="00B80051" w:rsidP="00B80051">
                        <w:pPr>
                          <w:rPr>
                            <w:rFonts w:ascii="Arial" w:hAnsi="Arial" w:cs="Arial"/>
                            <w:b/>
                            <w:sz w:val="22"/>
                          </w:rPr>
                        </w:pPr>
                        <w:r w:rsidRPr="005D52AC">
                          <w:rPr>
                            <w:rFonts w:ascii="Arial" w:hAnsi="Arial" w:cs="Arial"/>
                            <w:b/>
                            <w:sz w:val="22"/>
                          </w:rPr>
                          <w:t>Staff:</w:t>
                        </w:r>
                      </w:p>
                      <w:p w14:paraId="1BA2D574" w14:textId="77777777" w:rsidR="00B80051" w:rsidRDefault="00B80051" w:rsidP="00B80051">
                        <w:pPr>
                          <w:numPr>
                            <w:ilvl w:val="0"/>
                            <w:numId w:val="2"/>
                          </w:numPr>
                          <w:ind w:left="360"/>
                          <w:rPr>
                            <w:rFonts w:ascii="Arial" w:hAnsi="Arial" w:cs="Arial"/>
                            <w:sz w:val="18"/>
                            <w:szCs w:val="18"/>
                          </w:rPr>
                        </w:pPr>
                        <w:r w:rsidRPr="006D4418">
                          <w:rPr>
                            <w:rFonts w:ascii="Arial" w:hAnsi="Arial" w:cs="Arial"/>
                            <w:sz w:val="18"/>
                            <w:szCs w:val="18"/>
                          </w:rPr>
                          <w:t>Follow local escalation procedures</w:t>
                        </w:r>
                      </w:p>
                      <w:p w14:paraId="50E37B56" w14:textId="77777777" w:rsidR="00B80051" w:rsidRPr="006D4418" w:rsidRDefault="00B80051" w:rsidP="00B80051">
                        <w:pPr>
                          <w:numPr>
                            <w:ilvl w:val="0"/>
                            <w:numId w:val="2"/>
                          </w:numPr>
                          <w:ind w:left="360"/>
                          <w:rPr>
                            <w:rFonts w:ascii="Arial" w:hAnsi="Arial" w:cs="Arial"/>
                            <w:sz w:val="18"/>
                            <w:szCs w:val="18"/>
                          </w:rPr>
                        </w:pPr>
                        <w:r>
                          <w:rPr>
                            <w:rFonts w:ascii="Arial" w:hAnsi="Arial" w:cs="Arial"/>
                            <w:sz w:val="18"/>
                            <w:szCs w:val="18"/>
                          </w:rPr>
                          <w:t>Fol</w:t>
                        </w:r>
                        <w:r w:rsidRPr="006D4418">
                          <w:rPr>
                            <w:rFonts w:ascii="Arial" w:hAnsi="Arial" w:cs="Arial"/>
                            <w:sz w:val="18"/>
                            <w:szCs w:val="18"/>
                          </w:rPr>
                          <w:t xml:space="preserve">low </w:t>
                        </w:r>
                        <w:r>
                          <w:rPr>
                            <w:rFonts w:ascii="Arial" w:hAnsi="Arial" w:cs="Arial"/>
                            <w:sz w:val="18"/>
                            <w:szCs w:val="18"/>
                          </w:rPr>
                          <w:t>w</w:t>
                        </w:r>
                        <w:r w:rsidRPr="006D4418">
                          <w:rPr>
                            <w:rFonts w:ascii="Arial" w:hAnsi="Arial" w:cs="Arial"/>
                            <w:sz w:val="18"/>
                            <w:szCs w:val="18"/>
                          </w:rPr>
                          <w:t xml:space="preserve">histleblowing </w:t>
                        </w:r>
                        <w:r>
                          <w:rPr>
                            <w:rFonts w:ascii="Arial" w:hAnsi="Arial" w:cs="Arial"/>
                            <w:sz w:val="18"/>
                            <w:szCs w:val="18"/>
                          </w:rPr>
                          <w:t>p</w:t>
                        </w:r>
                        <w:r w:rsidRPr="006D4418">
                          <w:rPr>
                            <w:rFonts w:ascii="Arial" w:hAnsi="Arial" w:cs="Arial"/>
                            <w:sz w:val="18"/>
                            <w:szCs w:val="18"/>
                          </w:rPr>
                          <w:t>rocedures</w:t>
                        </w:r>
                      </w:p>
                      <w:p w14:paraId="41FF74EC" w14:textId="77777777" w:rsidR="00B80051" w:rsidRPr="00383992" w:rsidRDefault="00B80051" w:rsidP="00B80051">
                        <w:pPr>
                          <w:jc w:val="center"/>
                          <w:rPr>
                            <w:rFonts w:ascii="Arial" w:hAnsi="Arial" w:cs="Arial"/>
                          </w:rPr>
                        </w:pPr>
                      </w:p>
                      <w:p w14:paraId="0035640B" w14:textId="77777777" w:rsidR="00B80051" w:rsidRPr="005D52AC" w:rsidRDefault="00B80051" w:rsidP="00B80051">
                        <w:pPr>
                          <w:rPr>
                            <w:rFonts w:ascii="Arial" w:hAnsi="Arial" w:cs="Arial"/>
                            <w:b/>
                            <w:sz w:val="22"/>
                          </w:rPr>
                        </w:pPr>
                        <w:r>
                          <w:rPr>
                            <w:rFonts w:ascii="Arial" w:hAnsi="Arial" w:cs="Arial"/>
                            <w:b/>
                            <w:sz w:val="22"/>
                          </w:rPr>
                          <w:t>Learners</w:t>
                        </w:r>
                        <w:r w:rsidRPr="005D52AC">
                          <w:rPr>
                            <w:rFonts w:ascii="Arial" w:hAnsi="Arial" w:cs="Arial"/>
                            <w:b/>
                            <w:sz w:val="22"/>
                          </w:rPr>
                          <w:t xml:space="preserve"> and Parents:</w:t>
                        </w:r>
                      </w:p>
                      <w:p w14:paraId="1B4BB977" w14:textId="1814CC23" w:rsidR="00B80051" w:rsidRPr="00B80051" w:rsidRDefault="00B80051" w:rsidP="00B80051">
                        <w:pPr>
                          <w:numPr>
                            <w:ilvl w:val="0"/>
                            <w:numId w:val="2"/>
                          </w:numPr>
                          <w:ind w:left="360"/>
                          <w:rPr>
                            <w:rFonts w:ascii="Arial" w:hAnsi="Arial" w:cs="Arial"/>
                            <w:sz w:val="18"/>
                            <w:szCs w:val="18"/>
                          </w:rPr>
                        </w:pPr>
                        <w:r w:rsidRPr="00B80051">
                          <w:rPr>
                            <w:rFonts w:ascii="Arial" w:hAnsi="Arial" w:cs="Arial"/>
                            <w:sz w:val="18"/>
                            <w:szCs w:val="18"/>
                          </w:rPr>
                          <w:t>Follow school complaints procedures, available on our website.</w:t>
                        </w:r>
                      </w:p>
                    </w:txbxContent>
                  </v:textbox>
                </v:shape>
                <v:shape id="AutoShape 13" o:spid="_x0000_s1037" type="#_x0000_t176" style="position:absolute;left:1466;top:83570;width:61550;height:7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Uh7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">
                  <v:textbox>
                    <w:txbxContent>
                      <w:p w14:paraId="4316B7F0" w14:textId="77777777" w:rsidR="00B80051" w:rsidRDefault="00B80051" w:rsidP="00B80051">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599B52C5" w14:textId="77777777" w:rsidR="00B80051" w:rsidRPr="00681BC0" w:rsidRDefault="00B80051" w:rsidP="00B80051">
                        <w:pPr>
                          <w:jc w:val="center"/>
                          <w:rPr>
                            <w:rFonts w:ascii="Arial" w:hAnsi="Arial" w:cs="Arial"/>
                            <w:b/>
                            <w:sz w:val="22"/>
                          </w:rPr>
                        </w:pPr>
                        <w:r>
                          <w:rPr>
                            <w:rFonts w:ascii="Arial" w:hAnsi="Arial" w:cs="Arial"/>
                            <w:sz w:val="24"/>
                          </w:rPr>
                          <w:t>The DSL/Staff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v:textbox>
                </v:shape>
                <v:shape id="AutoShape 15" o:spid="_x0000_s1038" type="#_x0000_t176" style="position:absolute;left:4121;top:60445;width:56000;height:4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">
                  <v:textbox>
                    <w:txbxContent>
                      <w:p w14:paraId="36C32E94" w14:textId="77777777" w:rsidR="00B80051" w:rsidRPr="003D5F09" w:rsidRDefault="00B80051" w:rsidP="00B80051">
                        <w:pPr>
                          <w:jc w:val="center"/>
                          <w:rPr>
                            <w:rFonts w:ascii="Arial" w:hAnsi="Arial" w:cs="Arial"/>
                            <w:b/>
                            <w:sz w:val="10"/>
                            <w:szCs w:val="6"/>
                          </w:rPr>
                        </w:pPr>
                      </w:p>
                      <w:p w14:paraId="78DEA387" w14:textId="0F48B494" w:rsidR="00B80051" w:rsidRPr="00FF43C9" w:rsidRDefault="00B80051" w:rsidP="00B80051">
                        <w:pPr>
                          <w:jc w:val="center"/>
                          <w:rPr>
                            <w:rFonts w:ascii="Arial" w:hAnsi="Arial" w:cs="Arial"/>
                            <w:b/>
                          </w:rPr>
                        </w:pPr>
                        <w:r w:rsidRPr="00FF43C9">
                          <w:rPr>
                            <w:rFonts w:ascii="Arial" w:hAnsi="Arial" w:cs="Arial"/>
                            <w:b/>
                          </w:rPr>
                          <w:t xml:space="preserve">Record decision making and action taken in the </w:t>
                        </w:r>
                        <w:r w:rsidR="00FF43C9" w:rsidRPr="00FF43C9">
                          <w:rPr>
                            <w:rFonts w:ascii="Arial" w:hAnsi="Arial" w:cs="Arial"/>
                            <w:b/>
                          </w:rPr>
                          <w:t>student’s CPOMS / Safeguarding File</w:t>
                        </w:r>
                      </w:p>
                    </w:txbxContent>
                  </v:textbox>
                </v:shape>
                <v:shape id="AutoShape 18" o:spid="_x0000_s1039" type="#_x0000_t32" style="position:absolute;left:32042;top:65481;width:0;height:10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3YOwgAAANsAAAAPAAAAZHJzL2Rvd25yZXYueG1sRE9Ni8Iw&#10;EL0L/ocwgjdNXUH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Av03YOwgAAANsAAAAPAAAA&#10;AAAAAAAAAAAAAAcCAABkcnMvZG93bnJldi54bWxQSwUGAAAAAAMAAwC3AAAA9gIAAAAA&#10;">
                  <v:stroke endarrow="block"/>
                </v:shape>
                <v:shape id="AutoShape 19" o:spid="_x0000_s1040" type="#_x0000_t32" style="position:absolute;left:31699;top:75184;width:28;height:18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u56wgAAANsAAAAPAAAAZHJzL2Rvd25yZXYueG1sRE9Ni8Iw&#10;EL0L/ocwgjdNXUT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CgOu56wgAAANsAAAAPAAAA&#10;AAAAAAAAAAAAAAcCAABkcnMvZG93bnJldi54bWxQSwUGAAAAAAMAAwC3AAAA9gIAAAAA&#10;">
                  <v:stroke endarrow="block"/>
                </v:shape>
                <v:shape id="AutoShape 20" o:spid="_x0000_s1041" type="#_x0000_t176" style="position:absolute;left:10144;top:77302;width:43650;height:3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">
                  <v:textbox>
                    <w:txbxContent>
                      <w:p w14:paraId="103461FD" w14:textId="77777777" w:rsidR="00B80051" w:rsidRDefault="00B80051" w:rsidP="00B80051">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p>
                    </w:txbxContent>
                  </v:textbox>
                </v:shape>
                <v:line id="Straight Connector 22" o:spid="_x0000_s1042" style="position:absolute;flip:x y;visibility:visible;mso-wrap-style:square" from="1962,81730" to="31730,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"/>
                <v:shape id="AutoShape 10" o:spid="_x0000_s1043" type="#_x0000_t32" style="position:absolute;left:1962;top:58578;width:171;height:231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">
                  <v:stroke endarrow="block"/>
                </v:shape>
                <v:shape id="AutoShape 4" o:spid="_x0000_s1044" type="#_x0000_t176" style="position:absolute;left:4866;top:4657;width:54979;height:10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0R9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">
                  <v:textbox>
                    <w:txbxContent>
                      <w:p w14:paraId="449FE8C6" w14:textId="77777777" w:rsidR="00B80051" w:rsidRPr="004A3CFB" w:rsidRDefault="00B80051" w:rsidP="00B80051">
                        <w:pPr>
                          <w:jc w:val="center"/>
                          <w:rPr>
                            <w:rFonts w:ascii="Arial" w:hAnsi="Arial" w:cs="Arial"/>
                            <w:b/>
                            <w:sz w:val="24"/>
                          </w:rPr>
                        </w:pPr>
                        <w:r w:rsidRPr="00774C46">
                          <w:rPr>
                            <w:rFonts w:ascii="Arial" w:hAnsi="Arial" w:cs="Arial"/>
                            <w:b/>
                            <w:sz w:val="24"/>
                          </w:rPr>
                          <w:t>Why are you concerned?</w:t>
                        </w:r>
                      </w:p>
                      <w:p w14:paraId="45B1C0CE" w14:textId="77777777" w:rsidR="00B80051" w:rsidRPr="006E7631" w:rsidRDefault="00B80051" w:rsidP="00B80051">
                        <w:pPr>
                          <w:rPr>
                            <w:rFonts w:ascii="Arial" w:hAnsi="Arial" w:cs="Arial"/>
                            <w:sz w:val="16"/>
                            <w:szCs w:val="18"/>
                          </w:rPr>
                        </w:pPr>
                        <w:r w:rsidRPr="006E7631">
                          <w:rPr>
                            <w:rFonts w:ascii="Arial" w:hAnsi="Arial" w:cs="Arial"/>
                            <w:sz w:val="16"/>
                            <w:szCs w:val="18"/>
                          </w:rPr>
                          <w:t xml:space="preserve">For </w:t>
                        </w:r>
                        <w:proofErr w:type="gramStart"/>
                        <w:r w:rsidRPr="006E7631">
                          <w:rPr>
                            <w:rFonts w:ascii="Arial" w:hAnsi="Arial" w:cs="Arial"/>
                            <w:sz w:val="16"/>
                            <w:szCs w:val="18"/>
                          </w:rPr>
                          <w:t>example</w:t>
                        </w:r>
                        <w:proofErr w:type="gramEnd"/>
                      </w:p>
                      <w:p w14:paraId="4F3E869C" w14:textId="77777777" w:rsidR="00B80051" w:rsidRPr="006E7631" w:rsidRDefault="00B80051" w:rsidP="00B80051">
                        <w:pPr>
                          <w:numPr>
                            <w:ilvl w:val="0"/>
                            <w:numId w:val="1"/>
                          </w:numPr>
                          <w:rPr>
                            <w:rFonts w:ascii="Arial" w:hAnsi="Arial" w:cs="Arial"/>
                            <w:sz w:val="16"/>
                          </w:rPr>
                        </w:pPr>
                        <w:r w:rsidRPr="006E7631">
                          <w:rPr>
                            <w:rFonts w:ascii="Arial" w:hAnsi="Arial" w:cs="Arial"/>
                            <w:sz w:val="16"/>
                          </w:rPr>
                          <w:t>Something a child has said – e.g. allegation of harm</w:t>
                        </w:r>
                      </w:p>
                      <w:p w14:paraId="2CBEFE77" w14:textId="1695154A" w:rsidR="00B80051" w:rsidRPr="006E7631" w:rsidRDefault="00B80051" w:rsidP="00B80051">
                        <w:pPr>
                          <w:numPr>
                            <w:ilvl w:val="0"/>
                            <w:numId w:val="1"/>
                          </w:numPr>
                          <w:rPr>
                            <w:rFonts w:ascii="Arial" w:hAnsi="Arial" w:cs="Arial"/>
                            <w:sz w:val="16"/>
                          </w:rPr>
                        </w:pPr>
                        <w:r w:rsidRPr="006E7631">
                          <w:rPr>
                            <w:rFonts w:ascii="Arial" w:hAnsi="Arial" w:cs="Arial"/>
                            <w:sz w:val="16"/>
                          </w:rPr>
                          <w:t xml:space="preserve">Child’s appearance – may include </w:t>
                        </w:r>
                        <w:r w:rsidR="000D7B4A">
                          <w:rPr>
                            <w:rFonts w:ascii="Arial" w:hAnsi="Arial" w:cs="Arial"/>
                            <w:sz w:val="16"/>
                          </w:rPr>
                          <w:t xml:space="preserve">frequent or </w:t>
                        </w:r>
                        <w:r w:rsidRPr="006E7631">
                          <w:rPr>
                            <w:rFonts w:ascii="Arial" w:hAnsi="Arial" w:cs="Arial"/>
                            <w:sz w:val="16"/>
                          </w:rPr>
                          <w:t xml:space="preserve">unexplained </w:t>
                        </w:r>
                        <w:r w:rsidR="000D7B4A">
                          <w:rPr>
                            <w:rFonts w:ascii="Arial" w:hAnsi="Arial" w:cs="Arial"/>
                            <w:sz w:val="16"/>
                          </w:rPr>
                          <w:t>injuries/</w:t>
                        </w:r>
                        <w:r w:rsidRPr="006E7631">
                          <w:rPr>
                            <w:rFonts w:ascii="Arial" w:hAnsi="Arial" w:cs="Arial"/>
                            <w:sz w:val="16"/>
                          </w:rPr>
                          <w:t>marks</w:t>
                        </w:r>
                        <w:r w:rsidR="000D7B4A">
                          <w:rPr>
                            <w:rFonts w:ascii="Arial" w:hAnsi="Arial" w:cs="Arial"/>
                            <w:sz w:val="16"/>
                          </w:rPr>
                          <w:t>/bruises</w:t>
                        </w:r>
                        <w:r w:rsidRPr="006E7631">
                          <w:rPr>
                            <w:rFonts w:ascii="Arial" w:hAnsi="Arial" w:cs="Arial"/>
                            <w:sz w:val="16"/>
                          </w:rPr>
                          <w:t xml:space="preserve"> as well as dress</w:t>
                        </w:r>
                      </w:p>
                      <w:p w14:paraId="3634F55F" w14:textId="77777777" w:rsidR="00B80051" w:rsidRPr="006E7631" w:rsidRDefault="00B80051" w:rsidP="00B80051">
                        <w:pPr>
                          <w:numPr>
                            <w:ilvl w:val="0"/>
                            <w:numId w:val="1"/>
                          </w:numPr>
                          <w:rPr>
                            <w:rFonts w:ascii="Arial" w:hAnsi="Arial" w:cs="Arial"/>
                            <w:sz w:val="16"/>
                          </w:rPr>
                        </w:pPr>
                        <w:r w:rsidRPr="006E7631">
                          <w:rPr>
                            <w:rFonts w:ascii="Arial" w:hAnsi="Arial" w:cs="Arial"/>
                            <w:sz w:val="16"/>
                          </w:rPr>
                          <w:t>Behaviour change</w:t>
                        </w:r>
                      </w:p>
                      <w:p w14:paraId="28B604B2" w14:textId="13920347" w:rsidR="00B80051" w:rsidRPr="006E7631" w:rsidRDefault="00B80051" w:rsidP="00B80051">
                        <w:pPr>
                          <w:numPr>
                            <w:ilvl w:val="0"/>
                            <w:numId w:val="1"/>
                          </w:numPr>
                          <w:rPr>
                            <w:rFonts w:ascii="Arial" w:hAnsi="Arial" w:cs="Arial"/>
                            <w:sz w:val="18"/>
                          </w:rPr>
                        </w:pPr>
                        <w:r w:rsidRPr="006E7631">
                          <w:rPr>
                            <w:rFonts w:ascii="Arial" w:hAnsi="Arial" w:cs="Arial"/>
                            <w:sz w:val="16"/>
                          </w:rPr>
                          <w:t>Witnessed concerning</w:t>
                        </w:r>
                        <w:r w:rsidR="000D7B4A">
                          <w:rPr>
                            <w:rFonts w:ascii="Arial" w:hAnsi="Arial" w:cs="Arial"/>
                            <w:sz w:val="16"/>
                          </w:rPr>
                          <w:t>, harmful or inappropriate</w:t>
                        </w:r>
                        <w:r w:rsidRPr="006E7631">
                          <w:rPr>
                            <w:rFonts w:ascii="Arial" w:hAnsi="Arial" w:cs="Arial"/>
                            <w:sz w:val="16"/>
                          </w:rPr>
                          <w:t xml:space="preserve"> behaviour</w:t>
                        </w:r>
                      </w:p>
                      <w:p w14:paraId="69DEE991" w14:textId="77777777" w:rsidR="00B80051" w:rsidRPr="00CC7065" w:rsidRDefault="00B80051" w:rsidP="00B80051">
                        <w:pPr>
                          <w:numPr>
                            <w:ilvl w:val="1"/>
                            <w:numId w:val="1"/>
                          </w:numPr>
                          <w:rPr>
                            <w:rFonts w:ascii="Arial" w:hAnsi="Arial" w:cs="Arial"/>
                          </w:rPr>
                        </w:pPr>
                      </w:p>
                    </w:txbxContent>
                  </v:textbox>
                </v:shape>
                <v:shape id="AutoShape 6" o:spid="_x0000_s1045" type="#_x0000_t176" style="position:absolute;left:1035;top:190;width:62420;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" fillcolor="#ffe599 [1303]" strokecolor="white">
                  <v:textbox>
                    <w:txbxContent>
                      <w:p w14:paraId="27B355C4" w14:textId="7CCFCD5E" w:rsidR="00B80051" w:rsidRDefault="00B80051" w:rsidP="00B80051">
                        <w:pPr>
                          <w:jc w:val="center"/>
                          <w:rPr>
                            <w:rFonts w:ascii="Arial" w:hAnsi="Arial" w:cs="Arial"/>
                            <w:sz w:val="28"/>
                            <w:szCs w:val="22"/>
                            <w:lang w:val="en-GB"/>
                          </w:rPr>
                        </w:pPr>
                        <w:r>
                          <w:rPr>
                            <w:rFonts w:ascii="Arial" w:hAnsi="Arial" w:cs="Arial"/>
                            <w:b/>
                            <w:sz w:val="30"/>
                            <w:szCs w:val="24"/>
                            <w:lang w:val="en-GB"/>
                          </w:rPr>
                          <w:t>What to do if you have a welfare concern</w:t>
                        </w:r>
                        <w:r w:rsidRPr="00522B69">
                          <w:rPr>
                            <w:rFonts w:ascii="Arial" w:hAnsi="Arial" w:cs="Arial"/>
                            <w:sz w:val="36"/>
                            <w:szCs w:val="30"/>
                            <w:lang w:val="en-GB"/>
                          </w:rPr>
                          <w:t xml:space="preserve"> </w:t>
                        </w:r>
                      </w:p>
                      <w:p w14:paraId="25EDFDDF" w14:textId="77777777" w:rsidR="00B80051" w:rsidRPr="006F31C6" w:rsidRDefault="00B80051" w:rsidP="00B80051">
                        <w:pPr>
                          <w:jc w:val="center"/>
                          <w:rPr>
                            <w:rFonts w:ascii="Arial" w:hAnsi="Arial" w:cs="Arial"/>
                          </w:rPr>
                        </w:pPr>
                      </w:p>
                    </w:txbxContent>
                  </v:textbox>
                </v:shape>
                <v:shape id="AutoShape 150" o:spid="_x0000_s1046" type="#_x0000_t32" style="position:absolute;left:16744;top:33597;width:58;height:156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">
                  <v:stroke endarrow="block"/>
                </v:shape>
                <v:shape id="AutoShape 153" o:spid="_x0000_s1047" type="#_x0000_t32" style="position:absolute;left:49149;top:33667;width:38;height:17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">
                  <v:stroke endarrow="block"/>
                </v:shape>
                <v:shape id="AutoShape 154" o:spid="_x0000_s1048" type="#_x0000_t32" style="position:absolute;left:32258;top:46228;width:243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16" o:spid="_x0000_s1049" type="#_x0000_t176" style="position:absolute;left:9099;top:66509;width:48268;height:9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">
                  <v:textbox>
                    <w:txbxContent>
                      <w:p w14:paraId="36311A4C" w14:textId="77777777" w:rsidR="00B80051" w:rsidRPr="00774C46" w:rsidRDefault="00B80051" w:rsidP="00B80051">
                        <w:pPr>
                          <w:jc w:val="center"/>
                          <w:rPr>
                            <w:rFonts w:ascii="Arial" w:hAnsi="Arial" w:cs="Arial"/>
                            <w:b/>
                            <w:sz w:val="24"/>
                          </w:rPr>
                        </w:pPr>
                        <w:r w:rsidRPr="00774C46">
                          <w:rPr>
                            <w:rFonts w:ascii="Arial" w:hAnsi="Arial" w:cs="Arial"/>
                            <w:b/>
                            <w:sz w:val="24"/>
                          </w:rPr>
                          <w:t xml:space="preserve">Monitor </w:t>
                        </w:r>
                      </w:p>
                      <w:p w14:paraId="14CA97A0" w14:textId="77777777" w:rsidR="00B80051" w:rsidRPr="00401C53" w:rsidRDefault="00B80051" w:rsidP="00B80051">
                        <w:pPr>
                          <w:rPr>
                            <w:rFonts w:ascii="Arial" w:hAnsi="Arial" w:cs="Arial"/>
                            <w:sz w:val="18"/>
                            <w:szCs w:val="18"/>
                          </w:rPr>
                        </w:pPr>
                        <w:r w:rsidRPr="00401C53">
                          <w:rPr>
                            <w:rFonts w:ascii="Arial" w:hAnsi="Arial" w:cs="Arial"/>
                            <w:sz w:val="18"/>
                            <w:szCs w:val="18"/>
                          </w:rPr>
                          <w:t>Be clear about:</w:t>
                        </w:r>
                      </w:p>
                      <w:p w14:paraId="3B278993" w14:textId="77777777" w:rsidR="00B80051" w:rsidRPr="00401C53" w:rsidRDefault="00B80051" w:rsidP="00B80051">
                        <w:pPr>
                          <w:pStyle w:val="ListParagraph"/>
                          <w:numPr>
                            <w:ilvl w:val="0"/>
                            <w:numId w:val="4"/>
                          </w:numPr>
                          <w:contextualSpacing/>
                          <w:rPr>
                            <w:rFonts w:ascii="Arial" w:hAnsi="Arial" w:cs="Arial"/>
                            <w:sz w:val="18"/>
                            <w:szCs w:val="18"/>
                          </w:rPr>
                        </w:pPr>
                        <w:r w:rsidRPr="00401C53">
                          <w:rPr>
                            <w:rFonts w:ascii="Arial" w:hAnsi="Arial" w:cs="Arial"/>
                            <w:sz w:val="18"/>
                            <w:szCs w:val="18"/>
                          </w:rPr>
                          <w:t xml:space="preserve">What you are monitoring e.g. behaviour trends, appearance etc. </w:t>
                        </w:r>
                      </w:p>
                      <w:p w14:paraId="76D5ABEF" w14:textId="77777777" w:rsidR="00B80051" w:rsidRPr="00401C53" w:rsidRDefault="00B80051" w:rsidP="00B80051">
                        <w:pPr>
                          <w:pStyle w:val="ListParagraph"/>
                          <w:numPr>
                            <w:ilvl w:val="0"/>
                            <w:numId w:val="4"/>
                          </w:numPr>
                          <w:contextualSpacing/>
                          <w:rPr>
                            <w:rFonts w:ascii="Arial" w:hAnsi="Arial" w:cs="Arial"/>
                            <w:sz w:val="18"/>
                            <w:szCs w:val="18"/>
                          </w:rPr>
                        </w:pPr>
                        <w:r w:rsidRPr="00401C53">
                          <w:rPr>
                            <w:rFonts w:ascii="Arial" w:hAnsi="Arial" w:cs="Arial"/>
                            <w:sz w:val="18"/>
                            <w:szCs w:val="18"/>
                          </w:rPr>
                          <w:t xml:space="preserve">How long </w:t>
                        </w:r>
                        <w:proofErr w:type="gramStart"/>
                        <w:r w:rsidRPr="00401C53">
                          <w:rPr>
                            <w:rFonts w:ascii="Arial" w:hAnsi="Arial" w:cs="Arial"/>
                            <w:sz w:val="18"/>
                            <w:szCs w:val="18"/>
                          </w:rPr>
                          <w:t>you will</w:t>
                        </w:r>
                        <w:proofErr w:type="gramEnd"/>
                        <w:r w:rsidRPr="00401C53">
                          <w:rPr>
                            <w:rFonts w:ascii="Arial" w:hAnsi="Arial" w:cs="Arial"/>
                            <w:sz w:val="18"/>
                            <w:szCs w:val="18"/>
                          </w:rPr>
                          <w:t xml:space="preserve"> monitor </w:t>
                        </w:r>
                      </w:p>
                      <w:p w14:paraId="7E31E05D" w14:textId="77777777" w:rsidR="00B80051" w:rsidRPr="00401C53" w:rsidRDefault="00B80051" w:rsidP="00B80051">
                        <w:pPr>
                          <w:pStyle w:val="ListParagraph"/>
                          <w:numPr>
                            <w:ilvl w:val="0"/>
                            <w:numId w:val="4"/>
                          </w:numPr>
                          <w:contextualSpacing/>
                          <w:rPr>
                            <w:rFonts w:ascii="Arial" w:hAnsi="Arial" w:cs="Arial"/>
                            <w:sz w:val="18"/>
                            <w:szCs w:val="18"/>
                          </w:rPr>
                        </w:pPr>
                        <w:r w:rsidRPr="00401C53">
                          <w:rPr>
                            <w:rFonts w:ascii="Arial" w:hAnsi="Arial" w:cs="Arial"/>
                            <w:sz w:val="18"/>
                            <w:szCs w:val="18"/>
                          </w:rPr>
                          <w:t>Where, how and to whom you will feedback and how you will record</w:t>
                        </w:r>
                      </w:p>
                      <w:p w14:paraId="5A794964" w14:textId="77777777" w:rsidR="00B80051" w:rsidRPr="00074AE0" w:rsidRDefault="00B80051" w:rsidP="00B80051">
                        <w:pPr>
                          <w:rPr>
                            <w:rFonts w:ascii="Arial" w:hAnsi="Arial" w:cs="Arial"/>
                            <w:sz w:val="16"/>
                          </w:rPr>
                        </w:pPr>
                      </w:p>
                    </w:txbxContent>
                  </v:textbox>
                </v:shape>
                <w10:anchorlock/>
              </v:group>
            </w:pict>
          </mc:Fallback>
        </mc:AlternateContent>
      </w:r>
    </w:p>
    <w:p w14:paraId="385C8D3D" w14:textId="77777777" w:rsidR="00712117" w:rsidRDefault="00712117"/>
    <w:p w14:paraId="51A327CA" w14:textId="77777777" w:rsidR="00712117" w:rsidRDefault="00712117"/>
    <w:p w14:paraId="7B3A46EC" w14:textId="77777777" w:rsidR="000A7C4E" w:rsidRDefault="000A7C4E"/>
    <w:p w14:paraId="05BFC413" w14:textId="77777777" w:rsidR="000A7C4E" w:rsidRDefault="000A7C4E"/>
    <w:tbl>
      <w:tblPr>
        <w:tblStyle w:val="TableGrid"/>
        <w:tblW w:w="0" w:type="auto"/>
        <w:tblInd w:w="-289" w:type="dxa"/>
        <w:tblLook w:val="04A0" w:firstRow="1" w:lastRow="0" w:firstColumn="1" w:lastColumn="0" w:noHBand="0" w:noVBand="1"/>
      </w:tblPr>
      <w:tblGrid>
        <w:gridCol w:w="2442"/>
        <w:gridCol w:w="8308"/>
      </w:tblGrid>
      <w:tr w:rsidR="00653CE0" w14:paraId="41445DB2" w14:textId="77777777" w:rsidTr="00DA1834">
        <w:tc>
          <w:tcPr>
            <w:tcW w:w="2442" w:type="dxa"/>
            <w:tcBorders>
              <w:bottom w:val="single" w:sz="4" w:space="0" w:color="auto"/>
            </w:tcBorders>
            <w:shd w:val="clear" w:color="auto" w:fill="FFE599" w:themeFill="accent4" w:themeFillTint="66"/>
          </w:tcPr>
          <w:p w14:paraId="28D1B597" w14:textId="77777777" w:rsidR="003A2F6E" w:rsidRDefault="003A2F6E">
            <w:pPr>
              <w:rPr>
                <w:rFonts w:ascii="Arial" w:hAnsi="Arial" w:cs="Arial"/>
                <w:b/>
                <w:sz w:val="28"/>
                <w:szCs w:val="24"/>
                <w:lang w:val="en-GB"/>
              </w:rPr>
            </w:pPr>
          </w:p>
          <w:p w14:paraId="10302D89" w14:textId="77777777" w:rsidR="00653CE0" w:rsidRPr="00D60FBB" w:rsidRDefault="00653CE0">
            <w:pPr>
              <w:rPr>
                <w:b/>
                <w:sz w:val="28"/>
                <w:szCs w:val="24"/>
                <w:lang w:val="en-GB"/>
              </w:rPr>
            </w:pPr>
            <w:r w:rsidRPr="00D60FBB">
              <w:rPr>
                <w:b/>
                <w:sz w:val="28"/>
                <w:szCs w:val="24"/>
                <w:lang w:val="en-GB"/>
              </w:rPr>
              <w:t>Introduction and Ethos</w:t>
            </w:r>
          </w:p>
          <w:p w14:paraId="234FA5C8" w14:textId="77777777" w:rsidR="00653CE0" w:rsidRDefault="00653CE0"/>
        </w:tc>
        <w:tc>
          <w:tcPr>
            <w:tcW w:w="8308" w:type="dxa"/>
            <w:vMerge w:val="restart"/>
            <w:tcBorders>
              <w:right w:val="nil"/>
            </w:tcBorders>
          </w:tcPr>
          <w:p w14:paraId="4197A84C" w14:textId="77777777" w:rsidR="000A7C4E" w:rsidRPr="000A7C4E" w:rsidRDefault="000A7C4E" w:rsidP="001B4708">
            <w:pPr>
              <w:rPr>
                <w:rFonts w:ascii="Arial" w:hAnsi="Arial" w:cs="Arial"/>
                <w:sz w:val="22"/>
                <w:szCs w:val="22"/>
              </w:rPr>
            </w:pPr>
          </w:p>
          <w:p w14:paraId="093AC2F0" w14:textId="021CED4B" w:rsidR="00592802" w:rsidRDefault="00D45E01" w:rsidP="00CA1A71">
            <w:pPr>
              <w:numPr>
                <w:ilvl w:val="0"/>
                <w:numId w:val="29"/>
              </w:numPr>
              <w:rPr>
                <w:rFonts w:ascii="Arial" w:hAnsi="Arial" w:cs="Arial"/>
                <w:sz w:val="22"/>
                <w:szCs w:val="22"/>
                <w:lang w:val="en-GB"/>
              </w:rPr>
            </w:pPr>
            <w:r>
              <w:rPr>
                <w:rFonts w:ascii="Arial" w:hAnsi="Arial" w:cs="Arial"/>
                <w:sz w:val="22"/>
                <w:szCs w:val="22"/>
              </w:rPr>
              <w:t xml:space="preserve">Valence School </w:t>
            </w:r>
            <w:r w:rsidR="00E119C6">
              <w:rPr>
                <w:rFonts w:ascii="Arial" w:hAnsi="Arial" w:cs="Arial"/>
                <w:sz w:val="22"/>
                <w:szCs w:val="22"/>
              </w:rPr>
              <w:t>recogni</w:t>
            </w:r>
            <w:r w:rsidR="0086079C">
              <w:rPr>
                <w:rFonts w:ascii="Arial" w:hAnsi="Arial" w:cs="Arial"/>
                <w:sz w:val="22"/>
                <w:szCs w:val="22"/>
              </w:rPr>
              <w:t>s</w:t>
            </w:r>
            <w:r w:rsidR="00E119C6">
              <w:rPr>
                <w:rFonts w:ascii="Arial" w:hAnsi="Arial" w:cs="Arial"/>
                <w:sz w:val="22"/>
                <w:szCs w:val="22"/>
              </w:rPr>
              <w:t xml:space="preserve">es </w:t>
            </w:r>
            <w:r w:rsidR="009E2D4A">
              <w:rPr>
                <w:rFonts w:ascii="Arial" w:hAnsi="Arial" w:cs="Arial"/>
                <w:sz w:val="22"/>
                <w:szCs w:val="22"/>
              </w:rPr>
              <w:t xml:space="preserve">the </w:t>
            </w:r>
            <w:r w:rsidR="00592802">
              <w:rPr>
                <w:rFonts w:ascii="Arial" w:hAnsi="Arial" w:cs="Arial"/>
                <w:sz w:val="22"/>
                <w:szCs w:val="22"/>
              </w:rPr>
              <w:t>statutory responsibility</w:t>
            </w:r>
            <w:r w:rsidR="00680FD9">
              <w:rPr>
                <w:rFonts w:ascii="Arial" w:hAnsi="Arial" w:cs="Arial"/>
                <w:sz w:val="22"/>
                <w:szCs w:val="22"/>
              </w:rPr>
              <w:t xml:space="preserve"> </w:t>
            </w:r>
            <w:r w:rsidR="00592802">
              <w:rPr>
                <w:rFonts w:ascii="Arial" w:hAnsi="Arial" w:cs="Arial"/>
                <w:sz w:val="22"/>
                <w:szCs w:val="22"/>
              </w:rPr>
              <w:t xml:space="preserve">to safeguard and promote the welfare of all children. Safeguarding is everybody’s responsibility and </w:t>
            </w:r>
            <w:r w:rsidR="00592802">
              <w:rPr>
                <w:rFonts w:ascii="Arial" w:hAnsi="Arial" w:cs="Arial"/>
                <w:sz w:val="22"/>
                <w:szCs w:val="22"/>
                <w:lang w:val="en-GB"/>
              </w:rPr>
              <w:t>all those directly connected (staff, volunteers, governors, leaders, parents, families and learners) are</w:t>
            </w:r>
            <w:r w:rsidR="00592802">
              <w:rPr>
                <w:rFonts w:ascii="Arial" w:hAnsi="Arial" w:cs="Arial"/>
                <w:sz w:val="22"/>
                <w:szCs w:val="22"/>
              </w:rPr>
              <w:t xml:space="preserve"> an important part of the wider safeguarding system for children </w:t>
            </w:r>
            <w:r w:rsidR="00592802">
              <w:rPr>
                <w:rFonts w:ascii="Arial" w:hAnsi="Arial" w:cs="Arial"/>
                <w:sz w:val="22"/>
                <w:szCs w:val="22"/>
                <w:lang w:val="en-GB"/>
              </w:rPr>
              <w:t xml:space="preserve">and have an essential role to play in making this community safe and secure. </w:t>
            </w:r>
          </w:p>
          <w:p w14:paraId="35F99C3A" w14:textId="77777777" w:rsidR="00805A9F" w:rsidRDefault="00805A9F" w:rsidP="00805A9F">
            <w:pPr>
              <w:ind w:left="360"/>
              <w:rPr>
                <w:rFonts w:ascii="Arial" w:hAnsi="Arial" w:cs="Arial"/>
                <w:sz w:val="22"/>
                <w:szCs w:val="22"/>
                <w:lang w:val="en-GB"/>
              </w:rPr>
            </w:pPr>
          </w:p>
          <w:p w14:paraId="47963E04" w14:textId="10319D38" w:rsidR="00805A9F" w:rsidRDefault="00805A9F" w:rsidP="00805A9F">
            <w:pPr>
              <w:numPr>
                <w:ilvl w:val="0"/>
                <w:numId w:val="29"/>
              </w:numPr>
              <w:rPr>
                <w:rFonts w:ascii="Arial" w:hAnsi="Arial" w:cs="Arial"/>
                <w:color w:val="000000"/>
                <w:sz w:val="22"/>
                <w:szCs w:val="22"/>
                <w:lang w:val="en-GB"/>
              </w:rPr>
            </w:pPr>
            <w:r>
              <w:rPr>
                <w:rFonts w:ascii="Arial" w:hAnsi="Arial" w:cs="Arial"/>
                <w:sz w:val="22"/>
                <w:szCs w:val="22"/>
                <w:lang w:val="en-GB"/>
              </w:rPr>
              <w:t>Valence School believes that the best interests of children always come first. A</w:t>
            </w:r>
            <w:r>
              <w:rPr>
                <w:rFonts w:ascii="Arial" w:hAnsi="Arial" w:cs="Arial"/>
                <w:color w:val="000000"/>
                <w:sz w:val="22"/>
                <w:szCs w:val="22"/>
                <w:lang w:val="en-GB"/>
              </w:rPr>
              <w:t>ll children (defined as those up to the age of 18) have a right to be heard and to have their wishes and feelings taken into account and all children regardless of age, gender, ability, culture, race, language, religion</w:t>
            </w:r>
            <w:r w:rsidR="00C33FD5">
              <w:rPr>
                <w:rFonts w:ascii="Arial" w:hAnsi="Arial" w:cs="Arial"/>
                <w:color w:val="000000"/>
                <w:sz w:val="22"/>
                <w:szCs w:val="22"/>
                <w:lang w:val="en-GB"/>
              </w:rPr>
              <w:t>,</w:t>
            </w:r>
            <w:r>
              <w:rPr>
                <w:rFonts w:ascii="Arial" w:hAnsi="Arial" w:cs="Arial"/>
                <w:color w:val="000000"/>
                <w:sz w:val="22"/>
                <w:szCs w:val="22"/>
                <w:lang w:val="en-GB"/>
              </w:rPr>
              <w:t xml:space="preserve"> sexual identity or orientation, have equal rights to protection.</w:t>
            </w:r>
          </w:p>
          <w:p w14:paraId="2E551B99" w14:textId="77777777" w:rsidR="00592802" w:rsidRDefault="00592802" w:rsidP="00592802">
            <w:pPr>
              <w:pStyle w:val="ListParagraph"/>
              <w:ind w:left="0"/>
              <w:rPr>
                <w:rFonts w:ascii="Arial" w:hAnsi="Arial" w:cs="Arial"/>
                <w:color w:val="000000"/>
                <w:sz w:val="22"/>
                <w:szCs w:val="22"/>
                <w:lang w:val="en-GB"/>
              </w:rPr>
            </w:pPr>
          </w:p>
          <w:p w14:paraId="12108F15" w14:textId="09DF0C22" w:rsidR="00592802" w:rsidRPr="00680FD9" w:rsidRDefault="00592802" w:rsidP="00CA1A71">
            <w:pPr>
              <w:pStyle w:val="NoSpacing"/>
              <w:numPr>
                <w:ilvl w:val="0"/>
                <w:numId w:val="29"/>
              </w:numPr>
              <w:spacing w:line="276" w:lineRule="auto"/>
              <w:rPr>
                <w:rFonts w:ascii="Arial" w:hAnsi="Arial" w:cs="Arial"/>
              </w:rPr>
            </w:pPr>
            <w:r w:rsidRPr="00680FD9">
              <w:rPr>
                <w:rFonts w:ascii="Arial" w:hAnsi="Arial" w:cs="Arial"/>
              </w:rPr>
              <w:t>Staff working with children at</w:t>
            </w:r>
            <w:r w:rsidR="00680FD9">
              <w:rPr>
                <w:rFonts w:ascii="Arial" w:hAnsi="Arial" w:cs="Arial"/>
              </w:rPr>
              <w:t xml:space="preserve"> Valence School</w:t>
            </w:r>
            <w:r w:rsidR="00201395">
              <w:rPr>
                <w:rFonts w:ascii="Arial" w:hAnsi="Arial" w:cs="Arial"/>
              </w:rPr>
              <w:t xml:space="preserve"> </w:t>
            </w:r>
            <w:r w:rsidRPr="00680FD9">
              <w:rPr>
                <w:rFonts w:ascii="Arial" w:hAnsi="Arial" w:cs="Arial"/>
              </w:rPr>
              <w:t>are advised to maintain an attitude of ‘it could happen here’ where safeguarding is concerned.</w:t>
            </w:r>
            <w:r w:rsidR="00FF43C9">
              <w:rPr>
                <w:rFonts w:ascii="Arial" w:hAnsi="Arial" w:cs="Arial"/>
              </w:rPr>
              <w:t xml:space="preserve"> </w:t>
            </w:r>
            <w:r w:rsidR="00FF43C9" w:rsidRPr="00FF43C9">
              <w:rPr>
                <w:rFonts w:ascii="Arial" w:hAnsi="Arial" w:cs="Arial"/>
                <w:lang w:val="en-US"/>
              </w:rPr>
              <w:t>When concerned about the welfare of a child, staff will always act in the best interests of the child and if any member of our community has a safeguarding concern about any child or adult, they should act and act immediately</w:t>
            </w:r>
            <w:r w:rsidR="00FF43C9">
              <w:rPr>
                <w:rFonts w:ascii="Arial" w:hAnsi="Arial" w:cs="Arial"/>
                <w:lang w:val="en-US"/>
              </w:rPr>
              <w:t>.</w:t>
            </w:r>
          </w:p>
          <w:p w14:paraId="6DD1D7D6" w14:textId="77777777" w:rsidR="00592802" w:rsidRPr="00B71F42" w:rsidRDefault="00592802" w:rsidP="00B71F42">
            <w:pPr>
              <w:rPr>
                <w:rFonts w:ascii="Arial" w:hAnsi="Arial" w:cs="Arial"/>
                <w:color w:val="0070C0"/>
                <w:sz w:val="22"/>
                <w:szCs w:val="22"/>
                <w:lang w:val="en-GB"/>
              </w:rPr>
            </w:pPr>
          </w:p>
          <w:p w14:paraId="6B567E15" w14:textId="77777777" w:rsidR="00B71F42" w:rsidRDefault="00B71F42" w:rsidP="00B71F42">
            <w:pPr>
              <w:pStyle w:val="ListParagraph"/>
              <w:rPr>
                <w:rFonts w:ascii="Arial" w:hAnsi="Arial" w:cs="Arial"/>
                <w:sz w:val="22"/>
                <w:szCs w:val="22"/>
                <w:lang w:val="en-GB"/>
              </w:rPr>
            </w:pPr>
          </w:p>
          <w:p w14:paraId="76CB2BA6" w14:textId="01D2DFCB" w:rsidR="00B71F42" w:rsidRPr="00FF43C9" w:rsidRDefault="00B71F42" w:rsidP="00CA1A71">
            <w:pPr>
              <w:numPr>
                <w:ilvl w:val="0"/>
                <w:numId w:val="29"/>
              </w:numPr>
              <w:rPr>
                <w:rFonts w:ascii="Arial" w:hAnsi="Arial" w:cs="Arial"/>
                <w:sz w:val="22"/>
                <w:szCs w:val="22"/>
                <w:lang w:val="en-GB"/>
              </w:rPr>
            </w:pPr>
            <w:r>
              <w:rPr>
                <w:rFonts w:ascii="Arial" w:hAnsi="Arial" w:cs="Arial"/>
                <w:sz w:val="22"/>
                <w:szCs w:val="22"/>
                <w:lang w:val="en-GB"/>
              </w:rPr>
              <w:t xml:space="preserve">Valence School recognises </w:t>
            </w:r>
            <w:r w:rsidR="005D2BB0">
              <w:rPr>
                <w:rFonts w:ascii="Arial" w:hAnsi="Arial" w:cs="Arial"/>
                <w:sz w:val="22"/>
                <w:szCs w:val="22"/>
                <w:lang w:val="en-GB"/>
              </w:rPr>
              <w:t>the need for a trauma-informed approach to safeguarding, considering the root causes and possible underlying trauma behind children’s behaviour.</w:t>
            </w:r>
          </w:p>
          <w:p w14:paraId="3770EA3C" w14:textId="77777777" w:rsidR="00592802" w:rsidRDefault="00592802" w:rsidP="00592802">
            <w:pPr>
              <w:pStyle w:val="ListParagraph"/>
              <w:ind w:left="0"/>
              <w:rPr>
                <w:rFonts w:ascii="Arial" w:hAnsi="Arial" w:cs="Arial"/>
                <w:sz w:val="22"/>
                <w:szCs w:val="22"/>
              </w:rPr>
            </w:pPr>
          </w:p>
          <w:p w14:paraId="01D6C988" w14:textId="77777777" w:rsidR="00592802" w:rsidRDefault="00592802" w:rsidP="00CA1A71">
            <w:pPr>
              <w:numPr>
                <w:ilvl w:val="0"/>
                <w:numId w:val="29"/>
              </w:numPr>
              <w:rPr>
                <w:rFonts w:ascii="Arial" w:hAnsi="Arial" w:cs="Arial"/>
                <w:sz w:val="22"/>
                <w:szCs w:val="22"/>
              </w:rPr>
            </w:pPr>
            <w:r>
              <w:rPr>
                <w:rFonts w:ascii="Arial" w:hAnsi="Arial" w:cs="Arial"/>
                <w:sz w:val="22"/>
                <w:szCs w:val="22"/>
              </w:rPr>
              <w:t>Our core safeguarding principles are:</w:t>
            </w:r>
          </w:p>
          <w:p w14:paraId="27FE0FB2" w14:textId="77777777" w:rsidR="00592802" w:rsidRDefault="00592802" w:rsidP="00592802">
            <w:pPr>
              <w:pStyle w:val="ListParagraph"/>
              <w:rPr>
                <w:rFonts w:ascii="Arial" w:hAnsi="Arial" w:cs="Arial"/>
                <w:sz w:val="22"/>
                <w:szCs w:val="22"/>
              </w:rPr>
            </w:pPr>
          </w:p>
          <w:p w14:paraId="58ACD65D" w14:textId="77777777" w:rsidR="00592802" w:rsidRDefault="00592802" w:rsidP="00CA1A71">
            <w:pPr>
              <w:numPr>
                <w:ilvl w:val="1"/>
                <w:numId w:val="29"/>
              </w:numPr>
              <w:autoSpaceDE w:val="0"/>
              <w:autoSpaceDN w:val="0"/>
              <w:adjustRightInd w:val="0"/>
              <w:rPr>
                <w:rFonts w:ascii="Arial" w:hAnsi="Arial" w:cs="Arial"/>
                <w:color w:val="000000"/>
                <w:sz w:val="22"/>
                <w:szCs w:val="22"/>
                <w:lang w:val="en-GB"/>
              </w:rPr>
            </w:pPr>
            <w:r>
              <w:rPr>
                <w:rFonts w:ascii="Arial" w:hAnsi="Arial" w:cs="Arial"/>
                <w:b/>
                <w:sz w:val="22"/>
                <w:szCs w:val="22"/>
                <w:lang w:val="en-GB"/>
              </w:rPr>
              <w:t>Prevention</w:t>
            </w:r>
            <w:r>
              <w:rPr>
                <w:rFonts w:ascii="Arial" w:hAnsi="Arial" w:cs="Arial"/>
                <w:color w:val="000000"/>
                <w:sz w:val="22"/>
                <w:szCs w:val="22"/>
                <w:lang w:val="en-GB"/>
              </w:rPr>
              <w:t xml:space="preserve"> </w:t>
            </w:r>
          </w:p>
          <w:p w14:paraId="79A88F30" w14:textId="77777777" w:rsidR="00592802" w:rsidRDefault="00592802" w:rsidP="00CA1A71">
            <w:pPr>
              <w:numPr>
                <w:ilvl w:val="2"/>
                <w:numId w:val="29"/>
              </w:numPr>
              <w:autoSpaceDE w:val="0"/>
              <w:autoSpaceDN w:val="0"/>
              <w:adjustRightInd w:val="0"/>
              <w:rPr>
                <w:rFonts w:ascii="Arial" w:hAnsi="Arial" w:cs="Arial"/>
                <w:color w:val="000000"/>
                <w:sz w:val="22"/>
                <w:szCs w:val="22"/>
                <w:lang w:val="en-GB"/>
              </w:rPr>
            </w:pPr>
            <w:r>
              <w:rPr>
                <w:rFonts w:ascii="Arial" w:hAnsi="Arial" w:cs="Arial"/>
                <w:color w:val="000000"/>
                <w:sz w:val="22"/>
                <w:szCs w:val="22"/>
                <w:lang w:val="en-GB"/>
              </w:rPr>
              <w:t xml:space="preserve">positive, supportive, safe culture, curriculum and pastoral opportunities for children, safer recruitment procedures. </w:t>
            </w:r>
          </w:p>
          <w:p w14:paraId="528A29BC" w14:textId="77777777" w:rsidR="00592802" w:rsidRDefault="00592802" w:rsidP="00CA1A71">
            <w:pPr>
              <w:numPr>
                <w:ilvl w:val="1"/>
                <w:numId w:val="29"/>
              </w:numPr>
              <w:autoSpaceDE w:val="0"/>
              <w:autoSpaceDN w:val="0"/>
              <w:adjustRightInd w:val="0"/>
              <w:rPr>
                <w:rFonts w:ascii="Arial" w:hAnsi="Arial" w:cs="Arial"/>
                <w:color w:val="000000"/>
                <w:sz w:val="22"/>
                <w:szCs w:val="22"/>
                <w:lang w:val="en-GB"/>
              </w:rPr>
            </w:pPr>
            <w:r>
              <w:rPr>
                <w:rFonts w:ascii="Arial" w:hAnsi="Arial" w:cs="Arial"/>
                <w:b/>
                <w:sz w:val="22"/>
                <w:szCs w:val="22"/>
                <w:lang w:val="en-GB"/>
              </w:rPr>
              <w:t>Protection</w:t>
            </w:r>
            <w:r>
              <w:rPr>
                <w:rFonts w:ascii="Arial" w:hAnsi="Arial" w:cs="Arial"/>
                <w:color w:val="000000"/>
                <w:sz w:val="22"/>
                <w:szCs w:val="22"/>
                <w:lang w:val="en-GB"/>
              </w:rPr>
              <w:t xml:space="preserve"> </w:t>
            </w:r>
          </w:p>
          <w:p w14:paraId="196FF089" w14:textId="77777777" w:rsidR="00592802" w:rsidRDefault="00592802" w:rsidP="00CA1A71">
            <w:pPr>
              <w:numPr>
                <w:ilvl w:val="2"/>
                <w:numId w:val="29"/>
              </w:numPr>
              <w:autoSpaceDE w:val="0"/>
              <w:autoSpaceDN w:val="0"/>
              <w:adjustRightInd w:val="0"/>
              <w:rPr>
                <w:rFonts w:ascii="Arial" w:hAnsi="Arial" w:cs="Arial"/>
                <w:color w:val="000000"/>
                <w:sz w:val="22"/>
                <w:szCs w:val="22"/>
                <w:lang w:val="en-GB"/>
              </w:rPr>
            </w:pPr>
            <w:r>
              <w:rPr>
                <w:rFonts w:ascii="Arial" w:hAnsi="Arial" w:cs="Arial"/>
                <w:color w:val="000000"/>
                <w:sz w:val="22"/>
                <w:szCs w:val="22"/>
                <w:lang w:val="en-GB"/>
              </w:rPr>
              <w:t xml:space="preserve">following the agreed procedures, ensuring all staff are trained and supported to </w:t>
            </w:r>
            <w:r w:rsidRPr="008E6263">
              <w:rPr>
                <w:rFonts w:ascii="Arial" w:hAnsi="Arial" w:cs="Arial"/>
                <w:color w:val="000000"/>
                <w:sz w:val="22"/>
                <w:szCs w:val="22"/>
                <w:lang w:val="en-GB"/>
              </w:rPr>
              <w:t>recognise and</w:t>
            </w:r>
            <w:r>
              <w:rPr>
                <w:rFonts w:ascii="Arial" w:hAnsi="Arial" w:cs="Arial"/>
                <w:color w:val="000000"/>
                <w:sz w:val="22"/>
                <w:szCs w:val="22"/>
                <w:lang w:val="en-GB"/>
              </w:rPr>
              <w:t xml:space="preserve"> respond appropriately and sensitively to safeguarding concerns.</w:t>
            </w:r>
          </w:p>
          <w:p w14:paraId="766B6612" w14:textId="77777777" w:rsidR="00592802" w:rsidRDefault="00592802" w:rsidP="00CA1A71">
            <w:pPr>
              <w:numPr>
                <w:ilvl w:val="1"/>
                <w:numId w:val="29"/>
              </w:numPr>
              <w:autoSpaceDE w:val="0"/>
              <w:autoSpaceDN w:val="0"/>
              <w:adjustRightInd w:val="0"/>
              <w:rPr>
                <w:rFonts w:ascii="Arial" w:hAnsi="Arial" w:cs="Arial"/>
                <w:color w:val="000000"/>
                <w:sz w:val="22"/>
                <w:szCs w:val="22"/>
                <w:lang w:val="en-GB"/>
              </w:rPr>
            </w:pPr>
            <w:r>
              <w:rPr>
                <w:rFonts w:ascii="Arial" w:hAnsi="Arial" w:cs="Arial"/>
                <w:b/>
                <w:sz w:val="22"/>
                <w:szCs w:val="22"/>
                <w:lang w:val="en-GB"/>
              </w:rPr>
              <w:t>Support</w:t>
            </w:r>
            <w:r>
              <w:rPr>
                <w:rFonts w:ascii="Arial" w:hAnsi="Arial" w:cs="Arial"/>
                <w:color w:val="000000"/>
                <w:sz w:val="22"/>
                <w:szCs w:val="22"/>
                <w:lang w:val="en-GB"/>
              </w:rPr>
              <w:t xml:space="preserve"> </w:t>
            </w:r>
          </w:p>
          <w:p w14:paraId="1137CA7C" w14:textId="77777777" w:rsidR="00592802" w:rsidRDefault="00592802" w:rsidP="00CA1A71">
            <w:pPr>
              <w:numPr>
                <w:ilvl w:val="2"/>
                <w:numId w:val="29"/>
              </w:numPr>
              <w:autoSpaceDE w:val="0"/>
              <w:autoSpaceDN w:val="0"/>
              <w:adjustRightInd w:val="0"/>
              <w:rPr>
                <w:rFonts w:ascii="Arial" w:hAnsi="Arial" w:cs="Arial"/>
                <w:color w:val="000000"/>
                <w:sz w:val="22"/>
                <w:szCs w:val="22"/>
                <w:lang w:val="en-GB"/>
              </w:rPr>
            </w:pPr>
            <w:r>
              <w:rPr>
                <w:rFonts w:ascii="Arial" w:hAnsi="Arial" w:cs="Arial"/>
                <w:color w:val="000000"/>
                <w:sz w:val="22"/>
                <w:szCs w:val="22"/>
                <w:lang w:val="en-GB"/>
              </w:rPr>
              <w:t>for all learners, parents and staff, and where appropriate specific interventions are required for those who may be at risk of harm.</w:t>
            </w:r>
          </w:p>
          <w:p w14:paraId="245FB9F6" w14:textId="77777777" w:rsidR="00592802" w:rsidRDefault="00592802" w:rsidP="00CA1A71">
            <w:pPr>
              <w:numPr>
                <w:ilvl w:val="1"/>
                <w:numId w:val="29"/>
              </w:numPr>
              <w:autoSpaceDE w:val="0"/>
              <w:autoSpaceDN w:val="0"/>
              <w:adjustRightInd w:val="0"/>
              <w:rPr>
                <w:rFonts w:ascii="Arial" w:hAnsi="Arial" w:cs="Arial"/>
                <w:color w:val="000000"/>
                <w:sz w:val="22"/>
                <w:szCs w:val="22"/>
                <w:lang w:val="en-GB"/>
              </w:rPr>
            </w:pPr>
            <w:r>
              <w:rPr>
                <w:rFonts w:ascii="Arial" w:hAnsi="Arial" w:cs="Arial"/>
                <w:b/>
                <w:sz w:val="22"/>
                <w:szCs w:val="22"/>
                <w:lang w:val="en-GB"/>
              </w:rPr>
              <w:t>Working with parents and other agencies</w:t>
            </w:r>
            <w:r>
              <w:rPr>
                <w:rFonts w:ascii="Arial" w:hAnsi="Arial" w:cs="Arial"/>
                <w:color w:val="000000"/>
                <w:sz w:val="22"/>
                <w:szCs w:val="22"/>
                <w:lang w:val="en-GB"/>
              </w:rPr>
              <w:t xml:space="preserve"> </w:t>
            </w:r>
          </w:p>
          <w:p w14:paraId="076DCDB7" w14:textId="77777777" w:rsidR="00592802" w:rsidRDefault="00592802" w:rsidP="00CA1A71">
            <w:pPr>
              <w:numPr>
                <w:ilvl w:val="2"/>
                <w:numId w:val="29"/>
              </w:numPr>
              <w:autoSpaceDE w:val="0"/>
              <w:autoSpaceDN w:val="0"/>
              <w:adjustRightInd w:val="0"/>
              <w:rPr>
                <w:rFonts w:ascii="Arial" w:hAnsi="Arial" w:cs="Arial"/>
                <w:color w:val="000000"/>
                <w:sz w:val="22"/>
                <w:szCs w:val="22"/>
                <w:lang w:val="en-GB"/>
              </w:rPr>
            </w:pPr>
            <w:r>
              <w:rPr>
                <w:rFonts w:ascii="Arial" w:hAnsi="Arial" w:cs="Arial"/>
                <w:color w:val="000000"/>
                <w:sz w:val="22"/>
                <w:szCs w:val="22"/>
                <w:lang w:val="en-GB"/>
              </w:rPr>
              <w:t xml:space="preserve">to ensure </w:t>
            </w:r>
            <w:r w:rsidRPr="008E6263">
              <w:rPr>
                <w:rFonts w:ascii="Arial" w:hAnsi="Arial" w:cs="Arial"/>
                <w:color w:val="000000"/>
                <w:sz w:val="22"/>
                <w:szCs w:val="22"/>
                <w:lang w:val="en-GB"/>
              </w:rPr>
              <w:t>timely</w:t>
            </w:r>
            <w:r>
              <w:rPr>
                <w:rFonts w:ascii="Arial" w:hAnsi="Arial" w:cs="Arial"/>
                <w:color w:val="000000"/>
                <w:sz w:val="22"/>
                <w:szCs w:val="22"/>
                <w:lang w:val="en-GB"/>
              </w:rPr>
              <w:t xml:space="preserve">, appropriate communications and actions are undertaken </w:t>
            </w:r>
            <w:r w:rsidRPr="008E6263">
              <w:rPr>
                <w:rFonts w:ascii="Arial" w:hAnsi="Arial" w:cs="Arial"/>
                <w:color w:val="000000"/>
                <w:sz w:val="22"/>
                <w:szCs w:val="22"/>
                <w:lang w:val="en-GB"/>
              </w:rPr>
              <w:t>when safeguarding concerns arise.</w:t>
            </w:r>
            <w:r>
              <w:rPr>
                <w:rFonts w:ascii="Arial" w:hAnsi="Arial" w:cs="Arial"/>
                <w:color w:val="000000"/>
                <w:sz w:val="22"/>
                <w:szCs w:val="22"/>
                <w:lang w:val="en-GB"/>
              </w:rPr>
              <w:t xml:space="preserve"> </w:t>
            </w:r>
            <w:r>
              <w:rPr>
                <w:rFonts w:ascii="Arial" w:hAnsi="Arial" w:cs="Arial"/>
                <w:color w:val="000000"/>
                <w:sz w:val="22"/>
                <w:szCs w:val="22"/>
                <w:lang w:val="en-GB"/>
              </w:rPr>
              <w:br/>
            </w:r>
          </w:p>
          <w:p w14:paraId="7A8511C8" w14:textId="77777777" w:rsidR="00592802" w:rsidRPr="00EA3CE5" w:rsidRDefault="00592802" w:rsidP="00592802">
            <w:pPr>
              <w:pStyle w:val="NoSpacing"/>
              <w:spacing w:line="276" w:lineRule="auto"/>
              <w:rPr>
                <w:rFonts w:ascii="Arial" w:hAnsi="Arial" w:cs="Arial"/>
                <w:b/>
                <w:sz w:val="24"/>
                <w:szCs w:val="20"/>
              </w:rPr>
            </w:pPr>
          </w:p>
          <w:p w14:paraId="5E082F26" w14:textId="2AFC9A39" w:rsidR="00592802" w:rsidRPr="00EA3CE5" w:rsidRDefault="00592802" w:rsidP="00CA1A71">
            <w:pPr>
              <w:pStyle w:val="NoSpacing"/>
              <w:numPr>
                <w:ilvl w:val="0"/>
                <w:numId w:val="29"/>
              </w:numPr>
              <w:spacing w:line="276" w:lineRule="auto"/>
              <w:rPr>
                <w:rFonts w:ascii="Arial" w:hAnsi="Arial" w:cs="Arial"/>
                <w:b/>
                <w:sz w:val="24"/>
                <w:szCs w:val="24"/>
              </w:rPr>
            </w:pPr>
            <w:r w:rsidRPr="00EA3CE5">
              <w:rPr>
                <w:rFonts w:ascii="Arial" w:hAnsi="Arial" w:cs="Arial"/>
              </w:rPr>
              <w:t>The procedures contained in this policy apply to all staff, including and governors, temporary or third-party agency staff and volunteers)</w:t>
            </w:r>
            <w:r w:rsidRPr="7FD3FEFD">
              <w:rPr>
                <w:rFonts w:ascii="Arial" w:eastAsia="Arial" w:hAnsi="Arial" w:cs="Arial"/>
              </w:rPr>
              <w:t xml:space="preserve"> </w:t>
            </w:r>
            <w:r w:rsidRPr="00EA3CE5">
              <w:rPr>
                <w:rFonts w:ascii="Arial" w:hAnsi="Arial" w:cs="Arial"/>
              </w:rPr>
              <w:t>and are consistent with those outlined within KCSI</w:t>
            </w:r>
            <w:r w:rsidR="007270E8">
              <w:rPr>
                <w:rFonts w:ascii="Arial" w:hAnsi="Arial" w:cs="Arial"/>
              </w:rPr>
              <w:t>E</w:t>
            </w:r>
            <w:r w:rsidR="009B44AC" w:rsidRPr="00C644C2">
              <w:rPr>
                <w:rFonts w:ascii="Arial" w:hAnsi="Arial" w:cs="Arial"/>
              </w:rPr>
              <w:t>.</w:t>
            </w:r>
          </w:p>
          <w:p w14:paraId="042C6B55" w14:textId="69609015" w:rsidR="00DB5745" w:rsidRDefault="00DB5745" w:rsidP="00DB5745">
            <w:pPr>
              <w:ind w:left="1134"/>
              <w:rPr>
                <w:rFonts w:ascii="Arial" w:hAnsi="Arial" w:cs="Arial"/>
                <w:color w:val="000000"/>
                <w:sz w:val="22"/>
                <w:szCs w:val="22"/>
                <w:lang w:val="en-GB"/>
              </w:rPr>
            </w:pPr>
          </w:p>
          <w:p w14:paraId="2248E23E" w14:textId="13878147" w:rsidR="00AE2882" w:rsidRDefault="00AE2882" w:rsidP="00AE2882">
            <w:pPr>
              <w:rPr>
                <w:rFonts w:ascii="Arial" w:hAnsi="Arial" w:cs="Arial"/>
                <w:color w:val="000000"/>
                <w:sz w:val="22"/>
                <w:szCs w:val="22"/>
                <w:lang w:val="en-GB"/>
              </w:rPr>
            </w:pPr>
          </w:p>
          <w:p w14:paraId="507730AC" w14:textId="079312F3" w:rsidR="009B155E" w:rsidRDefault="009B155E" w:rsidP="00AE2882">
            <w:pPr>
              <w:rPr>
                <w:rFonts w:ascii="Arial" w:hAnsi="Arial" w:cs="Arial"/>
                <w:color w:val="000000"/>
                <w:sz w:val="22"/>
                <w:szCs w:val="22"/>
                <w:lang w:val="en-GB"/>
              </w:rPr>
            </w:pPr>
          </w:p>
          <w:p w14:paraId="304AAD4D" w14:textId="3BE71F37" w:rsidR="009B155E" w:rsidRDefault="009B155E" w:rsidP="00AE2882">
            <w:pPr>
              <w:rPr>
                <w:rFonts w:ascii="Arial" w:hAnsi="Arial" w:cs="Arial"/>
                <w:color w:val="000000"/>
                <w:sz w:val="22"/>
                <w:szCs w:val="22"/>
                <w:lang w:val="en-GB"/>
              </w:rPr>
            </w:pPr>
          </w:p>
          <w:p w14:paraId="2DEA2247" w14:textId="77777777" w:rsidR="00AD2D6B" w:rsidRDefault="00AD2D6B" w:rsidP="00AE2882">
            <w:pPr>
              <w:rPr>
                <w:rFonts w:ascii="Arial" w:hAnsi="Arial" w:cs="Arial"/>
                <w:color w:val="000000"/>
                <w:sz w:val="22"/>
                <w:szCs w:val="22"/>
                <w:lang w:val="en-GB"/>
              </w:rPr>
            </w:pPr>
          </w:p>
          <w:p w14:paraId="18AE6D67" w14:textId="77777777" w:rsidR="00AD2D6B" w:rsidRDefault="00AD2D6B" w:rsidP="00AE2882">
            <w:pPr>
              <w:rPr>
                <w:rFonts w:ascii="Arial" w:hAnsi="Arial" w:cs="Arial"/>
                <w:color w:val="000000"/>
                <w:sz w:val="22"/>
                <w:szCs w:val="22"/>
                <w:lang w:val="en-GB"/>
              </w:rPr>
            </w:pPr>
          </w:p>
          <w:p w14:paraId="1F60E984" w14:textId="77777777" w:rsidR="00AD2D6B" w:rsidRDefault="00AD2D6B" w:rsidP="00AE2882">
            <w:pPr>
              <w:rPr>
                <w:rFonts w:ascii="Arial" w:hAnsi="Arial" w:cs="Arial"/>
                <w:color w:val="000000"/>
                <w:sz w:val="22"/>
                <w:szCs w:val="22"/>
                <w:lang w:val="en-GB"/>
              </w:rPr>
            </w:pPr>
          </w:p>
          <w:p w14:paraId="51054E14" w14:textId="77777777" w:rsidR="00AD2D6B" w:rsidRDefault="00AD2D6B" w:rsidP="00AE2882">
            <w:pPr>
              <w:rPr>
                <w:rFonts w:ascii="Arial" w:hAnsi="Arial" w:cs="Arial"/>
                <w:color w:val="000000"/>
                <w:sz w:val="22"/>
                <w:szCs w:val="22"/>
                <w:lang w:val="en-GB"/>
              </w:rPr>
            </w:pPr>
          </w:p>
          <w:p w14:paraId="14F5920B" w14:textId="77777777" w:rsidR="000A7C4E" w:rsidRPr="00064D93" w:rsidRDefault="000A7C4E" w:rsidP="00653CE0">
            <w:pPr>
              <w:rPr>
                <w:rFonts w:ascii="Arial" w:hAnsi="Arial" w:cs="Arial"/>
                <w:color w:val="000000"/>
                <w:sz w:val="22"/>
                <w:szCs w:val="22"/>
                <w:lang w:val="en-GB"/>
              </w:rPr>
            </w:pPr>
          </w:p>
          <w:p w14:paraId="2BF06AF7" w14:textId="77777777" w:rsidR="00653CE0" w:rsidRDefault="00653CE0" w:rsidP="00E246FB"/>
        </w:tc>
      </w:tr>
      <w:tr w:rsidR="00653CE0" w14:paraId="520F5462" w14:textId="77777777" w:rsidTr="7FD3FEFD">
        <w:trPr>
          <w:trHeight w:val="240"/>
        </w:trPr>
        <w:tc>
          <w:tcPr>
            <w:tcW w:w="2442" w:type="dxa"/>
            <w:tcBorders>
              <w:left w:val="nil"/>
              <w:bottom w:val="single" w:sz="4" w:space="0" w:color="auto"/>
              <w:right w:val="nil"/>
            </w:tcBorders>
          </w:tcPr>
          <w:p w14:paraId="76CB58F1" w14:textId="77777777" w:rsidR="00653CE0" w:rsidRDefault="00653CE0"/>
        </w:tc>
        <w:tc>
          <w:tcPr>
            <w:tcW w:w="8308" w:type="dxa"/>
            <w:vMerge/>
          </w:tcPr>
          <w:p w14:paraId="7220093D" w14:textId="77777777" w:rsidR="00653CE0" w:rsidRDefault="00653CE0" w:rsidP="00E246FB"/>
        </w:tc>
      </w:tr>
      <w:tr w:rsidR="009C72D4" w14:paraId="75EA9906" w14:textId="77777777" w:rsidTr="00DA1834">
        <w:tc>
          <w:tcPr>
            <w:tcW w:w="2442" w:type="dxa"/>
            <w:tcBorders>
              <w:bottom w:val="single" w:sz="4" w:space="0" w:color="auto"/>
            </w:tcBorders>
            <w:shd w:val="clear" w:color="auto" w:fill="FFE599" w:themeFill="accent4" w:themeFillTint="66"/>
          </w:tcPr>
          <w:p w14:paraId="31250ABF" w14:textId="77777777" w:rsidR="003A2F6E" w:rsidRDefault="003A2F6E">
            <w:pPr>
              <w:rPr>
                <w:rFonts w:ascii="Arial" w:hAnsi="Arial" w:cs="Arial"/>
                <w:b/>
                <w:sz w:val="28"/>
                <w:szCs w:val="24"/>
                <w:lang w:val="en-GB"/>
              </w:rPr>
            </w:pPr>
          </w:p>
          <w:p w14:paraId="7519FE60" w14:textId="77777777" w:rsidR="009C72D4" w:rsidRPr="00D60FBB" w:rsidRDefault="009C72D4">
            <w:pPr>
              <w:rPr>
                <w:b/>
                <w:sz w:val="28"/>
                <w:szCs w:val="24"/>
                <w:lang w:val="en-GB"/>
              </w:rPr>
            </w:pPr>
            <w:r w:rsidRPr="00D60FBB">
              <w:rPr>
                <w:b/>
                <w:sz w:val="28"/>
                <w:szCs w:val="24"/>
                <w:lang w:val="en-GB"/>
              </w:rPr>
              <w:t>Definition of Safeguarding</w:t>
            </w:r>
          </w:p>
          <w:p w14:paraId="0140A389" w14:textId="77777777" w:rsidR="003A2F6E" w:rsidRPr="00653CE0" w:rsidRDefault="003A2F6E">
            <w:pPr>
              <w:rPr>
                <w:rFonts w:ascii="Arial" w:hAnsi="Arial" w:cs="Arial"/>
                <w:b/>
                <w:sz w:val="28"/>
                <w:szCs w:val="24"/>
                <w:lang w:val="en-GB"/>
              </w:rPr>
            </w:pPr>
          </w:p>
        </w:tc>
        <w:tc>
          <w:tcPr>
            <w:tcW w:w="8308" w:type="dxa"/>
            <w:vMerge w:val="restart"/>
            <w:tcBorders>
              <w:top w:val="single" w:sz="4" w:space="0" w:color="auto"/>
              <w:right w:val="nil"/>
            </w:tcBorders>
          </w:tcPr>
          <w:p w14:paraId="75ED6067" w14:textId="77777777" w:rsidR="009B155E" w:rsidRDefault="009B155E" w:rsidP="00713067">
            <w:pPr>
              <w:rPr>
                <w:rFonts w:ascii="Arial" w:hAnsi="Arial" w:cs="Arial"/>
                <w:sz w:val="22"/>
                <w:szCs w:val="22"/>
                <w:lang w:val="en-GB"/>
              </w:rPr>
            </w:pPr>
          </w:p>
          <w:p w14:paraId="732FEFEA" w14:textId="3FA4C6CC" w:rsidR="009B155E" w:rsidRPr="00176047" w:rsidRDefault="009B155E" w:rsidP="009B155E">
            <w:pPr>
              <w:numPr>
                <w:ilvl w:val="0"/>
                <w:numId w:val="5"/>
              </w:numPr>
              <w:rPr>
                <w:rFonts w:ascii="Arial" w:hAnsi="Arial" w:cs="Arial"/>
                <w:sz w:val="22"/>
                <w:szCs w:val="22"/>
                <w:lang w:val="en-GB"/>
              </w:rPr>
            </w:pPr>
            <w:r w:rsidRPr="00176047">
              <w:rPr>
                <w:rFonts w:ascii="Arial" w:hAnsi="Arial" w:cs="Arial"/>
                <w:sz w:val="22"/>
                <w:szCs w:val="22"/>
                <w:lang w:val="en-GB"/>
              </w:rPr>
              <w:t xml:space="preserve">In line with KCSIE, safeguarding and promoting the welfare of children is defined for the purposes of this policy as: </w:t>
            </w:r>
          </w:p>
          <w:p w14:paraId="4D80AF4A" w14:textId="479E0BA3" w:rsidR="00964967" w:rsidRPr="00176047" w:rsidRDefault="00964967" w:rsidP="00964967">
            <w:pPr>
              <w:numPr>
                <w:ilvl w:val="1"/>
                <w:numId w:val="5"/>
              </w:numPr>
              <w:rPr>
                <w:rFonts w:ascii="Arial" w:hAnsi="Arial" w:cs="Arial"/>
                <w:iCs/>
                <w:sz w:val="22"/>
                <w:szCs w:val="22"/>
                <w:lang w:val="en-GB"/>
              </w:rPr>
            </w:pPr>
            <w:r w:rsidRPr="00176047">
              <w:rPr>
                <w:rFonts w:ascii="Arial" w:hAnsi="Arial" w:cs="Arial"/>
                <w:iCs/>
                <w:sz w:val="22"/>
                <w:szCs w:val="22"/>
                <w:lang w:val="en-GB"/>
              </w:rPr>
              <w:t xml:space="preserve">Providing help and support to meet the </w:t>
            </w:r>
            <w:r w:rsidRPr="00176047">
              <w:rPr>
                <w:rFonts w:ascii="Arial" w:hAnsi="Arial" w:cs="Arial"/>
                <w:iCs/>
                <w:sz w:val="22"/>
                <w:szCs w:val="22"/>
              </w:rPr>
              <w:t>needs of children as soon as problems emerge</w:t>
            </w:r>
            <w:r w:rsidR="00D84D98" w:rsidRPr="00176047">
              <w:rPr>
                <w:rFonts w:ascii="Arial" w:hAnsi="Arial" w:cs="Arial"/>
                <w:iCs/>
                <w:sz w:val="22"/>
                <w:szCs w:val="22"/>
              </w:rPr>
              <w:t>. This includes identifying children who may benefit from Early H</w:t>
            </w:r>
            <w:r w:rsidR="00D87C02" w:rsidRPr="00176047">
              <w:rPr>
                <w:rFonts w:ascii="Arial" w:hAnsi="Arial" w:cs="Arial"/>
                <w:iCs/>
                <w:sz w:val="22"/>
                <w:szCs w:val="22"/>
              </w:rPr>
              <w:t xml:space="preserve">elp, Family Help or statutory services and the need to make timely referrals in accordance with </w:t>
            </w:r>
            <w:r w:rsidR="00A24E26" w:rsidRPr="00176047">
              <w:rPr>
                <w:rFonts w:ascii="Arial" w:hAnsi="Arial" w:cs="Arial"/>
                <w:iCs/>
                <w:sz w:val="22"/>
                <w:szCs w:val="22"/>
              </w:rPr>
              <w:t>our local safeguarding partnership arrangements.</w:t>
            </w:r>
          </w:p>
          <w:p w14:paraId="5CD18CDD" w14:textId="77777777" w:rsidR="00964967" w:rsidRPr="00176047" w:rsidRDefault="00964967" w:rsidP="00964967">
            <w:pPr>
              <w:numPr>
                <w:ilvl w:val="1"/>
                <w:numId w:val="5"/>
              </w:numPr>
              <w:rPr>
                <w:rFonts w:ascii="Arial" w:hAnsi="Arial" w:cs="Arial"/>
                <w:iCs/>
                <w:sz w:val="22"/>
                <w:szCs w:val="22"/>
                <w:lang w:val="en-GB"/>
              </w:rPr>
            </w:pPr>
            <w:r w:rsidRPr="00176047">
              <w:rPr>
                <w:rFonts w:ascii="Arial" w:hAnsi="Arial" w:cs="Arial"/>
                <w:iCs/>
                <w:sz w:val="22"/>
                <w:szCs w:val="22"/>
                <w:lang w:val="en-GB"/>
              </w:rPr>
              <w:t xml:space="preserve">Protecting children from maltreatment </w:t>
            </w:r>
            <w:r w:rsidRPr="00176047">
              <w:rPr>
                <w:rFonts w:ascii="Arial" w:hAnsi="Arial" w:cs="Arial"/>
                <w:iCs/>
                <w:sz w:val="22"/>
                <w:szCs w:val="22"/>
              </w:rPr>
              <w:t>whether that is within or outside the home, including online</w:t>
            </w:r>
          </w:p>
          <w:p w14:paraId="6E15D219" w14:textId="77777777" w:rsidR="00964967" w:rsidRPr="00176047" w:rsidRDefault="00964967" w:rsidP="00964967">
            <w:pPr>
              <w:numPr>
                <w:ilvl w:val="1"/>
                <w:numId w:val="5"/>
              </w:numPr>
              <w:rPr>
                <w:rFonts w:ascii="Arial" w:hAnsi="Arial" w:cs="Arial"/>
                <w:iCs/>
                <w:sz w:val="22"/>
                <w:szCs w:val="22"/>
                <w:lang w:val="en-GB"/>
              </w:rPr>
            </w:pPr>
            <w:r w:rsidRPr="00176047">
              <w:rPr>
                <w:rFonts w:ascii="Arial" w:hAnsi="Arial" w:cs="Arial"/>
                <w:iCs/>
                <w:sz w:val="22"/>
                <w:szCs w:val="22"/>
                <w:lang w:val="en-GB"/>
              </w:rPr>
              <w:t>Preventing impairment of children’s mental and physical health or development</w:t>
            </w:r>
          </w:p>
          <w:p w14:paraId="562A04CA" w14:textId="77777777" w:rsidR="00964967" w:rsidRPr="00176047" w:rsidRDefault="00964967" w:rsidP="00964967">
            <w:pPr>
              <w:numPr>
                <w:ilvl w:val="1"/>
                <w:numId w:val="5"/>
              </w:numPr>
              <w:rPr>
                <w:rFonts w:ascii="Arial" w:hAnsi="Arial" w:cs="Arial"/>
                <w:iCs/>
                <w:sz w:val="22"/>
                <w:szCs w:val="22"/>
                <w:lang w:val="en-GB"/>
              </w:rPr>
            </w:pPr>
            <w:r w:rsidRPr="00176047">
              <w:rPr>
                <w:rFonts w:ascii="Arial" w:hAnsi="Arial" w:cs="Arial"/>
                <w:iCs/>
                <w:sz w:val="22"/>
                <w:szCs w:val="22"/>
                <w:lang w:val="en-GB"/>
              </w:rPr>
              <w:t>Ensuring that children grow up in circumstances consistent with the provision of safe and effective care</w:t>
            </w:r>
          </w:p>
          <w:p w14:paraId="6686AA0D" w14:textId="4D041C7F" w:rsidR="00BC53A5" w:rsidRPr="00176047" w:rsidRDefault="00964967" w:rsidP="009B155E">
            <w:pPr>
              <w:numPr>
                <w:ilvl w:val="1"/>
                <w:numId w:val="5"/>
              </w:numPr>
              <w:rPr>
                <w:rFonts w:ascii="Arial" w:hAnsi="Arial" w:cs="Arial"/>
                <w:iCs/>
                <w:sz w:val="22"/>
                <w:szCs w:val="22"/>
                <w:lang w:val="en-GB"/>
              </w:rPr>
            </w:pPr>
            <w:r w:rsidRPr="00176047">
              <w:rPr>
                <w:rFonts w:ascii="Arial" w:hAnsi="Arial" w:cs="Arial"/>
                <w:iCs/>
                <w:sz w:val="22"/>
                <w:szCs w:val="22"/>
                <w:lang w:val="en-GB"/>
              </w:rPr>
              <w:t>Taking action to enable all children to have the best outcomes</w:t>
            </w:r>
          </w:p>
          <w:p w14:paraId="02827AE4" w14:textId="77777777" w:rsidR="009B155E" w:rsidRPr="00176047" w:rsidRDefault="009B155E" w:rsidP="009B155E">
            <w:pPr>
              <w:rPr>
                <w:rFonts w:ascii="Arial" w:hAnsi="Arial" w:cs="Arial"/>
                <w:sz w:val="22"/>
                <w:szCs w:val="22"/>
                <w:lang w:val="en-GB"/>
              </w:rPr>
            </w:pPr>
          </w:p>
          <w:p w14:paraId="62B129DC" w14:textId="14B860CA" w:rsidR="009B155E" w:rsidRPr="00176047" w:rsidRDefault="009B155E" w:rsidP="009B155E">
            <w:pPr>
              <w:numPr>
                <w:ilvl w:val="0"/>
                <w:numId w:val="5"/>
              </w:numPr>
              <w:rPr>
                <w:rFonts w:ascii="Arial" w:hAnsi="Arial" w:cs="Arial"/>
                <w:sz w:val="22"/>
                <w:szCs w:val="22"/>
              </w:rPr>
            </w:pPr>
            <w:r w:rsidRPr="00176047">
              <w:rPr>
                <w:rFonts w:ascii="Arial" w:hAnsi="Arial" w:cs="Arial"/>
                <w:sz w:val="22"/>
                <w:szCs w:val="22"/>
              </w:rPr>
              <w:t>Valence School acknowledges that safeguarding includes a wide range of specific issues including (but not limited to):</w:t>
            </w:r>
          </w:p>
          <w:p w14:paraId="419FBD22" w14:textId="77777777" w:rsidR="009B155E" w:rsidRPr="00176047" w:rsidRDefault="009B155E" w:rsidP="00CA1A71">
            <w:pPr>
              <w:numPr>
                <w:ilvl w:val="0"/>
                <w:numId w:val="32"/>
              </w:numPr>
              <w:rPr>
                <w:rFonts w:ascii="Arial" w:hAnsi="Arial" w:cs="Arial"/>
                <w:sz w:val="22"/>
                <w:szCs w:val="22"/>
                <w:lang w:val="en-GB"/>
              </w:rPr>
            </w:pPr>
            <w:r w:rsidRPr="00176047">
              <w:rPr>
                <w:rFonts w:ascii="Arial" w:hAnsi="Arial" w:cs="Arial"/>
                <w:sz w:val="22"/>
                <w:szCs w:val="22"/>
                <w:lang w:val="en-GB"/>
              </w:rPr>
              <w:t>Abuse and neglect</w:t>
            </w:r>
          </w:p>
          <w:p w14:paraId="28279486" w14:textId="323B65C4" w:rsidR="009B155E" w:rsidRPr="00176047" w:rsidRDefault="009B155E" w:rsidP="00CA1A71">
            <w:pPr>
              <w:numPr>
                <w:ilvl w:val="0"/>
                <w:numId w:val="32"/>
              </w:numPr>
              <w:rPr>
                <w:rFonts w:ascii="Arial" w:hAnsi="Arial" w:cs="Arial"/>
                <w:sz w:val="22"/>
                <w:szCs w:val="22"/>
                <w:lang w:val="en-GB"/>
              </w:rPr>
            </w:pPr>
            <w:r w:rsidRPr="00176047">
              <w:rPr>
                <w:rFonts w:ascii="Arial" w:hAnsi="Arial" w:cs="Arial"/>
                <w:sz w:val="22"/>
                <w:szCs w:val="22"/>
                <w:lang w:val="en-GB"/>
              </w:rPr>
              <w:t>Bullying, including cyberbullying</w:t>
            </w:r>
          </w:p>
          <w:p w14:paraId="2BBBCF5F" w14:textId="078E1B0B" w:rsidR="00F8001F" w:rsidRPr="00176047" w:rsidRDefault="00F8001F" w:rsidP="00CA1A71">
            <w:pPr>
              <w:numPr>
                <w:ilvl w:val="0"/>
                <w:numId w:val="32"/>
              </w:numPr>
              <w:rPr>
                <w:rFonts w:ascii="Arial" w:hAnsi="Arial" w:cs="Arial"/>
                <w:sz w:val="22"/>
                <w:szCs w:val="22"/>
                <w:lang w:val="en-GB"/>
              </w:rPr>
            </w:pPr>
            <w:r w:rsidRPr="00176047">
              <w:rPr>
                <w:rFonts w:ascii="Arial" w:hAnsi="Arial" w:cs="Arial"/>
                <w:sz w:val="22"/>
                <w:szCs w:val="22"/>
                <w:lang w:val="en-GB"/>
              </w:rPr>
              <w:t>Child-on-child abuse</w:t>
            </w:r>
          </w:p>
          <w:p w14:paraId="7448C576" w14:textId="23214C4F" w:rsidR="005E4D1A" w:rsidRPr="00176047" w:rsidRDefault="00505F10" w:rsidP="00CA1A71">
            <w:pPr>
              <w:numPr>
                <w:ilvl w:val="0"/>
                <w:numId w:val="32"/>
              </w:numPr>
              <w:rPr>
                <w:rFonts w:ascii="Arial" w:hAnsi="Arial" w:cs="Arial"/>
                <w:sz w:val="22"/>
                <w:szCs w:val="22"/>
                <w:lang w:val="en-GB"/>
              </w:rPr>
            </w:pPr>
            <w:r w:rsidRPr="00176047">
              <w:rPr>
                <w:rFonts w:ascii="Arial" w:hAnsi="Arial" w:cs="Arial"/>
                <w:sz w:val="22"/>
                <w:szCs w:val="22"/>
                <w:lang w:val="en-GB"/>
              </w:rPr>
              <w:t xml:space="preserve">Child </w:t>
            </w:r>
            <w:r w:rsidR="00D34941" w:rsidRPr="00176047">
              <w:rPr>
                <w:rFonts w:ascii="Arial" w:hAnsi="Arial" w:cs="Arial"/>
                <w:sz w:val="22"/>
                <w:szCs w:val="22"/>
                <w:lang w:val="en-GB"/>
              </w:rPr>
              <w:t xml:space="preserve">to </w:t>
            </w:r>
            <w:r w:rsidR="00B421EC" w:rsidRPr="00176047">
              <w:rPr>
                <w:rFonts w:ascii="Arial" w:hAnsi="Arial" w:cs="Arial"/>
                <w:sz w:val="22"/>
                <w:szCs w:val="22"/>
                <w:lang w:val="en-GB"/>
              </w:rPr>
              <w:t>care-giver abuse</w:t>
            </w:r>
          </w:p>
          <w:p w14:paraId="1179A3FC" w14:textId="77777777" w:rsidR="009B155E" w:rsidRPr="00176047" w:rsidRDefault="009B155E" w:rsidP="00CA1A71">
            <w:pPr>
              <w:numPr>
                <w:ilvl w:val="0"/>
                <w:numId w:val="32"/>
              </w:numPr>
              <w:rPr>
                <w:rFonts w:ascii="Arial" w:hAnsi="Arial" w:cs="Arial"/>
                <w:sz w:val="22"/>
                <w:szCs w:val="22"/>
                <w:lang w:val="en-GB"/>
              </w:rPr>
            </w:pPr>
            <w:r w:rsidRPr="00176047">
              <w:rPr>
                <w:rFonts w:ascii="Arial" w:hAnsi="Arial" w:cs="Arial"/>
                <w:sz w:val="22"/>
                <w:szCs w:val="22"/>
                <w:lang w:val="en-GB"/>
              </w:rPr>
              <w:t>Children with family members in prison</w:t>
            </w:r>
          </w:p>
          <w:p w14:paraId="0294C315" w14:textId="77777777" w:rsidR="009B155E" w:rsidRPr="00176047" w:rsidRDefault="009B155E" w:rsidP="00CA1A71">
            <w:pPr>
              <w:numPr>
                <w:ilvl w:val="0"/>
                <w:numId w:val="32"/>
              </w:numPr>
              <w:rPr>
                <w:rFonts w:ascii="Arial" w:hAnsi="Arial" w:cs="Arial"/>
                <w:sz w:val="22"/>
                <w:szCs w:val="22"/>
                <w:lang w:val="en-GB"/>
              </w:rPr>
            </w:pPr>
            <w:r w:rsidRPr="00176047">
              <w:rPr>
                <w:rFonts w:ascii="Arial" w:hAnsi="Arial" w:cs="Arial"/>
                <w:sz w:val="22"/>
                <w:szCs w:val="22"/>
                <w:lang w:val="en-GB"/>
              </w:rPr>
              <w:t>Children Missing Education (CME)</w:t>
            </w:r>
          </w:p>
          <w:p w14:paraId="200CA983" w14:textId="77777777" w:rsidR="009B155E" w:rsidRPr="00176047" w:rsidRDefault="009B155E" w:rsidP="00CA1A71">
            <w:pPr>
              <w:numPr>
                <w:ilvl w:val="0"/>
                <w:numId w:val="32"/>
              </w:numPr>
              <w:rPr>
                <w:rFonts w:ascii="Arial" w:hAnsi="Arial" w:cs="Arial"/>
                <w:sz w:val="22"/>
                <w:szCs w:val="22"/>
                <w:lang w:val="en-GB"/>
              </w:rPr>
            </w:pPr>
            <w:r w:rsidRPr="00176047">
              <w:rPr>
                <w:rFonts w:ascii="Arial" w:hAnsi="Arial" w:cs="Arial"/>
                <w:sz w:val="22"/>
                <w:szCs w:val="22"/>
                <w:lang w:val="en-GB"/>
              </w:rPr>
              <w:t xml:space="preserve">Child missing from home or care </w:t>
            </w:r>
          </w:p>
          <w:p w14:paraId="20CFD8DE" w14:textId="77777777" w:rsidR="009B155E" w:rsidRPr="00176047" w:rsidRDefault="009B155E" w:rsidP="00CA1A71">
            <w:pPr>
              <w:numPr>
                <w:ilvl w:val="0"/>
                <w:numId w:val="32"/>
              </w:numPr>
              <w:rPr>
                <w:rFonts w:ascii="Arial" w:hAnsi="Arial" w:cs="Arial"/>
                <w:sz w:val="22"/>
                <w:szCs w:val="22"/>
                <w:lang w:val="en-GB"/>
              </w:rPr>
            </w:pPr>
            <w:r w:rsidRPr="00176047">
              <w:rPr>
                <w:rFonts w:ascii="Arial" w:hAnsi="Arial" w:cs="Arial"/>
                <w:sz w:val="22"/>
                <w:szCs w:val="22"/>
                <w:lang w:val="en-GB"/>
              </w:rPr>
              <w:t>Child Sexual Exploitation (CSE)</w:t>
            </w:r>
          </w:p>
          <w:p w14:paraId="60BF71B2" w14:textId="77777777" w:rsidR="009B155E" w:rsidRPr="00176047" w:rsidRDefault="009B155E" w:rsidP="00CA1A71">
            <w:pPr>
              <w:numPr>
                <w:ilvl w:val="0"/>
                <w:numId w:val="32"/>
              </w:numPr>
              <w:rPr>
                <w:rFonts w:ascii="Arial" w:hAnsi="Arial" w:cs="Arial"/>
                <w:sz w:val="22"/>
                <w:szCs w:val="22"/>
                <w:lang w:val="en-GB"/>
              </w:rPr>
            </w:pPr>
            <w:r w:rsidRPr="00176047">
              <w:rPr>
                <w:rFonts w:ascii="Arial" w:hAnsi="Arial" w:cs="Arial"/>
                <w:sz w:val="22"/>
                <w:szCs w:val="22"/>
                <w:lang w:val="en-GB"/>
              </w:rPr>
              <w:t>Child Criminal Exploitation (CCE)</w:t>
            </w:r>
          </w:p>
          <w:p w14:paraId="2B79AA95" w14:textId="77777777" w:rsidR="009B155E" w:rsidRPr="00176047" w:rsidRDefault="009B155E" w:rsidP="00CA1A71">
            <w:pPr>
              <w:numPr>
                <w:ilvl w:val="0"/>
                <w:numId w:val="32"/>
              </w:numPr>
              <w:rPr>
                <w:rFonts w:ascii="Arial" w:hAnsi="Arial" w:cs="Arial"/>
                <w:sz w:val="22"/>
                <w:szCs w:val="22"/>
                <w:lang w:val="en-GB"/>
              </w:rPr>
            </w:pPr>
            <w:r w:rsidRPr="00176047">
              <w:rPr>
                <w:rFonts w:ascii="Arial" w:hAnsi="Arial" w:cs="Arial"/>
                <w:sz w:val="22"/>
                <w:szCs w:val="22"/>
                <w:lang w:val="en-GB"/>
              </w:rPr>
              <w:t>Contextual safeguarding (risks outside the family home)</w:t>
            </w:r>
          </w:p>
          <w:p w14:paraId="7591E5B3" w14:textId="77777777" w:rsidR="009B155E" w:rsidRPr="00176047" w:rsidRDefault="009B155E" w:rsidP="00CA1A71">
            <w:pPr>
              <w:numPr>
                <w:ilvl w:val="0"/>
                <w:numId w:val="32"/>
              </w:numPr>
              <w:rPr>
                <w:rFonts w:ascii="Arial" w:hAnsi="Arial" w:cs="Arial"/>
                <w:sz w:val="22"/>
                <w:szCs w:val="22"/>
                <w:lang w:val="en-GB"/>
              </w:rPr>
            </w:pPr>
            <w:r w:rsidRPr="00176047">
              <w:rPr>
                <w:rFonts w:ascii="Arial" w:hAnsi="Arial" w:cs="Arial"/>
                <w:sz w:val="22"/>
                <w:szCs w:val="22"/>
                <w:lang w:val="en-GB"/>
              </w:rPr>
              <w:t xml:space="preserve">County lines and gangs </w:t>
            </w:r>
          </w:p>
          <w:p w14:paraId="7926007B" w14:textId="77777777" w:rsidR="009B155E" w:rsidRPr="00176047" w:rsidRDefault="009B155E" w:rsidP="00CA1A71">
            <w:pPr>
              <w:numPr>
                <w:ilvl w:val="0"/>
                <w:numId w:val="32"/>
              </w:numPr>
              <w:rPr>
                <w:rFonts w:ascii="Arial" w:hAnsi="Arial" w:cs="Arial"/>
                <w:sz w:val="22"/>
                <w:szCs w:val="22"/>
                <w:lang w:val="en-GB"/>
              </w:rPr>
            </w:pPr>
            <w:r w:rsidRPr="00176047">
              <w:rPr>
                <w:rFonts w:ascii="Arial" w:hAnsi="Arial" w:cs="Arial"/>
                <w:sz w:val="22"/>
                <w:szCs w:val="22"/>
                <w:lang w:val="en-GB"/>
              </w:rPr>
              <w:t xml:space="preserve">Domestic abuse </w:t>
            </w:r>
          </w:p>
          <w:p w14:paraId="41ED63A6" w14:textId="77777777" w:rsidR="009B155E" w:rsidRPr="00176047" w:rsidRDefault="009B155E" w:rsidP="00CA1A71">
            <w:pPr>
              <w:numPr>
                <w:ilvl w:val="0"/>
                <w:numId w:val="32"/>
              </w:numPr>
              <w:rPr>
                <w:rFonts w:ascii="Arial" w:hAnsi="Arial" w:cs="Arial"/>
                <w:sz w:val="22"/>
                <w:szCs w:val="22"/>
                <w:lang w:val="en-GB"/>
              </w:rPr>
            </w:pPr>
            <w:r w:rsidRPr="00176047">
              <w:rPr>
                <w:rFonts w:ascii="Arial" w:hAnsi="Arial" w:cs="Arial"/>
                <w:sz w:val="22"/>
                <w:szCs w:val="22"/>
                <w:lang w:val="en-GB"/>
              </w:rPr>
              <w:t>Drugs and alcohol misuse</w:t>
            </w:r>
          </w:p>
          <w:p w14:paraId="4B149F9C" w14:textId="77777777" w:rsidR="009B155E" w:rsidRPr="00176047" w:rsidRDefault="009B155E" w:rsidP="00CA1A71">
            <w:pPr>
              <w:numPr>
                <w:ilvl w:val="0"/>
                <w:numId w:val="32"/>
              </w:numPr>
              <w:rPr>
                <w:rFonts w:ascii="Arial" w:hAnsi="Arial" w:cs="Arial"/>
                <w:sz w:val="22"/>
                <w:szCs w:val="22"/>
                <w:lang w:val="en-GB"/>
              </w:rPr>
            </w:pPr>
            <w:r w:rsidRPr="00176047">
              <w:rPr>
                <w:rFonts w:ascii="Arial" w:hAnsi="Arial" w:cs="Arial"/>
                <w:sz w:val="22"/>
                <w:szCs w:val="22"/>
                <w:lang w:val="en-GB"/>
              </w:rPr>
              <w:t xml:space="preserve">Fabricated or induced illness </w:t>
            </w:r>
          </w:p>
          <w:p w14:paraId="713C085F" w14:textId="77777777" w:rsidR="009B155E" w:rsidRPr="00176047" w:rsidRDefault="009B155E" w:rsidP="00CA1A71">
            <w:pPr>
              <w:numPr>
                <w:ilvl w:val="0"/>
                <w:numId w:val="32"/>
              </w:numPr>
              <w:rPr>
                <w:rFonts w:ascii="Arial" w:hAnsi="Arial" w:cs="Arial"/>
                <w:sz w:val="22"/>
                <w:szCs w:val="22"/>
                <w:lang w:val="en-GB"/>
              </w:rPr>
            </w:pPr>
            <w:r w:rsidRPr="00176047">
              <w:rPr>
                <w:rFonts w:ascii="Arial" w:hAnsi="Arial" w:cs="Arial"/>
                <w:sz w:val="22"/>
                <w:szCs w:val="22"/>
                <w:lang w:val="en-GB"/>
              </w:rPr>
              <w:t>Faith abuse</w:t>
            </w:r>
          </w:p>
          <w:p w14:paraId="0B8FC7DA" w14:textId="4E190F1D" w:rsidR="00E131FA" w:rsidRPr="00176047" w:rsidRDefault="00926B41" w:rsidP="00CA1A71">
            <w:pPr>
              <w:numPr>
                <w:ilvl w:val="0"/>
                <w:numId w:val="32"/>
              </w:numPr>
              <w:rPr>
                <w:rFonts w:ascii="Arial" w:hAnsi="Arial" w:cs="Arial"/>
                <w:sz w:val="22"/>
                <w:szCs w:val="22"/>
                <w:lang w:val="en-GB"/>
              </w:rPr>
            </w:pPr>
            <w:r w:rsidRPr="00176047">
              <w:rPr>
                <w:rFonts w:ascii="Arial" w:hAnsi="Arial" w:cs="Arial"/>
                <w:sz w:val="22"/>
                <w:szCs w:val="22"/>
                <w:lang w:val="en-GB"/>
              </w:rPr>
              <w:t>Generative AI</w:t>
            </w:r>
          </w:p>
          <w:p w14:paraId="31B749F4" w14:textId="77777777" w:rsidR="009B155E" w:rsidRPr="00176047" w:rsidRDefault="009B155E" w:rsidP="00CA1A71">
            <w:pPr>
              <w:numPr>
                <w:ilvl w:val="0"/>
                <w:numId w:val="32"/>
              </w:numPr>
              <w:rPr>
                <w:rFonts w:ascii="Arial" w:hAnsi="Arial" w:cs="Arial"/>
                <w:sz w:val="22"/>
                <w:szCs w:val="22"/>
                <w:lang w:val="en-GB"/>
              </w:rPr>
            </w:pPr>
            <w:r w:rsidRPr="00176047">
              <w:rPr>
                <w:rFonts w:ascii="Arial" w:hAnsi="Arial" w:cs="Arial"/>
                <w:sz w:val="22"/>
                <w:szCs w:val="22"/>
                <w:lang w:val="en-GB"/>
              </w:rPr>
              <w:t>Hate</w:t>
            </w:r>
          </w:p>
          <w:p w14:paraId="5F9CD46E" w14:textId="77777777" w:rsidR="009B155E" w:rsidRPr="00176047" w:rsidRDefault="009B155E" w:rsidP="00CA1A71">
            <w:pPr>
              <w:numPr>
                <w:ilvl w:val="0"/>
                <w:numId w:val="32"/>
              </w:numPr>
              <w:rPr>
                <w:rFonts w:ascii="Arial" w:hAnsi="Arial" w:cs="Arial"/>
                <w:sz w:val="22"/>
                <w:szCs w:val="22"/>
                <w:lang w:val="en-GB"/>
              </w:rPr>
            </w:pPr>
            <w:r w:rsidRPr="00176047">
              <w:rPr>
                <w:rFonts w:ascii="Arial" w:hAnsi="Arial" w:cs="Arial"/>
                <w:sz w:val="22"/>
                <w:szCs w:val="22"/>
                <w:lang w:val="en-GB"/>
              </w:rPr>
              <w:t xml:space="preserve">Homelessness </w:t>
            </w:r>
          </w:p>
          <w:p w14:paraId="1E8E620B" w14:textId="77777777" w:rsidR="009B155E" w:rsidRPr="00176047" w:rsidRDefault="009B155E" w:rsidP="00CA1A71">
            <w:pPr>
              <w:numPr>
                <w:ilvl w:val="0"/>
                <w:numId w:val="32"/>
              </w:numPr>
              <w:rPr>
                <w:rFonts w:ascii="Arial" w:hAnsi="Arial" w:cs="Arial"/>
                <w:sz w:val="22"/>
                <w:szCs w:val="22"/>
                <w:lang w:val="en-GB"/>
              </w:rPr>
            </w:pPr>
            <w:r w:rsidRPr="00176047">
              <w:rPr>
                <w:rFonts w:ascii="Arial" w:hAnsi="Arial" w:cs="Arial"/>
                <w:sz w:val="22"/>
                <w:szCs w:val="22"/>
                <w:lang w:val="en-GB"/>
              </w:rPr>
              <w:t>Human trafficking and modern slavery</w:t>
            </w:r>
          </w:p>
          <w:p w14:paraId="2CAA2B58" w14:textId="2BD5489E" w:rsidR="00913314" w:rsidRPr="00176047" w:rsidRDefault="009B155E" w:rsidP="00DC712B">
            <w:pPr>
              <w:numPr>
                <w:ilvl w:val="0"/>
                <w:numId w:val="32"/>
              </w:numPr>
              <w:rPr>
                <w:rFonts w:ascii="Arial" w:hAnsi="Arial" w:cs="Arial"/>
                <w:sz w:val="22"/>
                <w:szCs w:val="22"/>
                <w:lang w:val="en-GB"/>
              </w:rPr>
            </w:pPr>
            <w:r w:rsidRPr="00176047">
              <w:rPr>
                <w:rFonts w:ascii="Arial" w:hAnsi="Arial" w:cs="Arial"/>
                <w:sz w:val="22"/>
                <w:szCs w:val="22"/>
                <w:lang w:val="en-GB"/>
              </w:rPr>
              <w:t>Mental health</w:t>
            </w:r>
          </w:p>
          <w:p w14:paraId="7BA68CF8" w14:textId="1FC41A42" w:rsidR="00DC712B" w:rsidRPr="00176047" w:rsidRDefault="00840D21" w:rsidP="00DC712B">
            <w:pPr>
              <w:numPr>
                <w:ilvl w:val="0"/>
                <w:numId w:val="32"/>
              </w:numPr>
              <w:rPr>
                <w:rFonts w:ascii="Arial" w:hAnsi="Arial" w:cs="Arial"/>
                <w:sz w:val="22"/>
                <w:szCs w:val="22"/>
                <w:lang w:val="en-GB"/>
              </w:rPr>
            </w:pPr>
            <w:r w:rsidRPr="00176047">
              <w:rPr>
                <w:rFonts w:ascii="Arial" w:hAnsi="Arial" w:cs="Arial"/>
                <w:sz w:val="22"/>
                <w:szCs w:val="22"/>
                <w:lang w:val="en-GB"/>
              </w:rPr>
              <w:t>Misogyny and gender based violence or abuse</w:t>
            </w:r>
            <w:r w:rsidR="00571ECB" w:rsidRPr="00176047">
              <w:rPr>
                <w:rFonts w:ascii="Arial" w:hAnsi="Arial" w:cs="Arial"/>
                <w:sz w:val="22"/>
                <w:szCs w:val="22"/>
                <w:lang w:val="en-GB"/>
              </w:rPr>
              <w:t xml:space="preserve"> against women or girls</w:t>
            </w:r>
          </w:p>
          <w:p w14:paraId="4F19E7CE" w14:textId="77777777" w:rsidR="009B155E" w:rsidRPr="00176047" w:rsidRDefault="009B155E" w:rsidP="00CA1A71">
            <w:pPr>
              <w:numPr>
                <w:ilvl w:val="0"/>
                <w:numId w:val="32"/>
              </w:numPr>
              <w:rPr>
                <w:rFonts w:ascii="Arial" w:hAnsi="Arial" w:cs="Arial"/>
                <w:sz w:val="22"/>
                <w:szCs w:val="22"/>
                <w:lang w:val="en-GB"/>
              </w:rPr>
            </w:pPr>
            <w:r w:rsidRPr="00176047">
              <w:rPr>
                <w:rFonts w:ascii="Arial" w:hAnsi="Arial" w:cs="Arial"/>
                <w:sz w:val="22"/>
                <w:szCs w:val="22"/>
                <w:lang w:val="en-GB"/>
              </w:rPr>
              <w:t>Nude or semi-nude image sharing, aka youth produced/involved sexual imagery or “Sexting”</w:t>
            </w:r>
          </w:p>
          <w:p w14:paraId="33892C67" w14:textId="5E910599" w:rsidR="00C952DE" w:rsidRPr="00176047" w:rsidRDefault="009B155E" w:rsidP="00EC4C53">
            <w:pPr>
              <w:numPr>
                <w:ilvl w:val="0"/>
                <w:numId w:val="32"/>
              </w:numPr>
              <w:rPr>
                <w:rFonts w:ascii="Arial" w:hAnsi="Arial" w:cs="Arial"/>
                <w:sz w:val="22"/>
                <w:szCs w:val="22"/>
                <w:lang w:val="en-GB"/>
              </w:rPr>
            </w:pPr>
            <w:r w:rsidRPr="00176047">
              <w:rPr>
                <w:rFonts w:ascii="Arial" w:hAnsi="Arial" w:cs="Arial"/>
                <w:sz w:val="22"/>
                <w:szCs w:val="22"/>
                <w:lang w:val="en-GB"/>
              </w:rPr>
              <w:t>Online safety</w:t>
            </w:r>
            <w:r w:rsidR="00D715CD" w:rsidRPr="00176047">
              <w:rPr>
                <w:rFonts w:ascii="Arial" w:hAnsi="Arial" w:cs="Arial"/>
                <w:sz w:val="22"/>
                <w:szCs w:val="22"/>
                <w:lang w:val="en-GB"/>
              </w:rPr>
              <w:t xml:space="preserve"> and the use of mobile</w:t>
            </w:r>
            <w:r w:rsidR="0035151F" w:rsidRPr="00176047">
              <w:rPr>
                <w:rFonts w:ascii="Arial" w:hAnsi="Arial" w:cs="Arial"/>
                <w:sz w:val="22"/>
                <w:szCs w:val="22"/>
                <w:lang w:val="en-GB"/>
              </w:rPr>
              <w:t xml:space="preserve"> technology</w:t>
            </w:r>
          </w:p>
          <w:p w14:paraId="635E637F" w14:textId="77777777" w:rsidR="009B155E" w:rsidRPr="00176047" w:rsidRDefault="009B155E" w:rsidP="00CA1A71">
            <w:pPr>
              <w:numPr>
                <w:ilvl w:val="0"/>
                <w:numId w:val="32"/>
              </w:numPr>
              <w:rPr>
                <w:rFonts w:ascii="Arial" w:hAnsi="Arial" w:cs="Arial"/>
                <w:sz w:val="22"/>
                <w:szCs w:val="22"/>
                <w:lang w:val="en-GB"/>
              </w:rPr>
            </w:pPr>
            <w:r w:rsidRPr="00176047">
              <w:rPr>
                <w:rFonts w:ascii="Arial" w:hAnsi="Arial" w:cs="Arial"/>
                <w:sz w:val="22"/>
                <w:szCs w:val="22"/>
                <w:lang w:val="en-GB"/>
              </w:rPr>
              <w:t>Preventing radicalisation and extremism</w:t>
            </w:r>
          </w:p>
          <w:p w14:paraId="371BEE42" w14:textId="77777777" w:rsidR="009B155E" w:rsidRPr="00176047" w:rsidRDefault="009B155E" w:rsidP="00CA1A71">
            <w:pPr>
              <w:numPr>
                <w:ilvl w:val="0"/>
                <w:numId w:val="32"/>
              </w:numPr>
              <w:rPr>
                <w:rFonts w:ascii="Arial" w:hAnsi="Arial" w:cs="Arial"/>
                <w:sz w:val="22"/>
                <w:szCs w:val="22"/>
                <w:lang w:val="en-GB"/>
              </w:rPr>
            </w:pPr>
            <w:r w:rsidRPr="00176047">
              <w:rPr>
                <w:rFonts w:ascii="Arial" w:hAnsi="Arial" w:cs="Arial"/>
                <w:sz w:val="22"/>
                <w:szCs w:val="22"/>
                <w:lang w:val="en-GB"/>
              </w:rPr>
              <w:t xml:space="preserve">Private fostering </w:t>
            </w:r>
          </w:p>
          <w:p w14:paraId="45901BC3" w14:textId="77777777" w:rsidR="009B155E" w:rsidRPr="00176047" w:rsidRDefault="009B155E" w:rsidP="00CA1A71">
            <w:pPr>
              <w:numPr>
                <w:ilvl w:val="0"/>
                <w:numId w:val="32"/>
              </w:numPr>
              <w:rPr>
                <w:rFonts w:ascii="Arial" w:hAnsi="Arial" w:cs="Arial"/>
                <w:sz w:val="22"/>
                <w:szCs w:val="22"/>
                <w:lang w:val="en-GB"/>
              </w:rPr>
            </w:pPr>
            <w:r w:rsidRPr="00176047">
              <w:rPr>
                <w:rFonts w:ascii="Arial" w:hAnsi="Arial" w:cs="Arial"/>
                <w:sz w:val="22"/>
                <w:szCs w:val="22"/>
                <w:lang w:val="en-GB"/>
              </w:rPr>
              <w:t>Relationship abuse</w:t>
            </w:r>
          </w:p>
          <w:p w14:paraId="4485F41C" w14:textId="77777777" w:rsidR="009B155E" w:rsidRPr="00176047" w:rsidRDefault="009B155E" w:rsidP="00CA1A71">
            <w:pPr>
              <w:numPr>
                <w:ilvl w:val="0"/>
                <w:numId w:val="32"/>
              </w:numPr>
              <w:rPr>
                <w:rFonts w:ascii="Arial" w:hAnsi="Arial" w:cs="Arial"/>
                <w:sz w:val="22"/>
                <w:szCs w:val="22"/>
                <w:lang w:val="en-GB"/>
              </w:rPr>
            </w:pPr>
            <w:r w:rsidRPr="00176047">
              <w:rPr>
                <w:rFonts w:ascii="Arial" w:hAnsi="Arial" w:cs="Arial"/>
                <w:sz w:val="22"/>
                <w:szCs w:val="22"/>
                <w:lang w:val="en-GB"/>
              </w:rPr>
              <w:t>Serious violence</w:t>
            </w:r>
          </w:p>
          <w:p w14:paraId="61F2C211" w14:textId="77777777" w:rsidR="009B155E" w:rsidRPr="00176047" w:rsidRDefault="009B155E" w:rsidP="00CA1A71">
            <w:pPr>
              <w:numPr>
                <w:ilvl w:val="0"/>
                <w:numId w:val="32"/>
              </w:numPr>
              <w:rPr>
                <w:rFonts w:ascii="Arial" w:hAnsi="Arial" w:cs="Arial"/>
                <w:sz w:val="22"/>
                <w:szCs w:val="22"/>
                <w:lang w:val="en-GB"/>
              </w:rPr>
            </w:pPr>
            <w:r w:rsidRPr="00176047">
              <w:rPr>
                <w:rFonts w:ascii="Arial" w:hAnsi="Arial" w:cs="Arial"/>
                <w:sz w:val="22"/>
                <w:szCs w:val="22"/>
                <w:lang w:val="en-GB"/>
              </w:rPr>
              <w:t>Sexual violence and sexual harassment</w:t>
            </w:r>
          </w:p>
          <w:p w14:paraId="390BF598" w14:textId="77777777" w:rsidR="009B155E" w:rsidRPr="00176047" w:rsidRDefault="009B155E" w:rsidP="00CA1A71">
            <w:pPr>
              <w:numPr>
                <w:ilvl w:val="0"/>
                <w:numId w:val="32"/>
              </w:numPr>
              <w:rPr>
                <w:rFonts w:ascii="Arial" w:hAnsi="Arial" w:cs="Arial"/>
                <w:sz w:val="22"/>
                <w:szCs w:val="22"/>
                <w:lang w:val="en-GB"/>
              </w:rPr>
            </w:pPr>
            <w:r w:rsidRPr="00176047">
              <w:rPr>
                <w:rFonts w:ascii="Arial" w:hAnsi="Arial" w:cs="Arial"/>
                <w:sz w:val="22"/>
                <w:szCs w:val="22"/>
                <w:lang w:val="en-GB"/>
              </w:rPr>
              <w:t>So-called ‘honour-based’ abuse, including Female Genital Mutilation (FGM) and forced marriage</w:t>
            </w:r>
          </w:p>
          <w:p w14:paraId="1AD9A5E2" w14:textId="77777777" w:rsidR="009B155E" w:rsidRPr="00176047" w:rsidRDefault="009B155E" w:rsidP="00CA1A71">
            <w:pPr>
              <w:numPr>
                <w:ilvl w:val="0"/>
                <w:numId w:val="32"/>
              </w:numPr>
              <w:rPr>
                <w:rFonts w:ascii="Arial" w:hAnsi="Arial" w:cs="Arial"/>
                <w:sz w:val="22"/>
                <w:szCs w:val="22"/>
                <w:lang w:val="en-GB"/>
              </w:rPr>
            </w:pPr>
            <w:r w:rsidRPr="00176047">
              <w:rPr>
                <w:rFonts w:ascii="Arial" w:hAnsi="Arial" w:cs="Arial"/>
                <w:sz w:val="22"/>
                <w:szCs w:val="22"/>
                <w:lang w:val="en-GB"/>
              </w:rPr>
              <w:t>Upskirting</w:t>
            </w:r>
          </w:p>
          <w:p w14:paraId="796093FC" w14:textId="76897FDE" w:rsidR="00B421EC" w:rsidRPr="00176047" w:rsidRDefault="00B421EC" w:rsidP="00CA1A71">
            <w:pPr>
              <w:numPr>
                <w:ilvl w:val="0"/>
                <w:numId w:val="32"/>
              </w:numPr>
              <w:rPr>
                <w:rFonts w:ascii="Arial" w:hAnsi="Arial" w:cs="Arial"/>
                <w:sz w:val="22"/>
                <w:szCs w:val="22"/>
                <w:lang w:val="en-GB"/>
              </w:rPr>
            </w:pPr>
            <w:r w:rsidRPr="00176047">
              <w:rPr>
                <w:rFonts w:ascii="Arial" w:hAnsi="Arial" w:cs="Arial"/>
                <w:sz w:val="22"/>
                <w:szCs w:val="22"/>
                <w:lang w:val="en-GB"/>
              </w:rPr>
              <w:t xml:space="preserve">Verbal abuse </w:t>
            </w:r>
            <w:r w:rsidR="00FF1BA1" w:rsidRPr="00176047">
              <w:rPr>
                <w:rFonts w:ascii="Arial" w:hAnsi="Arial" w:cs="Arial"/>
                <w:sz w:val="22"/>
                <w:szCs w:val="22"/>
                <w:lang w:val="en-GB"/>
              </w:rPr>
              <w:t>as a form of emotional abuse</w:t>
            </w:r>
          </w:p>
          <w:p w14:paraId="365A9B88" w14:textId="5123E1B3" w:rsidR="004F4BEE" w:rsidRPr="00176047" w:rsidRDefault="004F4BEE" w:rsidP="00CA1A71">
            <w:pPr>
              <w:numPr>
                <w:ilvl w:val="0"/>
                <w:numId w:val="32"/>
              </w:numPr>
              <w:rPr>
                <w:rFonts w:ascii="Arial" w:hAnsi="Arial" w:cs="Arial"/>
                <w:sz w:val="22"/>
                <w:szCs w:val="22"/>
                <w:lang w:val="en-GB"/>
              </w:rPr>
            </w:pPr>
            <w:r w:rsidRPr="00176047">
              <w:rPr>
                <w:rFonts w:ascii="Arial" w:hAnsi="Arial" w:cs="Arial"/>
                <w:sz w:val="22"/>
                <w:szCs w:val="22"/>
                <w:lang w:val="en-GB"/>
              </w:rPr>
              <w:t>Violence and weapon carrying</w:t>
            </w:r>
          </w:p>
          <w:p w14:paraId="2ABD8487" w14:textId="77777777" w:rsidR="009B155E" w:rsidRPr="009B155E" w:rsidRDefault="009B155E" w:rsidP="009B155E">
            <w:pPr>
              <w:rPr>
                <w:rFonts w:ascii="Arial" w:hAnsi="Arial" w:cs="Arial"/>
                <w:sz w:val="22"/>
                <w:szCs w:val="22"/>
                <w:lang w:val="en-GB"/>
              </w:rPr>
            </w:pPr>
          </w:p>
          <w:p w14:paraId="519A183C" w14:textId="77777777" w:rsidR="009B155E" w:rsidRPr="009B155E" w:rsidRDefault="009B155E" w:rsidP="009B155E">
            <w:pPr>
              <w:rPr>
                <w:rFonts w:ascii="Arial" w:hAnsi="Arial" w:cs="Arial"/>
                <w:sz w:val="22"/>
                <w:szCs w:val="22"/>
                <w:lang w:val="en-GB"/>
              </w:rPr>
            </w:pPr>
          </w:p>
          <w:p w14:paraId="4F828E27" w14:textId="77777777" w:rsidR="001B4708" w:rsidRDefault="001B4708" w:rsidP="00E246FB">
            <w:pPr>
              <w:rPr>
                <w:rFonts w:ascii="Arial" w:hAnsi="Arial" w:cs="Arial"/>
                <w:sz w:val="22"/>
                <w:szCs w:val="22"/>
                <w:lang w:val="en-GB"/>
              </w:rPr>
            </w:pPr>
          </w:p>
          <w:p w14:paraId="7987274D" w14:textId="77777777" w:rsidR="00376D6B" w:rsidRDefault="00376D6B" w:rsidP="00E246FB">
            <w:pPr>
              <w:rPr>
                <w:rFonts w:ascii="Arial" w:hAnsi="Arial" w:cs="Arial"/>
                <w:sz w:val="22"/>
                <w:szCs w:val="22"/>
                <w:lang w:val="en-GB"/>
              </w:rPr>
            </w:pPr>
          </w:p>
          <w:p w14:paraId="26A1164B" w14:textId="77777777" w:rsidR="00376D6B" w:rsidRDefault="00376D6B" w:rsidP="00E246FB">
            <w:pPr>
              <w:rPr>
                <w:rFonts w:ascii="Arial" w:hAnsi="Arial" w:cs="Arial"/>
                <w:sz w:val="22"/>
                <w:szCs w:val="22"/>
                <w:lang w:val="en-GB"/>
              </w:rPr>
            </w:pPr>
          </w:p>
          <w:p w14:paraId="3126BEDA" w14:textId="77777777" w:rsidR="00376D6B" w:rsidRDefault="00376D6B" w:rsidP="00E246FB">
            <w:pPr>
              <w:rPr>
                <w:rFonts w:ascii="Arial" w:hAnsi="Arial" w:cs="Arial"/>
                <w:sz w:val="22"/>
                <w:szCs w:val="22"/>
                <w:lang w:val="en-GB"/>
              </w:rPr>
            </w:pPr>
          </w:p>
          <w:p w14:paraId="43F700E8" w14:textId="1CF95814" w:rsidR="00376D6B" w:rsidRPr="001B4708" w:rsidRDefault="00376D6B" w:rsidP="00E246FB">
            <w:pPr>
              <w:rPr>
                <w:rFonts w:ascii="Arial" w:hAnsi="Arial" w:cs="Arial"/>
                <w:sz w:val="22"/>
                <w:szCs w:val="22"/>
                <w:lang w:val="en-GB"/>
              </w:rPr>
            </w:pPr>
          </w:p>
        </w:tc>
      </w:tr>
      <w:tr w:rsidR="009C72D4" w14:paraId="5697FC28" w14:textId="77777777" w:rsidTr="7FD3FEFD">
        <w:trPr>
          <w:trHeight w:val="710"/>
        </w:trPr>
        <w:tc>
          <w:tcPr>
            <w:tcW w:w="2442" w:type="dxa"/>
            <w:tcBorders>
              <w:left w:val="nil"/>
              <w:right w:val="nil"/>
            </w:tcBorders>
          </w:tcPr>
          <w:p w14:paraId="43FD65BA" w14:textId="77777777" w:rsidR="009C72D4" w:rsidRDefault="009C72D4"/>
        </w:tc>
        <w:tc>
          <w:tcPr>
            <w:tcW w:w="8308" w:type="dxa"/>
            <w:vMerge/>
          </w:tcPr>
          <w:p w14:paraId="6B3475CC" w14:textId="77777777" w:rsidR="009C72D4" w:rsidRDefault="009C72D4" w:rsidP="00E246FB"/>
        </w:tc>
      </w:tr>
      <w:tr w:rsidR="009C72D4" w14:paraId="72EA5F39" w14:textId="77777777" w:rsidTr="00DA1834">
        <w:trPr>
          <w:trHeight w:val="1266"/>
        </w:trPr>
        <w:tc>
          <w:tcPr>
            <w:tcW w:w="2442" w:type="dxa"/>
            <w:tcBorders>
              <w:bottom w:val="single" w:sz="4" w:space="0" w:color="auto"/>
            </w:tcBorders>
            <w:shd w:val="clear" w:color="auto" w:fill="FFE599" w:themeFill="accent4" w:themeFillTint="66"/>
          </w:tcPr>
          <w:p w14:paraId="1FB17DD9" w14:textId="77777777" w:rsidR="000A7C4E" w:rsidRDefault="000A7C4E">
            <w:pPr>
              <w:rPr>
                <w:rFonts w:ascii="Arial" w:hAnsi="Arial" w:cs="Arial"/>
                <w:b/>
                <w:sz w:val="28"/>
                <w:szCs w:val="24"/>
                <w:lang w:val="en-GB"/>
              </w:rPr>
            </w:pPr>
          </w:p>
          <w:p w14:paraId="7735B636" w14:textId="77777777" w:rsidR="009C72D4" w:rsidRPr="00D60FBB" w:rsidRDefault="009C72D4">
            <w:pPr>
              <w:rPr>
                <w:b/>
                <w:sz w:val="28"/>
                <w:szCs w:val="24"/>
                <w:lang w:val="en-GB"/>
              </w:rPr>
            </w:pPr>
            <w:r w:rsidRPr="00D60FBB">
              <w:rPr>
                <w:b/>
                <w:sz w:val="28"/>
                <w:szCs w:val="24"/>
                <w:lang w:val="en-GB"/>
              </w:rPr>
              <w:t>Context</w:t>
            </w:r>
          </w:p>
          <w:p w14:paraId="629C214A" w14:textId="77777777" w:rsidR="009C72D4" w:rsidRDefault="009C72D4"/>
        </w:tc>
        <w:tc>
          <w:tcPr>
            <w:tcW w:w="8308" w:type="dxa"/>
            <w:vMerge w:val="restart"/>
            <w:tcBorders>
              <w:bottom w:val="nil"/>
              <w:right w:val="nil"/>
            </w:tcBorders>
          </w:tcPr>
          <w:p w14:paraId="18F8557B" w14:textId="226063A1" w:rsidR="009B155E" w:rsidRPr="00861A7F" w:rsidRDefault="009B155E" w:rsidP="00861A7F">
            <w:pPr>
              <w:pStyle w:val="BodyText"/>
              <w:rPr>
                <w:rFonts w:eastAsia="Arial" w:cs="Arial"/>
                <w:b/>
                <w:sz w:val="22"/>
                <w:szCs w:val="22"/>
              </w:rPr>
            </w:pPr>
            <w:r w:rsidRPr="009B155E">
              <w:rPr>
                <w:rFonts w:eastAsia="Arial" w:cs="Arial"/>
                <w:sz w:val="22"/>
                <w:szCs w:val="22"/>
              </w:rPr>
              <w:t>This policy is implemented in accordance with our compliance with the statutory guidance from the Department for Education, ‘Keeping Children Safe in Education’ which requires individual schools and colleges to have an effective child protection policy.</w:t>
            </w:r>
          </w:p>
          <w:p w14:paraId="09F40722" w14:textId="77777777" w:rsidR="009B155E" w:rsidRPr="009B155E" w:rsidRDefault="009B155E" w:rsidP="00CA1A71">
            <w:pPr>
              <w:pStyle w:val="BodyText"/>
              <w:numPr>
                <w:ilvl w:val="0"/>
                <w:numId w:val="30"/>
              </w:numPr>
              <w:rPr>
                <w:rFonts w:eastAsia="Arial" w:cs="Arial"/>
                <w:sz w:val="22"/>
                <w:szCs w:val="22"/>
              </w:rPr>
            </w:pPr>
            <w:r w:rsidRPr="009B155E">
              <w:rPr>
                <w:rFonts w:eastAsia="Arial" w:cs="Arial"/>
                <w:sz w:val="22"/>
                <w:szCs w:val="22"/>
              </w:rPr>
              <w:t>This policy has been developed in accordance with the principles established by the Children Acts 1989 and 2004 and related guidance. This includes but is not limited to:</w:t>
            </w:r>
          </w:p>
          <w:p w14:paraId="71C266B6" w14:textId="3E99B4A8" w:rsidR="009B155E" w:rsidRPr="00D83220" w:rsidRDefault="009B155E" w:rsidP="00CA1A71">
            <w:pPr>
              <w:pStyle w:val="BodyText"/>
              <w:numPr>
                <w:ilvl w:val="1"/>
                <w:numId w:val="30"/>
              </w:numPr>
              <w:rPr>
                <w:rFonts w:eastAsia="Arial" w:cs="Arial"/>
                <w:sz w:val="20"/>
              </w:rPr>
            </w:pPr>
            <w:r w:rsidRPr="00D83220">
              <w:rPr>
                <w:rFonts w:eastAsia="Arial" w:cs="Arial"/>
                <w:sz w:val="20"/>
              </w:rPr>
              <w:t xml:space="preserve">Keeping Children Safe in Education (KCSIE) </w:t>
            </w:r>
          </w:p>
          <w:p w14:paraId="49EB3945" w14:textId="0A57D478" w:rsidR="009B155E" w:rsidRPr="00D83220" w:rsidRDefault="009B155E" w:rsidP="00CA1A71">
            <w:pPr>
              <w:pStyle w:val="BodyText"/>
              <w:numPr>
                <w:ilvl w:val="1"/>
                <w:numId w:val="30"/>
              </w:numPr>
              <w:rPr>
                <w:rFonts w:eastAsia="Arial" w:cs="Arial"/>
                <w:sz w:val="20"/>
              </w:rPr>
            </w:pPr>
            <w:r w:rsidRPr="00D83220">
              <w:rPr>
                <w:rFonts w:eastAsia="Arial" w:cs="Arial"/>
                <w:sz w:val="20"/>
              </w:rPr>
              <w:t xml:space="preserve">Working Together to Safeguard Children (WTSC) </w:t>
            </w:r>
          </w:p>
          <w:p w14:paraId="5FA7CFC4" w14:textId="69837D8C" w:rsidR="000A0D9D" w:rsidRPr="00176047" w:rsidRDefault="000A0D9D" w:rsidP="00CA1A71">
            <w:pPr>
              <w:pStyle w:val="BodyText"/>
              <w:numPr>
                <w:ilvl w:val="1"/>
                <w:numId w:val="30"/>
              </w:numPr>
              <w:rPr>
                <w:rFonts w:eastAsia="Arial" w:cs="Arial"/>
                <w:sz w:val="20"/>
              </w:rPr>
            </w:pPr>
            <w:r w:rsidRPr="00176047">
              <w:rPr>
                <w:rFonts w:eastAsia="Arial" w:cs="Arial"/>
                <w:sz w:val="20"/>
              </w:rPr>
              <w:t>Children’s Wellbeing in Schools Act</w:t>
            </w:r>
          </w:p>
          <w:p w14:paraId="6000EE4C" w14:textId="667EC653" w:rsidR="009B155E" w:rsidRPr="00D83220" w:rsidRDefault="009B155E" w:rsidP="00CA1A71">
            <w:pPr>
              <w:pStyle w:val="BodyText"/>
              <w:numPr>
                <w:ilvl w:val="1"/>
                <w:numId w:val="30"/>
              </w:numPr>
              <w:rPr>
                <w:rFonts w:eastAsia="Arial" w:cs="Arial"/>
                <w:sz w:val="20"/>
              </w:rPr>
            </w:pPr>
            <w:r w:rsidRPr="00D83220">
              <w:rPr>
                <w:rFonts w:eastAsia="Arial" w:cs="Arial"/>
                <w:sz w:val="20"/>
                <w:lang w:val="en-US"/>
              </w:rPr>
              <w:t xml:space="preserve">Ofsted: Education Inspection Framework </w:t>
            </w:r>
          </w:p>
          <w:p w14:paraId="1EC2B879" w14:textId="77777777" w:rsidR="009B155E" w:rsidRPr="00D83220" w:rsidRDefault="009B155E" w:rsidP="00CA1A71">
            <w:pPr>
              <w:pStyle w:val="BodyText"/>
              <w:numPr>
                <w:ilvl w:val="1"/>
                <w:numId w:val="30"/>
              </w:numPr>
              <w:rPr>
                <w:rFonts w:eastAsia="Arial" w:cs="Arial"/>
                <w:sz w:val="20"/>
              </w:rPr>
            </w:pPr>
            <w:r w:rsidRPr="00D83220">
              <w:rPr>
                <w:rFonts w:eastAsia="Arial" w:cs="Arial"/>
                <w:sz w:val="20"/>
              </w:rPr>
              <w:t>Framework for the Assessment of Children in Need and their Families 2000</w:t>
            </w:r>
          </w:p>
          <w:p w14:paraId="2F2BABC9" w14:textId="77777777" w:rsidR="009B155E" w:rsidRPr="00D83220" w:rsidRDefault="009B155E" w:rsidP="00CA1A71">
            <w:pPr>
              <w:pStyle w:val="BodyText"/>
              <w:numPr>
                <w:ilvl w:val="1"/>
                <w:numId w:val="30"/>
              </w:numPr>
              <w:rPr>
                <w:rFonts w:eastAsia="Arial" w:cs="Arial"/>
                <w:sz w:val="20"/>
              </w:rPr>
            </w:pPr>
            <w:r w:rsidRPr="00D83220">
              <w:rPr>
                <w:rFonts w:eastAsia="Arial" w:cs="Arial"/>
                <w:sz w:val="20"/>
              </w:rPr>
              <w:t>Kent and Medway Safeguarding Children Procedures</w:t>
            </w:r>
          </w:p>
          <w:p w14:paraId="396A0FD8" w14:textId="6B8601AC" w:rsidR="009B155E" w:rsidRPr="00D83220" w:rsidRDefault="009B155E" w:rsidP="00CA1A71">
            <w:pPr>
              <w:pStyle w:val="BodyText"/>
              <w:numPr>
                <w:ilvl w:val="1"/>
                <w:numId w:val="30"/>
              </w:numPr>
              <w:rPr>
                <w:rFonts w:eastAsia="Arial" w:cs="Arial"/>
                <w:sz w:val="20"/>
              </w:rPr>
            </w:pPr>
            <w:r w:rsidRPr="00D83220">
              <w:rPr>
                <w:rFonts w:eastAsia="Arial" w:cs="Arial"/>
                <w:sz w:val="20"/>
              </w:rPr>
              <w:t>Early Years and Foundation Stage Framework (EYFS)</w:t>
            </w:r>
          </w:p>
          <w:p w14:paraId="34EE926F" w14:textId="77777777" w:rsidR="009B155E" w:rsidRPr="00D83220" w:rsidRDefault="009B155E" w:rsidP="00CA1A71">
            <w:pPr>
              <w:pStyle w:val="BodyText"/>
              <w:numPr>
                <w:ilvl w:val="1"/>
                <w:numId w:val="30"/>
              </w:numPr>
              <w:rPr>
                <w:rFonts w:eastAsia="Arial" w:cs="Arial"/>
                <w:sz w:val="20"/>
              </w:rPr>
            </w:pPr>
            <w:r w:rsidRPr="00D83220">
              <w:rPr>
                <w:rFonts w:eastAsia="Arial" w:cs="Arial"/>
                <w:sz w:val="20"/>
              </w:rPr>
              <w:t>The Education Act 2002</w:t>
            </w:r>
          </w:p>
          <w:p w14:paraId="5176CE5D" w14:textId="215ED8B9" w:rsidR="00AE525C" w:rsidRPr="00D83220" w:rsidRDefault="00AE525C" w:rsidP="00CA1A71">
            <w:pPr>
              <w:pStyle w:val="BodyText"/>
              <w:numPr>
                <w:ilvl w:val="1"/>
                <w:numId w:val="30"/>
              </w:numPr>
              <w:rPr>
                <w:rFonts w:eastAsia="Arial" w:cs="Arial"/>
                <w:sz w:val="20"/>
              </w:rPr>
            </w:pPr>
            <w:r w:rsidRPr="00D83220">
              <w:rPr>
                <w:rFonts w:eastAsia="Arial" w:cs="Arial"/>
                <w:sz w:val="20"/>
              </w:rPr>
              <w:t>The Equality Act 2010</w:t>
            </w:r>
          </w:p>
          <w:p w14:paraId="5EB606BB" w14:textId="4ACD49B3" w:rsidR="00AE525C" w:rsidRPr="00D83220" w:rsidRDefault="00AE525C" w:rsidP="00CA1A71">
            <w:pPr>
              <w:pStyle w:val="BodyText"/>
              <w:numPr>
                <w:ilvl w:val="1"/>
                <w:numId w:val="30"/>
              </w:numPr>
              <w:rPr>
                <w:rFonts w:eastAsia="Arial" w:cs="Arial"/>
                <w:sz w:val="20"/>
              </w:rPr>
            </w:pPr>
            <w:r w:rsidRPr="00D83220">
              <w:rPr>
                <w:rFonts w:eastAsia="Arial" w:cs="Arial"/>
                <w:sz w:val="20"/>
              </w:rPr>
              <w:t xml:space="preserve">The </w:t>
            </w:r>
            <w:r w:rsidR="00B635A0" w:rsidRPr="00D83220">
              <w:rPr>
                <w:rFonts w:eastAsia="Arial" w:cs="Arial"/>
                <w:sz w:val="20"/>
              </w:rPr>
              <w:t>N</w:t>
            </w:r>
            <w:r w:rsidRPr="00D83220">
              <w:rPr>
                <w:rFonts w:eastAsia="Arial" w:cs="Arial"/>
                <w:sz w:val="20"/>
              </w:rPr>
              <w:t>ational Minimum Standards</w:t>
            </w:r>
            <w:r w:rsidR="00B635A0" w:rsidRPr="00D83220">
              <w:rPr>
                <w:rFonts w:eastAsia="Arial" w:cs="Arial"/>
                <w:sz w:val="20"/>
              </w:rPr>
              <w:t xml:space="preserve"> for Residential Special Schools</w:t>
            </w:r>
          </w:p>
          <w:p w14:paraId="3EE3A4B0" w14:textId="77777777" w:rsidR="009B155E" w:rsidRPr="009B155E" w:rsidRDefault="009B155E" w:rsidP="009B155E">
            <w:pPr>
              <w:pStyle w:val="BodyText"/>
              <w:ind w:left="426"/>
              <w:rPr>
                <w:rFonts w:eastAsia="Arial" w:cs="Arial"/>
                <w:sz w:val="22"/>
                <w:szCs w:val="22"/>
              </w:rPr>
            </w:pPr>
          </w:p>
          <w:p w14:paraId="3E31CC47" w14:textId="77777777" w:rsidR="009B155E" w:rsidRPr="009B155E" w:rsidRDefault="009B155E" w:rsidP="00CA1A71">
            <w:pPr>
              <w:pStyle w:val="BodyText"/>
              <w:numPr>
                <w:ilvl w:val="0"/>
                <w:numId w:val="31"/>
              </w:numPr>
              <w:rPr>
                <w:rFonts w:eastAsia="Arial" w:cs="Arial"/>
                <w:sz w:val="22"/>
                <w:szCs w:val="22"/>
              </w:rPr>
            </w:pPr>
            <w:r w:rsidRPr="009B155E">
              <w:rPr>
                <w:rFonts w:eastAsia="Arial" w:cs="Arial"/>
                <w:sz w:val="22"/>
                <w:szCs w:val="22"/>
                <w:lang w:val="en-US"/>
              </w:rPr>
              <w:t xml:space="preserve">Section 175 of the Education Act 2002 requires school governing bodies, local education authorities and further education institutions to make arrangements to safeguard and promote the welfare of all children </w:t>
            </w:r>
            <w:r w:rsidRPr="009B155E">
              <w:rPr>
                <w:rFonts w:eastAsia="Arial" w:cs="Arial"/>
                <w:sz w:val="22"/>
                <w:szCs w:val="22"/>
              </w:rPr>
              <w:t>who are pupils at a school, or who are students under 18 years of age</w:t>
            </w:r>
            <w:r w:rsidRPr="009B155E">
              <w:rPr>
                <w:rFonts w:eastAsia="Arial" w:cs="Arial"/>
                <w:sz w:val="22"/>
                <w:szCs w:val="22"/>
                <w:lang w:val="en-US"/>
              </w:rPr>
              <w:t xml:space="preserve">. Such arrangements will have to have regard to any guidance issued by the Secretary of State.  </w:t>
            </w:r>
          </w:p>
          <w:p w14:paraId="17769F8E" w14:textId="77777777" w:rsidR="009B155E" w:rsidRPr="009B155E" w:rsidRDefault="009B155E" w:rsidP="009B155E">
            <w:pPr>
              <w:pStyle w:val="BodyText"/>
              <w:ind w:left="426"/>
              <w:rPr>
                <w:rFonts w:eastAsia="Arial" w:cs="Arial"/>
                <w:sz w:val="22"/>
                <w:szCs w:val="22"/>
                <w:lang w:val="en-US"/>
              </w:rPr>
            </w:pPr>
          </w:p>
          <w:p w14:paraId="42D4A5D3" w14:textId="6AE8D5A4" w:rsidR="00181442" w:rsidRPr="00C97CDC" w:rsidRDefault="009B155E" w:rsidP="00C97CDC">
            <w:pPr>
              <w:pStyle w:val="BodyText"/>
              <w:numPr>
                <w:ilvl w:val="0"/>
                <w:numId w:val="31"/>
              </w:numPr>
              <w:rPr>
                <w:rFonts w:eastAsia="Arial" w:cs="Arial"/>
                <w:sz w:val="22"/>
                <w:szCs w:val="22"/>
              </w:rPr>
            </w:pPr>
            <w:r>
              <w:rPr>
                <w:rFonts w:eastAsia="Arial" w:cs="Arial"/>
                <w:sz w:val="22"/>
                <w:szCs w:val="22"/>
              </w:rPr>
              <w:t>Valence School</w:t>
            </w:r>
            <w:r w:rsidRPr="009B155E">
              <w:rPr>
                <w:rFonts w:eastAsia="Arial" w:cs="Arial"/>
                <w:sz w:val="22"/>
                <w:szCs w:val="22"/>
              </w:rPr>
              <w:t xml:space="preserve"> </w:t>
            </w:r>
            <w:r w:rsidR="00406BD3">
              <w:rPr>
                <w:rFonts w:eastAsia="Arial" w:cs="Arial"/>
                <w:sz w:val="22"/>
                <w:szCs w:val="22"/>
              </w:rPr>
              <w:t>recognises that c</w:t>
            </w:r>
            <w:proofErr w:type="spellStart"/>
            <w:r w:rsidR="00406BD3" w:rsidRPr="00406BD3">
              <w:rPr>
                <w:rFonts w:eastAsia="Arial" w:cs="Arial"/>
                <w:sz w:val="22"/>
                <w:szCs w:val="22"/>
                <w:lang w:val="en-US"/>
              </w:rPr>
              <w:t>hildren</w:t>
            </w:r>
            <w:proofErr w:type="spellEnd"/>
            <w:r w:rsidR="00406BD3" w:rsidRPr="00406BD3">
              <w:rPr>
                <w:rFonts w:eastAsia="Arial" w:cs="Arial"/>
                <w:sz w:val="22"/>
                <w:szCs w:val="22"/>
                <w:lang w:val="en-US"/>
              </w:rPr>
              <w:t xml:space="preserve"> with special educational needs or disabilities (SEND) or c</w:t>
            </w:r>
            <w:r w:rsidR="00406BD3">
              <w:rPr>
                <w:rFonts w:eastAsia="Arial" w:cs="Arial"/>
                <w:sz w:val="22"/>
                <w:szCs w:val="22"/>
                <w:lang w:val="en-US"/>
              </w:rPr>
              <w:t xml:space="preserve">omplex </w:t>
            </w:r>
            <w:r w:rsidR="00406BD3" w:rsidRPr="00406BD3">
              <w:rPr>
                <w:rFonts w:eastAsia="Arial" w:cs="Arial"/>
                <w:sz w:val="22"/>
                <w:szCs w:val="22"/>
                <w:lang w:val="en-US"/>
              </w:rPr>
              <w:t xml:space="preserve">medical or physical health conditions </w:t>
            </w:r>
            <w:r w:rsidR="00C644C2">
              <w:rPr>
                <w:rFonts w:eastAsia="Arial" w:cs="Arial"/>
                <w:sz w:val="22"/>
                <w:szCs w:val="22"/>
                <w:lang w:val="en-US"/>
              </w:rPr>
              <w:t>are likely to</w:t>
            </w:r>
            <w:r w:rsidR="00406BD3" w:rsidRPr="00406BD3">
              <w:rPr>
                <w:rFonts w:eastAsia="Arial" w:cs="Arial"/>
                <w:sz w:val="22"/>
                <w:szCs w:val="22"/>
                <w:lang w:val="en-US"/>
              </w:rPr>
              <w:t xml:space="preserve"> face additional safeguarding challenges both online and offline. </w:t>
            </w:r>
            <w:r w:rsidR="00406BD3">
              <w:rPr>
                <w:rFonts w:eastAsia="Arial" w:cs="Arial"/>
                <w:sz w:val="22"/>
                <w:szCs w:val="22"/>
                <w:lang w:val="en-US"/>
              </w:rPr>
              <w:t xml:space="preserve">Staff are aware that </w:t>
            </w:r>
            <w:r w:rsidR="00406BD3" w:rsidRPr="00406BD3">
              <w:rPr>
                <w:rFonts w:eastAsia="Arial" w:cs="Arial"/>
                <w:sz w:val="22"/>
                <w:szCs w:val="22"/>
                <w:lang w:val="en-US"/>
              </w:rPr>
              <w:t xml:space="preserve">additional barriers can exist </w:t>
            </w:r>
            <w:r w:rsidR="00406BD3">
              <w:rPr>
                <w:rFonts w:eastAsia="Arial" w:cs="Arial"/>
                <w:sz w:val="22"/>
                <w:szCs w:val="22"/>
                <w:lang w:val="en-US"/>
              </w:rPr>
              <w:t>in</w:t>
            </w:r>
            <w:r w:rsidR="00406BD3" w:rsidRPr="00406BD3">
              <w:rPr>
                <w:rFonts w:eastAsia="Arial" w:cs="Arial"/>
                <w:sz w:val="22"/>
                <w:szCs w:val="22"/>
                <w:lang w:val="en-US"/>
              </w:rPr>
              <w:t xml:space="preserve"> </w:t>
            </w:r>
            <w:proofErr w:type="spellStart"/>
            <w:r w:rsidR="00406BD3" w:rsidRPr="00406BD3">
              <w:rPr>
                <w:rFonts w:eastAsia="Arial" w:cs="Arial"/>
                <w:sz w:val="22"/>
                <w:szCs w:val="22"/>
                <w:lang w:val="en-US"/>
              </w:rPr>
              <w:t>recognising</w:t>
            </w:r>
            <w:proofErr w:type="spellEnd"/>
            <w:r w:rsidR="00406BD3" w:rsidRPr="00406BD3">
              <w:rPr>
                <w:rFonts w:eastAsia="Arial" w:cs="Arial"/>
                <w:sz w:val="22"/>
                <w:szCs w:val="22"/>
                <w:lang w:val="en-US"/>
              </w:rPr>
              <w:t xml:space="preserve"> abuse and neglect  </w:t>
            </w:r>
            <w:r w:rsidR="00406BD3">
              <w:rPr>
                <w:rFonts w:eastAsia="Arial" w:cs="Arial"/>
                <w:sz w:val="22"/>
                <w:szCs w:val="22"/>
                <w:lang w:val="en-US"/>
              </w:rPr>
              <w:t>including</w:t>
            </w:r>
            <w:r w:rsidR="00C644C2">
              <w:rPr>
                <w:rFonts w:eastAsia="Arial" w:cs="Arial"/>
                <w:sz w:val="22"/>
                <w:szCs w:val="22"/>
                <w:lang w:val="en-US"/>
              </w:rPr>
              <w:t>:</w:t>
            </w:r>
            <w:r w:rsidR="00406BD3" w:rsidRPr="00C644C2">
              <w:rPr>
                <w:rFonts w:eastAsia="Arial" w:cs="Arial"/>
                <w:sz w:val="22"/>
                <w:szCs w:val="22"/>
                <w:lang w:val="en-US"/>
              </w:rPr>
              <w:t xml:space="preserve"> assumptions that indicators of possible abuse such as behaviour, mood and injury relate to the child’s condition without further exploration</w:t>
            </w:r>
            <w:r w:rsidR="00C644C2">
              <w:rPr>
                <w:rFonts w:eastAsia="Arial" w:cs="Arial"/>
                <w:sz w:val="22"/>
                <w:szCs w:val="22"/>
                <w:lang w:val="en-US"/>
              </w:rPr>
              <w:t xml:space="preserve">; </w:t>
            </w:r>
            <w:r w:rsidR="00406BD3" w:rsidRPr="00C644C2">
              <w:rPr>
                <w:rFonts w:eastAsia="Arial" w:cs="Arial"/>
                <w:sz w:val="22"/>
                <w:szCs w:val="22"/>
                <w:lang w:val="en-US"/>
              </w:rPr>
              <w:t xml:space="preserve"> th</w:t>
            </w:r>
            <w:r w:rsidR="00C644C2">
              <w:rPr>
                <w:rFonts w:eastAsia="Arial" w:cs="Arial"/>
                <w:sz w:val="22"/>
                <w:szCs w:val="22"/>
                <w:lang w:val="en-US"/>
              </w:rPr>
              <w:t>at our students may be</w:t>
            </w:r>
            <w:r w:rsidR="00406BD3" w:rsidRPr="00C644C2">
              <w:rPr>
                <w:rFonts w:eastAsia="Arial" w:cs="Arial"/>
                <w:sz w:val="22"/>
                <w:szCs w:val="22"/>
                <w:lang w:val="en-US"/>
              </w:rPr>
              <w:t xml:space="preserve"> more prone to peer group isolation or bullying (including prejudice-based bullying) than other children</w:t>
            </w:r>
            <w:r w:rsidR="00C644C2">
              <w:rPr>
                <w:rFonts w:eastAsia="Arial" w:cs="Arial"/>
                <w:sz w:val="22"/>
                <w:szCs w:val="22"/>
                <w:lang w:val="en-US"/>
              </w:rPr>
              <w:t>;</w:t>
            </w:r>
            <w:r w:rsidR="00406BD3" w:rsidRPr="00C644C2">
              <w:rPr>
                <w:rFonts w:eastAsia="Arial" w:cs="Arial"/>
                <w:sz w:val="22"/>
                <w:szCs w:val="22"/>
                <w:lang w:val="en-US"/>
              </w:rPr>
              <w:t xml:space="preserve"> the potential for children with SEND or certain medical conditions being disproportionately impacted by behaviours such as bullying, without outwardly showing any signs</w:t>
            </w:r>
            <w:r w:rsidR="00C644C2">
              <w:rPr>
                <w:rFonts w:eastAsia="Arial" w:cs="Arial"/>
                <w:sz w:val="22"/>
                <w:szCs w:val="22"/>
                <w:lang w:val="en-US"/>
              </w:rPr>
              <w:t xml:space="preserve">. Students may also have </w:t>
            </w:r>
            <w:r w:rsidR="00406BD3" w:rsidRPr="00C644C2">
              <w:rPr>
                <w:rFonts w:eastAsia="Arial" w:cs="Arial"/>
                <w:sz w:val="22"/>
                <w:szCs w:val="22"/>
                <w:lang w:val="en-US"/>
              </w:rPr>
              <w:t>communication barriers and difficulties in managing or reporting these challenges</w:t>
            </w:r>
            <w:r w:rsidR="00C644C2">
              <w:rPr>
                <w:rFonts w:eastAsia="Arial" w:cs="Arial"/>
                <w:sz w:val="22"/>
                <w:szCs w:val="22"/>
                <w:lang w:val="en-US"/>
              </w:rPr>
              <w:t xml:space="preserve"> or lack </w:t>
            </w:r>
            <w:r w:rsidR="00406BD3" w:rsidRPr="00C644C2">
              <w:rPr>
                <w:rFonts w:eastAsia="Arial" w:cs="Arial"/>
                <w:sz w:val="22"/>
                <w:szCs w:val="22"/>
                <w:lang w:val="en-US"/>
              </w:rPr>
              <w:t xml:space="preserve">cognitive understanding – being unable to understand the difference between fact and fiction in online content and then repeating the content/behaviours </w:t>
            </w:r>
            <w:r w:rsidR="00C644C2">
              <w:rPr>
                <w:rFonts w:eastAsia="Arial" w:cs="Arial"/>
                <w:sz w:val="22"/>
                <w:szCs w:val="22"/>
                <w:lang w:val="en-US"/>
              </w:rPr>
              <w:t>within</w:t>
            </w:r>
            <w:r w:rsidR="00406BD3" w:rsidRPr="00C644C2">
              <w:rPr>
                <w:rFonts w:eastAsia="Arial" w:cs="Arial"/>
                <w:sz w:val="22"/>
                <w:szCs w:val="22"/>
                <w:lang w:val="en-US"/>
              </w:rPr>
              <w:t xml:space="preserve"> school</w:t>
            </w:r>
            <w:r w:rsidR="00C644C2">
              <w:rPr>
                <w:rFonts w:eastAsia="Arial" w:cs="Arial"/>
                <w:sz w:val="22"/>
                <w:szCs w:val="22"/>
                <w:lang w:val="en-US"/>
              </w:rPr>
              <w:t xml:space="preserve"> without understanding the consequences of their actions.</w:t>
            </w:r>
          </w:p>
        </w:tc>
      </w:tr>
      <w:tr w:rsidR="009C72D4" w14:paraId="4E31AF27" w14:textId="77777777" w:rsidTr="7FD3FEFD">
        <w:trPr>
          <w:trHeight w:val="240"/>
        </w:trPr>
        <w:tc>
          <w:tcPr>
            <w:tcW w:w="2442" w:type="dxa"/>
            <w:tcBorders>
              <w:left w:val="nil"/>
              <w:bottom w:val="single" w:sz="4" w:space="0" w:color="auto"/>
              <w:right w:val="nil"/>
            </w:tcBorders>
          </w:tcPr>
          <w:p w14:paraId="5967D516" w14:textId="77777777" w:rsidR="009C72D4" w:rsidRDefault="009C72D4"/>
          <w:p w14:paraId="1BCDE55D" w14:textId="77777777" w:rsidR="00FF1FFA" w:rsidRDefault="00FF1FFA"/>
          <w:p w14:paraId="1B36CE6D" w14:textId="77777777" w:rsidR="00FF1FFA" w:rsidRDefault="00FF1FFA"/>
          <w:p w14:paraId="4C3D547C" w14:textId="77777777" w:rsidR="00FF1FFA" w:rsidRDefault="00FF1FFA"/>
          <w:p w14:paraId="6FF3364E" w14:textId="77777777" w:rsidR="00FF1FFA" w:rsidRDefault="00FF1FFA"/>
          <w:p w14:paraId="5B0A2185" w14:textId="77777777" w:rsidR="00FF1FFA" w:rsidRDefault="00FF1FFA"/>
          <w:p w14:paraId="670DCBEF" w14:textId="77777777" w:rsidR="00FF1FFA" w:rsidRDefault="00FF1FFA"/>
          <w:p w14:paraId="47F6548D" w14:textId="77777777" w:rsidR="00FF1FFA" w:rsidRDefault="00FF1FFA"/>
          <w:p w14:paraId="0B8829CE" w14:textId="77777777" w:rsidR="00FF1FFA" w:rsidRDefault="00FF1FFA"/>
          <w:p w14:paraId="1D86A112" w14:textId="77777777" w:rsidR="00FF1FFA" w:rsidRDefault="00FF1FFA"/>
          <w:p w14:paraId="6FE724C0" w14:textId="77777777" w:rsidR="00FF1FFA" w:rsidRDefault="00FF1FFA"/>
          <w:p w14:paraId="0655A950" w14:textId="77777777" w:rsidR="00FF1FFA" w:rsidRDefault="00FF1FFA"/>
          <w:p w14:paraId="692698FD" w14:textId="77777777" w:rsidR="00FF1FFA" w:rsidRDefault="00FF1FFA"/>
          <w:p w14:paraId="7B81E160" w14:textId="77777777" w:rsidR="00FF1FFA" w:rsidRDefault="00FF1FFA"/>
          <w:p w14:paraId="3EA35E42" w14:textId="77777777" w:rsidR="00FF1FFA" w:rsidRDefault="00FF1FFA"/>
          <w:p w14:paraId="3F75371B" w14:textId="77777777" w:rsidR="00FF1FFA" w:rsidRDefault="00FF1FFA"/>
          <w:p w14:paraId="586B6C28" w14:textId="77777777" w:rsidR="00FF1FFA" w:rsidRDefault="00FF1FFA"/>
          <w:p w14:paraId="0CFA67F8" w14:textId="77777777" w:rsidR="00FF1FFA" w:rsidRDefault="00FF1FFA"/>
          <w:p w14:paraId="4D969979" w14:textId="77777777" w:rsidR="00FF1FFA" w:rsidRDefault="00FF1FFA"/>
          <w:p w14:paraId="52151A6F" w14:textId="77777777" w:rsidR="00FF1FFA" w:rsidRDefault="00FF1FFA"/>
          <w:p w14:paraId="4192D754" w14:textId="77777777" w:rsidR="00FF1FFA" w:rsidRDefault="00FF1FFA"/>
          <w:p w14:paraId="05ED0B88" w14:textId="77777777" w:rsidR="00FF1FFA" w:rsidRDefault="00FF1FFA"/>
          <w:p w14:paraId="3AFD6712" w14:textId="77777777" w:rsidR="00FF1FFA" w:rsidRDefault="00FF1FFA"/>
          <w:p w14:paraId="7ACCB576" w14:textId="77777777" w:rsidR="00FF1FFA" w:rsidRDefault="00FF1FFA"/>
          <w:p w14:paraId="1BAF6719" w14:textId="77777777" w:rsidR="00FF1FFA" w:rsidRDefault="00FF1FFA"/>
          <w:p w14:paraId="7703DA86" w14:textId="77777777" w:rsidR="00FF1FFA" w:rsidRDefault="00FF1FFA"/>
          <w:p w14:paraId="4AFE6DA5" w14:textId="77777777" w:rsidR="00FF1FFA" w:rsidRDefault="00FF1FFA"/>
          <w:p w14:paraId="16D166FA" w14:textId="77777777" w:rsidR="00FF1FFA" w:rsidRDefault="00FF1FFA"/>
          <w:p w14:paraId="0E49CA7F" w14:textId="77777777" w:rsidR="00FF1FFA" w:rsidRDefault="00FF1FFA"/>
          <w:p w14:paraId="1408DB81" w14:textId="77777777" w:rsidR="00FF1FFA" w:rsidRDefault="00FF1FFA"/>
          <w:p w14:paraId="5F988166" w14:textId="77777777" w:rsidR="00FF1FFA" w:rsidRDefault="00FF1FFA"/>
          <w:p w14:paraId="07BB36DD" w14:textId="77777777" w:rsidR="00FF1FFA" w:rsidRDefault="00FF1FFA"/>
          <w:p w14:paraId="5DBE3A55" w14:textId="77777777" w:rsidR="00FF1FFA" w:rsidRDefault="00FF1FFA"/>
          <w:p w14:paraId="2DE2407D" w14:textId="77777777" w:rsidR="00FF1FFA" w:rsidRDefault="00FF1FFA"/>
          <w:p w14:paraId="24540A2A" w14:textId="7391CC7C" w:rsidR="00FF1FFA" w:rsidRDefault="00FF1FFA"/>
        </w:tc>
        <w:tc>
          <w:tcPr>
            <w:tcW w:w="8308" w:type="dxa"/>
            <w:vMerge/>
          </w:tcPr>
          <w:p w14:paraId="4716BBDC" w14:textId="77777777" w:rsidR="009C72D4" w:rsidRPr="00AD7977" w:rsidRDefault="009C72D4" w:rsidP="009C72D4">
            <w:pPr>
              <w:rPr>
                <w:rFonts w:ascii="Arial" w:hAnsi="Arial" w:cs="Arial"/>
                <w:sz w:val="22"/>
                <w:szCs w:val="22"/>
              </w:rPr>
            </w:pPr>
          </w:p>
        </w:tc>
      </w:tr>
      <w:tr w:rsidR="009C72D4" w14:paraId="1F9B4814" w14:textId="77777777" w:rsidTr="00DA1834">
        <w:tc>
          <w:tcPr>
            <w:tcW w:w="2442" w:type="dxa"/>
            <w:tcBorders>
              <w:top w:val="single" w:sz="4" w:space="0" w:color="auto"/>
              <w:bottom w:val="single" w:sz="4" w:space="0" w:color="auto"/>
            </w:tcBorders>
            <w:shd w:val="clear" w:color="auto" w:fill="FFE599" w:themeFill="accent4" w:themeFillTint="66"/>
          </w:tcPr>
          <w:p w14:paraId="3969B7C2" w14:textId="77777777" w:rsidR="003A2F6E" w:rsidRDefault="003A2F6E">
            <w:pPr>
              <w:rPr>
                <w:rFonts w:ascii="Arial" w:hAnsi="Arial" w:cs="Arial"/>
                <w:b/>
                <w:sz w:val="28"/>
                <w:szCs w:val="24"/>
                <w:lang w:val="en-GB"/>
              </w:rPr>
            </w:pPr>
          </w:p>
          <w:p w14:paraId="27BB6F2F" w14:textId="77777777" w:rsidR="009C72D4" w:rsidRPr="00D60FBB" w:rsidRDefault="009C72D4" w:rsidP="00DA1834">
            <w:pPr>
              <w:shd w:val="clear" w:color="auto" w:fill="FFE599" w:themeFill="accent4" w:themeFillTint="66"/>
              <w:rPr>
                <w:b/>
                <w:sz w:val="28"/>
                <w:szCs w:val="24"/>
                <w:lang w:val="en-GB"/>
              </w:rPr>
            </w:pPr>
            <w:r w:rsidRPr="00D60FBB">
              <w:rPr>
                <w:b/>
                <w:sz w:val="28"/>
                <w:szCs w:val="24"/>
                <w:lang w:val="en-GB"/>
              </w:rPr>
              <w:t>Related Safeguarding Policies</w:t>
            </w:r>
          </w:p>
          <w:p w14:paraId="5CA53284" w14:textId="77777777" w:rsidR="003A2F6E" w:rsidRDefault="003A2F6E"/>
        </w:tc>
        <w:tc>
          <w:tcPr>
            <w:tcW w:w="8308" w:type="dxa"/>
            <w:vMerge w:val="restart"/>
            <w:tcBorders>
              <w:top w:val="single" w:sz="4" w:space="0" w:color="auto"/>
              <w:right w:val="nil"/>
            </w:tcBorders>
          </w:tcPr>
          <w:p w14:paraId="539D6D79" w14:textId="77777777" w:rsidR="009C72D4" w:rsidRPr="00AD7977" w:rsidRDefault="009C72D4" w:rsidP="00C644C2">
            <w:pPr>
              <w:rPr>
                <w:bCs/>
                <w:sz w:val="28"/>
                <w:szCs w:val="24"/>
                <w:lang w:val="en-GB"/>
              </w:rPr>
            </w:pPr>
            <w:r w:rsidRPr="00AD7977">
              <w:rPr>
                <w:rFonts w:ascii="Arial" w:hAnsi="Arial" w:cs="Arial"/>
                <w:sz w:val="22"/>
                <w:szCs w:val="22"/>
              </w:rPr>
              <w:t xml:space="preserve">This policy is one of a series in the school’s integrated safeguarding portfolio and </w:t>
            </w:r>
            <w:r w:rsidRPr="00AD7977">
              <w:rPr>
                <w:rFonts w:ascii="Arial" w:hAnsi="Arial" w:cs="Arial"/>
                <w:color w:val="000000"/>
                <w:sz w:val="22"/>
                <w:szCs w:val="22"/>
                <w:lang w:val="en-GB"/>
              </w:rPr>
              <w:t xml:space="preserve">should be read in conjunction with the policies </w:t>
            </w:r>
            <w:r w:rsidRPr="00AD7977">
              <w:rPr>
                <w:rFonts w:ascii="Arial" w:hAnsi="Arial" w:cs="Arial"/>
                <w:sz w:val="22"/>
                <w:szCs w:val="22"/>
              </w:rPr>
              <w:t xml:space="preserve">as listed below: </w:t>
            </w:r>
          </w:p>
          <w:p w14:paraId="597D9492" w14:textId="77777777" w:rsidR="009C72D4" w:rsidRPr="00AD7977" w:rsidRDefault="009C72D4" w:rsidP="002A3E13">
            <w:pPr>
              <w:numPr>
                <w:ilvl w:val="1"/>
                <w:numId w:val="6"/>
              </w:numPr>
              <w:rPr>
                <w:rFonts w:ascii="Arial" w:hAnsi="Arial" w:cs="Arial"/>
                <w:sz w:val="22"/>
                <w:szCs w:val="22"/>
                <w:lang w:val="en-GB"/>
              </w:rPr>
            </w:pPr>
            <w:r w:rsidRPr="00AD7977">
              <w:rPr>
                <w:rFonts w:ascii="Arial" w:hAnsi="Arial" w:cs="Arial"/>
                <w:sz w:val="22"/>
                <w:szCs w:val="22"/>
                <w:lang w:val="en-GB"/>
              </w:rPr>
              <w:t>Behaviour Management, linked to the Use of Physical Intervention</w:t>
            </w:r>
          </w:p>
          <w:p w14:paraId="41B9882B" w14:textId="77777777" w:rsidR="009C72D4" w:rsidRPr="00AD7977" w:rsidRDefault="009C72D4" w:rsidP="002A3E13">
            <w:pPr>
              <w:numPr>
                <w:ilvl w:val="1"/>
                <w:numId w:val="6"/>
              </w:numPr>
              <w:rPr>
                <w:rFonts w:ascii="Arial" w:hAnsi="Arial" w:cs="Arial"/>
                <w:sz w:val="22"/>
                <w:szCs w:val="22"/>
                <w:lang w:val="en-GB"/>
              </w:rPr>
            </w:pPr>
            <w:r w:rsidRPr="00AD7977">
              <w:rPr>
                <w:rFonts w:ascii="Arial" w:hAnsi="Arial" w:cs="Arial"/>
                <w:sz w:val="22"/>
                <w:szCs w:val="22"/>
                <w:lang w:val="en-GB"/>
              </w:rPr>
              <w:t>Searching, screening and confiscation</w:t>
            </w:r>
          </w:p>
          <w:p w14:paraId="05A9BF61" w14:textId="41472119" w:rsidR="009C72D4" w:rsidRPr="00AD7977" w:rsidRDefault="009C72D4" w:rsidP="002A3E13">
            <w:pPr>
              <w:numPr>
                <w:ilvl w:val="1"/>
                <w:numId w:val="6"/>
              </w:numPr>
              <w:rPr>
                <w:rFonts w:ascii="Arial" w:hAnsi="Arial" w:cs="Arial"/>
                <w:sz w:val="22"/>
                <w:szCs w:val="22"/>
                <w:lang w:val="en-GB"/>
              </w:rPr>
            </w:pPr>
            <w:r w:rsidRPr="00AD7977">
              <w:rPr>
                <w:rFonts w:ascii="Arial" w:hAnsi="Arial" w:cs="Arial"/>
                <w:sz w:val="22"/>
                <w:szCs w:val="22"/>
                <w:lang w:val="en-GB"/>
              </w:rPr>
              <w:t>Online Safety and Social Media</w:t>
            </w:r>
            <w:r w:rsidR="00935609">
              <w:rPr>
                <w:rFonts w:ascii="Arial" w:hAnsi="Arial" w:cs="Arial"/>
                <w:sz w:val="22"/>
                <w:szCs w:val="22"/>
                <w:lang w:val="en-GB"/>
              </w:rPr>
              <w:t xml:space="preserve"> and mobile technology</w:t>
            </w:r>
          </w:p>
          <w:p w14:paraId="5C1F92FA" w14:textId="77777777" w:rsidR="009C72D4" w:rsidRPr="00AD7977" w:rsidRDefault="009C72D4" w:rsidP="002A3E13">
            <w:pPr>
              <w:numPr>
                <w:ilvl w:val="1"/>
                <w:numId w:val="6"/>
              </w:numPr>
              <w:rPr>
                <w:rFonts w:ascii="Arial" w:hAnsi="Arial" w:cs="Arial"/>
                <w:sz w:val="22"/>
                <w:szCs w:val="22"/>
                <w:lang w:val="en-GB"/>
              </w:rPr>
            </w:pPr>
            <w:r w:rsidRPr="00AD7977">
              <w:rPr>
                <w:rFonts w:ascii="Arial" w:hAnsi="Arial" w:cs="Arial"/>
                <w:sz w:val="22"/>
                <w:szCs w:val="22"/>
                <w:lang w:val="en-GB"/>
              </w:rPr>
              <w:t xml:space="preserve">Anti-Bullying </w:t>
            </w:r>
          </w:p>
          <w:p w14:paraId="42565723" w14:textId="77777777" w:rsidR="009C72D4" w:rsidRPr="00AD7977" w:rsidRDefault="009C72D4" w:rsidP="002A3E13">
            <w:pPr>
              <w:numPr>
                <w:ilvl w:val="1"/>
                <w:numId w:val="6"/>
              </w:numPr>
              <w:rPr>
                <w:rFonts w:ascii="Arial" w:hAnsi="Arial" w:cs="Arial"/>
                <w:sz w:val="22"/>
                <w:szCs w:val="22"/>
                <w:lang w:val="en-GB"/>
              </w:rPr>
            </w:pPr>
            <w:r w:rsidRPr="00AD7977">
              <w:rPr>
                <w:rFonts w:ascii="Arial" w:hAnsi="Arial" w:cs="Arial"/>
                <w:sz w:val="22"/>
                <w:szCs w:val="22"/>
                <w:lang w:val="en-GB"/>
              </w:rPr>
              <w:t>Data Protection and Information Sharing</w:t>
            </w:r>
          </w:p>
          <w:p w14:paraId="0559BD26" w14:textId="77777777" w:rsidR="009C72D4" w:rsidRPr="00AD7977" w:rsidRDefault="009C72D4" w:rsidP="002A3E13">
            <w:pPr>
              <w:numPr>
                <w:ilvl w:val="1"/>
                <w:numId w:val="6"/>
              </w:numPr>
              <w:rPr>
                <w:rFonts w:ascii="Arial" w:hAnsi="Arial" w:cs="Arial"/>
                <w:sz w:val="22"/>
                <w:szCs w:val="22"/>
                <w:lang w:val="en-GB"/>
              </w:rPr>
            </w:pPr>
            <w:r w:rsidRPr="00AD7977">
              <w:rPr>
                <w:rFonts w:ascii="Arial" w:hAnsi="Arial" w:cs="Arial"/>
                <w:sz w:val="22"/>
                <w:szCs w:val="22"/>
                <w:lang w:val="en-GB"/>
              </w:rPr>
              <w:t xml:space="preserve">Image Use </w:t>
            </w:r>
          </w:p>
          <w:p w14:paraId="5EBA0FB4" w14:textId="57BE43E1" w:rsidR="009C72D4" w:rsidRPr="00AD7977" w:rsidRDefault="009C72D4" w:rsidP="002A3E13">
            <w:pPr>
              <w:numPr>
                <w:ilvl w:val="1"/>
                <w:numId w:val="6"/>
              </w:numPr>
              <w:rPr>
                <w:rFonts w:ascii="Arial" w:hAnsi="Arial" w:cs="Arial"/>
                <w:sz w:val="22"/>
                <w:szCs w:val="22"/>
                <w:lang w:val="en-GB"/>
              </w:rPr>
            </w:pPr>
            <w:r w:rsidRPr="00AD7977">
              <w:rPr>
                <w:rFonts w:ascii="Arial" w:hAnsi="Arial" w:cs="Arial"/>
                <w:sz w:val="22"/>
                <w:szCs w:val="22"/>
                <w:lang w:val="en-GB"/>
              </w:rPr>
              <w:t>Relationship</w:t>
            </w:r>
            <w:r w:rsidR="009863AA">
              <w:rPr>
                <w:rFonts w:ascii="Arial" w:hAnsi="Arial" w:cs="Arial"/>
                <w:sz w:val="22"/>
                <w:szCs w:val="22"/>
                <w:lang w:val="en-GB"/>
              </w:rPr>
              <w:t xml:space="preserve">, </w:t>
            </w:r>
            <w:r w:rsidR="00935609">
              <w:rPr>
                <w:rFonts w:ascii="Arial" w:hAnsi="Arial" w:cs="Arial"/>
                <w:sz w:val="22"/>
                <w:szCs w:val="22"/>
                <w:lang w:val="en-GB"/>
              </w:rPr>
              <w:t xml:space="preserve">Sex </w:t>
            </w:r>
            <w:r w:rsidR="009863AA">
              <w:rPr>
                <w:rFonts w:ascii="Arial" w:hAnsi="Arial" w:cs="Arial"/>
                <w:sz w:val="22"/>
                <w:szCs w:val="22"/>
                <w:lang w:val="en-GB"/>
              </w:rPr>
              <w:t xml:space="preserve">and Health </w:t>
            </w:r>
            <w:r w:rsidRPr="00AD7977">
              <w:rPr>
                <w:rFonts w:ascii="Arial" w:hAnsi="Arial" w:cs="Arial"/>
                <w:sz w:val="22"/>
                <w:szCs w:val="22"/>
                <w:lang w:val="en-GB"/>
              </w:rPr>
              <w:t xml:space="preserve">Education </w:t>
            </w:r>
            <w:r w:rsidR="00935609">
              <w:rPr>
                <w:rFonts w:ascii="Arial" w:hAnsi="Arial" w:cs="Arial"/>
                <w:sz w:val="22"/>
                <w:szCs w:val="22"/>
                <w:lang w:val="en-GB"/>
              </w:rPr>
              <w:t>(RS</w:t>
            </w:r>
            <w:r w:rsidR="009863AA">
              <w:rPr>
                <w:rFonts w:ascii="Arial" w:hAnsi="Arial" w:cs="Arial"/>
                <w:sz w:val="22"/>
                <w:szCs w:val="22"/>
                <w:lang w:val="en-GB"/>
              </w:rPr>
              <w:t>H</w:t>
            </w:r>
            <w:r w:rsidR="00935609">
              <w:rPr>
                <w:rFonts w:ascii="Arial" w:hAnsi="Arial" w:cs="Arial"/>
                <w:sz w:val="22"/>
                <w:szCs w:val="22"/>
                <w:lang w:val="en-GB"/>
              </w:rPr>
              <w:t>E)</w:t>
            </w:r>
          </w:p>
          <w:p w14:paraId="22F94F5F" w14:textId="77777777" w:rsidR="009C72D4" w:rsidRPr="00AD7977" w:rsidRDefault="009C72D4" w:rsidP="002A3E13">
            <w:pPr>
              <w:numPr>
                <w:ilvl w:val="1"/>
                <w:numId w:val="6"/>
              </w:numPr>
              <w:rPr>
                <w:rFonts w:ascii="Arial" w:hAnsi="Arial" w:cs="Arial"/>
                <w:sz w:val="22"/>
                <w:szCs w:val="22"/>
                <w:lang w:val="en-GB"/>
              </w:rPr>
            </w:pPr>
            <w:r w:rsidRPr="00AD7977">
              <w:rPr>
                <w:rFonts w:ascii="Arial" w:hAnsi="Arial" w:cs="Arial"/>
                <w:sz w:val="22"/>
                <w:szCs w:val="22"/>
                <w:lang w:val="en-GB"/>
              </w:rPr>
              <w:t xml:space="preserve">Personal and Intimate Care </w:t>
            </w:r>
          </w:p>
          <w:p w14:paraId="5166C754" w14:textId="4DAD4539" w:rsidR="009C72D4" w:rsidRPr="0035151F" w:rsidRDefault="009C72D4" w:rsidP="0035151F">
            <w:pPr>
              <w:numPr>
                <w:ilvl w:val="1"/>
                <w:numId w:val="6"/>
              </w:numPr>
              <w:rPr>
                <w:rFonts w:ascii="Arial" w:hAnsi="Arial" w:cs="Arial"/>
                <w:sz w:val="22"/>
                <w:szCs w:val="22"/>
                <w:lang w:val="en-GB"/>
              </w:rPr>
            </w:pPr>
            <w:r w:rsidRPr="00AD7977">
              <w:rPr>
                <w:rFonts w:ascii="Arial" w:hAnsi="Arial" w:cs="Arial"/>
                <w:sz w:val="22"/>
                <w:szCs w:val="22"/>
                <w:lang w:val="en-GB"/>
              </w:rPr>
              <w:t xml:space="preserve">Health and Safety </w:t>
            </w:r>
            <w:r w:rsidR="0035151F">
              <w:rPr>
                <w:rFonts w:ascii="Arial" w:hAnsi="Arial" w:cs="Arial"/>
                <w:sz w:val="22"/>
                <w:szCs w:val="22"/>
                <w:lang w:val="en-GB"/>
              </w:rPr>
              <w:t xml:space="preserve">including </w:t>
            </w:r>
            <w:r w:rsidR="0035151F" w:rsidRPr="00AD7977">
              <w:rPr>
                <w:rFonts w:ascii="Arial" w:hAnsi="Arial" w:cs="Arial"/>
                <w:sz w:val="22"/>
                <w:szCs w:val="22"/>
                <w:lang w:val="en-GB"/>
              </w:rPr>
              <w:t>First Aid and Accidents</w:t>
            </w:r>
          </w:p>
          <w:p w14:paraId="6EF9B6DB" w14:textId="77777777" w:rsidR="009C72D4" w:rsidRPr="00AD7977" w:rsidRDefault="009C72D4" w:rsidP="002A3E13">
            <w:pPr>
              <w:numPr>
                <w:ilvl w:val="1"/>
                <w:numId w:val="6"/>
              </w:numPr>
              <w:rPr>
                <w:rFonts w:ascii="Arial" w:hAnsi="Arial" w:cs="Arial"/>
                <w:sz w:val="22"/>
                <w:szCs w:val="22"/>
                <w:lang w:val="en-GB"/>
              </w:rPr>
            </w:pPr>
            <w:r w:rsidRPr="00AD7977">
              <w:rPr>
                <w:rFonts w:ascii="Arial" w:hAnsi="Arial" w:cs="Arial"/>
                <w:sz w:val="22"/>
                <w:szCs w:val="22"/>
                <w:lang w:val="en-GB"/>
              </w:rPr>
              <w:t xml:space="preserve">Attendance </w:t>
            </w:r>
          </w:p>
          <w:p w14:paraId="0E9F0509" w14:textId="5083A89D" w:rsidR="009C72D4" w:rsidRPr="0035151F" w:rsidRDefault="009C72D4" w:rsidP="0035151F">
            <w:pPr>
              <w:numPr>
                <w:ilvl w:val="1"/>
                <w:numId w:val="6"/>
              </w:numPr>
              <w:rPr>
                <w:rFonts w:ascii="Arial" w:hAnsi="Arial" w:cs="Arial"/>
                <w:sz w:val="22"/>
                <w:szCs w:val="22"/>
                <w:lang w:val="en-GB"/>
              </w:rPr>
            </w:pPr>
            <w:r w:rsidRPr="00AD7977">
              <w:rPr>
                <w:rFonts w:ascii="Arial" w:hAnsi="Arial" w:cs="Arial"/>
                <w:sz w:val="22"/>
                <w:szCs w:val="22"/>
                <w:lang w:val="en-GB"/>
              </w:rPr>
              <w:t>Risk Assessments (e.g. school trips, use of technology</w:t>
            </w:r>
            <w:r w:rsidR="0035151F">
              <w:rPr>
                <w:rFonts w:ascii="Arial" w:hAnsi="Arial" w:cs="Arial"/>
                <w:sz w:val="22"/>
                <w:szCs w:val="22"/>
                <w:lang w:val="en-GB"/>
              </w:rPr>
              <w:t>)</w:t>
            </w:r>
          </w:p>
          <w:p w14:paraId="0590F008" w14:textId="77777777" w:rsidR="009C72D4" w:rsidRPr="00AD7977" w:rsidRDefault="009C72D4" w:rsidP="002A3E13">
            <w:pPr>
              <w:numPr>
                <w:ilvl w:val="1"/>
                <w:numId w:val="6"/>
              </w:numPr>
              <w:rPr>
                <w:rFonts w:ascii="Arial" w:hAnsi="Arial" w:cs="Arial"/>
                <w:sz w:val="22"/>
                <w:szCs w:val="22"/>
                <w:lang w:val="en-GB"/>
              </w:rPr>
            </w:pPr>
            <w:r w:rsidRPr="00AD7977">
              <w:rPr>
                <w:rFonts w:ascii="Arial" w:hAnsi="Arial" w:cs="Arial"/>
                <w:sz w:val="22"/>
                <w:szCs w:val="22"/>
                <w:lang w:val="en-GB"/>
              </w:rPr>
              <w:t>Managing Allegations Against Staff</w:t>
            </w:r>
          </w:p>
          <w:p w14:paraId="24551A81" w14:textId="30E60C3A" w:rsidR="009C72D4" w:rsidRPr="00AD7977" w:rsidRDefault="009C72D4" w:rsidP="002A3E13">
            <w:pPr>
              <w:numPr>
                <w:ilvl w:val="1"/>
                <w:numId w:val="6"/>
              </w:numPr>
              <w:rPr>
                <w:rFonts w:ascii="Arial" w:hAnsi="Arial" w:cs="Arial"/>
                <w:sz w:val="22"/>
                <w:szCs w:val="22"/>
                <w:lang w:val="en-GB"/>
              </w:rPr>
            </w:pPr>
            <w:r w:rsidRPr="00AD7977">
              <w:rPr>
                <w:rFonts w:ascii="Arial" w:hAnsi="Arial" w:cs="Arial"/>
                <w:sz w:val="22"/>
                <w:szCs w:val="22"/>
                <w:lang w:val="en-GB"/>
              </w:rPr>
              <w:t xml:space="preserve">Staff Behaviour Policy (including </w:t>
            </w:r>
            <w:r w:rsidR="009863AA">
              <w:rPr>
                <w:rFonts w:ascii="Arial" w:hAnsi="Arial" w:cs="Arial"/>
                <w:sz w:val="22"/>
                <w:szCs w:val="22"/>
                <w:lang w:val="en-GB"/>
              </w:rPr>
              <w:t>Code of Conduct</w:t>
            </w:r>
            <w:r w:rsidR="0035151F">
              <w:rPr>
                <w:rFonts w:ascii="Arial" w:hAnsi="Arial" w:cs="Arial"/>
                <w:sz w:val="22"/>
                <w:szCs w:val="22"/>
                <w:lang w:val="en-GB"/>
              </w:rPr>
              <w:t>,</w:t>
            </w:r>
            <w:r w:rsidR="009863AA">
              <w:rPr>
                <w:rFonts w:ascii="Arial" w:hAnsi="Arial" w:cs="Arial"/>
                <w:sz w:val="22"/>
                <w:szCs w:val="22"/>
                <w:lang w:val="en-GB"/>
              </w:rPr>
              <w:t xml:space="preserve"> </w:t>
            </w:r>
            <w:r w:rsidRPr="00AD7977">
              <w:rPr>
                <w:rFonts w:ascii="Arial" w:hAnsi="Arial" w:cs="Arial"/>
                <w:sz w:val="22"/>
                <w:szCs w:val="22"/>
                <w:lang w:val="en-GB"/>
              </w:rPr>
              <w:t>Acceptable Use of Technology</w:t>
            </w:r>
            <w:r w:rsidR="0035151F">
              <w:rPr>
                <w:rFonts w:ascii="Arial" w:hAnsi="Arial" w:cs="Arial"/>
                <w:sz w:val="22"/>
                <w:szCs w:val="22"/>
                <w:lang w:val="en-GB"/>
              </w:rPr>
              <w:t>, and Contact with Students Outside of Work</w:t>
            </w:r>
            <w:r w:rsidRPr="00AD7977">
              <w:rPr>
                <w:rFonts w:ascii="Arial" w:hAnsi="Arial" w:cs="Arial"/>
                <w:sz w:val="22"/>
                <w:szCs w:val="22"/>
                <w:lang w:val="en-GB"/>
              </w:rPr>
              <w:t>)</w:t>
            </w:r>
          </w:p>
          <w:p w14:paraId="6FE69828" w14:textId="77777777" w:rsidR="009C72D4" w:rsidRPr="00AD7977" w:rsidRDefault="009C72D4" w:rsidP="002A3E13">
            <w:pPr>
              <w:numPr>
                <w:ilvl w:val="1"/>
                <w:numId w:val="6"/>
              </w:numPr>
              <w:rPr>
                <w:rFonts w:ascii="Arial" w:hAnsi="Arial" w:cs="Arial"/>
                <w:sz w:val="22"/>
                <w:szCs w:val="22"/>
                <w:lang w:val="en-GB"/>
              </w:rPr>
            </w:pPr>
            <w:r w:rsidRPr="00AD7977">
              <w:rPr>
                <w:rFonts w:ascii="Arial" w:hAnsi="Arial" w:cs="Arial"/>
                <w:sz w:val="22"/>
                <w:szCs w:val="22"/>
                <w:lang w:val="en-GB"/>
              </w:rPr>
              <w:t xml:space="preserve">Safer Recruitment </w:t>
            </w:r>
          </w:p>
          <w:p w14:paraId="7C6839CD" w14:textId="266C596D" w:rsidR="009C72D4" w:rsidRDefault="009C72D4" w:rsidP="002A3E13">
            <w:pPr>
              <w:numPr>
                <w:ilvl w:val="1"/>
                <w:numId w:val="6"/>
              </w:numPr>
              <w:rPr>
                <w:rFonts w:ascii="Arial" w:hAnsi="Arial" w:cs="Arial"/>
                <w:sz w:val="22"/>
                <w:szCs w:val="22"/>
                <w:lang w:val="en-GB"/>
              </w:rPr>
            </w:pPr>
            <w:r w:rsidRPr="00AD7977">
              <w:rPr>
                <w:rFonts w:ascii="Arial" w:hAnsi="Arial" w:cs="Arial"/>
                <w:sz w:val="22"/>
                <w:szCs w:val="22"/>
                <w:lang w:val="en-GB"/>
              </w:rPr>
              <w:t>Whistleblowing</w:t>
            </w:r>
          </w:p>
          <w:p w14:paraId="50FAD8C0" w14:textId="7CE9DF9F" w:rsidR="00FF1FFA" w:rsidRPr="00C644C2" w:rsidRDefault="00FF1FFA" w:rsidP="00C644C2">
            <w:pPr>
              <w:pStyle w:val="ListParagraph"/>
              <w:numPr>
                <w:ilvl w:val="0"/>
                <w:numId w:val="30"/>
              </w:numPr>
              <w:rPr>
                <w:rFonts w:ascii="Arial" w:hAnsi="Arial" w:cs="Arial"/>
                <w:sz w:val="22"/>
                <w:szCs w:val="22"/>
                <w:lang w:val="en-GB"/>
              </w:rPr>
            </w:pPr>
            <w:r w:rsidRPr="00C644C2">
              <w:rPr>
                <w:rFonts w:ascii="Arial" w:hAnsi="Arial" w:cs="Arial"/>
                <w:sz w:val="22"/>
                <w:szCs w:val="22"/>
                <w:lang w:val="en-GB"/>
              </w:rPr>
              <w:t>The school will review this policy at least annually (as a minimum) and will update it as needed, so that it is kept up to date with safeguarding issues as they emerge and evolve, including lessons learnt. The policy will also be revised following any national or local updates, significant local or national safeguarding events and/or learning, and/or any changes to our own procedures.</w:t>
            </w:r>
          </w:p>
          <w:p w14:paraId="425A1C76" w14:textId="77777777" w:rsidR="00FF1FFA" w:rsidRPr="00FF1FFA" w:rsidRDefault="00FF1FFA" w:rsidP="00FF1FFA">
            <w:pPr>
              <w:ind w:left="1080"/>
              <w:rPr>
                <w:rFonts w:ascii="Arial" w:hAnsi="Arial" w:cs="Arial"/>
                <w:sz w:val="22"/>
                <w:szCs w:val="22"/>
              </w:rPr>
            </w:pPr>
          </w:p>
          <w:p w14:paraId="1602A520" w14:textId="473766AA" w:rsidR="00FF1FFA" w:rsidRPr="00FF1FFA" w:rsidRDefault="00FF1FFA" w:rsidP="00FF1FFA">
            <w:pPr>
              <w:numPr>
                <w:ilvl w:val="0"/>
                <w:numId w:val="5"/>
              </w:numPr>
              <w:rPr>
                <w:rFonts w:ascii="Arial" w:hAnsi="Arial" w:cs="Arial"/>
                <w:sz w:val="22"/>
                <w:szCs w:val="22"/>
              </w:rPr>
            </w:pPr>
            <w:r w:rsidRPr="00FF1FFA">
              <w:rPr>
                <w:rFonts w:ascii="Arial" w:hAnsi="Arial" w:cs="Arial"/>
                <w:sz w:val="22"/>
                <w:szCs w:val="22"/>
              </w:rPr>
              <w:t xml:space="preserve">All staff (including temporary staff and volunteers) will be provided with a copy of this policy and </w:t>
            </w:r>
            <w:r w:rsidRPr="00FF1FFA">
              <w:rPr>
                <w:rFonts w:ascii="Arial" w:hAnsi="Arial" w:cs="Arial"/>
                <w:sz w:val="22"/>
                <w:szCs w:val="22"/>
                <w:lang w:val="en-GB"/>
              </w:rPr>
              <w:t>Part One</w:t>
            </w:r>
            <w:r w:rsidRPr="00FF1FFA">
              <w:rPr>
                <w:rFonts w:ascii="Arial" w:hAnsi="Arial" w:cs="Arial"/>
                <w:sz w:val="22"/>
                <w:szCs w:val="22"/>
              </w:rPr>
              <w:t xml:space="preserve"> of KCSIE. </w:t>
            </w:r>
            <w:r>
              <w:rPr>
                <w:rFonts w:ascii="Arial" w:hAnsi="Arial" w:cs="Arial"/>
                <w:sz w:val="22"/>
                <w:szCs w:val="22"/>
              </w:rPr>
              <w:t>Copies are available in Reception, the staff room and via the school’s website</w:t>
            </w:r>
            <w:r w:rsidRPr="00FF1FFA">
              <w:rPr>
                <w:rFonts w:ascii="Arial" w:hAnsi="Arial" w:cs="Arial"/>
                <w:sz w:val="22"/>
                <w:szCs w:val="22"/>
                <w:lang w:val="en-GB"/>
              </w:rPr>
              <w:t>.</w:t>
            </w:r>
            <w:r w:rsidRPr="00FF1FFA">
              <w:rPr>
                <w:rFonts w:ascii="Arial" w:hAnsi="Arial" w:cs="Arial"/>
                <w:b/>
                <w:iCs/>
                <w:sz w:val="22"/>
                <w:szCs w:val="22"/>
              </w:rPr>
              <w:t xml:space="preserve"> </w:t>
            </w:r>
          </w:p>
          <w:p w14:paraId="7E857052" w14:textId="77777777" w:rsidR="00FF1FFA" w:rsidRPr="00FF1FFA" w:rsidRDefault="00FF1FFA" w:rsidP="00FF1FFA">
            <w:pPr>
              <w:ind w:left="1080"/>
              <w:rPr>
                <w:rFonts w:ascii="Arial" w:hAnsi="Arial" w:cs="Arial"/>
                <w:sz w:val="22"/>
                <w:szCs w:val="22"/>
              </w:rPr>
            </w:pPr>
          </w:p>
          <w:p w14:paraId="603306BA" w14:textId="2BAF78A2" w:rsidR="00FF1FFA" w:rsidRPr="00FF1FFA" w:rsidRDefault="00FF1FFA" w:rsidP="00FF1FFA">
            <w:pPr>
              <w:numPr>
                <w:ilvl w:val="0"/>
                <w:numId w:val="5"/>
              </w:numPr>
              <w:rPr>
                <w:rFonts w:ascii="Arial" w:hAnsi="Arial" w:cs="Arial"/>
                <w:sz w:val="22"/>
                <w:szCs w:val="22"/>
                <w:lang w:val="en-GB"/>
              </w:rPr>
            </w:pPr>
            <w:r w:rsidRPr="00FF1FFA">
              <w:rPr>
                <w:rFonts w:ascii="Arial" w:hAnsi="Arial" w:cs="Arial"/>
                <w:sz w:val="22"/>
                <w:szCs w:val="22"/>
                <w:lang w:val="en-GB"/>
              </w:rPr>
              <w:t>Parents/carers can obtain a copy of the school</w:t>
            </w:r>
            <w:r w:rsidR="002E0EDA">
              <w:rPr>
                <w:rFonts w:ascii="Arial" w:hAnsi="Arial" w:cs="Arial"/>
                <w:sz w:val="22"/>
                <w:szCs w:val="22"/>
                <w:lang w:val="en-GB"/>
              </w:rPr>
              <w:t xml:space="preserve">’s </w:t>
            </w:r>
            <w:r w:rsidRPr="00FF1FFA">
              <w:rPr>
                <w:rFonts w:ascii="Arial" w:hAnsi="Arial" w:cs="Arial"/>
                <w:sz w:val="22"/>
                <w:szCs w:val="22"/>
                <w:lang w:val="en-GB"/>
              </w:rPr>
              <w:t>Child Protection Policy and other related policies on request. Additionally, our policies can be viewed via the school/college website</w:t>
            </w:r>
            <w:r w:rsidR="002E0EDA">
              <w:rPr>
                <w:rFonts w:ascii="Arial" w:hAnsi="Arial" w:cs="Arial"/>
                <w:sz w:val="22"/>
                <w:szCs w:val="22"/>
                <w:lang w:val="en-GB"/>
              </w:rPr>
              <w:t>.</w:t>
            </w:r>
          </w:p>
          <w:p w14:paraId="20960109" w14:textId="77777777" w:rsidR="00FF1FFA" w:rsidRPr="00FF1FFA" w:rsidRDefault="00FF1FFA" w:rsidP="00FF1FFA">
            <w:pPr>
              <w:ind w:left="1080"/>
              <w:rPr>
                <w:rFonts w:ascii="Arial" w:hAnsi="Arial" w:cs="Arial"/>
                <w:sz w:val="22"/>
                <w:szCs w:val="22"/>
              </w:rPr>
            </w:pPr>
          </w:p>
          <w:p w14:paraId="35B28C96" w14:textId="5081F882" w:rsidR="00FF1FFA" w:rsidRPr="00FF1FFA" w:rsidRDefault="00FF1FFA" w:rsidP="00FF1FFA">
            <w:pPr>
              <w:numPr>
                <w:ilvl w:val="0"/>
                <w:numId w:val="5"/>
              </w:numPr>
              <w:rPr>
                <w:rFonts w:ascii="Arial" w:hAnsi="Arial" w:cs="Arial"/>
                <w:sz w:val="22"/>
                <w:szCs w:val="22"/>
              </w:rPr>
            </w:pPr>
            <w:r w:rsidRPr="00FF1FFA">
              <w:rPr>
                <w:rFonts w:ascii="Arial" w:hAnsi="Arial" w:cs="Arial"/>
                <w:sz w:val="22"/>
                <w:szCs w:val="22"/>
              </w:rPr>
              <w:t xml:space="preserve">The policy forms part of our </w:t>
            </w:r>
            <w:r w:rsidR="002E0EDA">
              <w:rPr>
                <w:rFonts w:ascii="Arial" w:hAnsi="Arial" w:cs="Arial"/>
                <w:sz w:val="22"/>
                <w:szCs w:val="22"/>
              </w:rPr>
              <w:t>S</w:t>
            </w:r>
            <w:r w:rsidRPr="00FF1FFA">
              <w:rPr>
                <w:rFonts w:ascii="Arial" w:hAnsi="Arial" w:cs="Arial"/>
                <w:sz w:val="22"/>
                <w:szCs w:val="22"/>
              </w:rPr>
              <w:t xml:space="preserve">chool </w:t>
            </w:r>
            <w:r w:rsidR="002E0EDA">
              <w:rPr>
                <w:rFonts w:ascii="Arial" w:hAnsi="Arial" w:cs="Arial"/>
                <w:sz w:val="22"/>
                <w:szCs w:val="22"/>
              </w:rPr>
              <w:t>D</w:t>
            </w:r>
            <w:r w:rsidRPr="00FF1FFA">
              <w:rPr>
                <w:rFonts w:ascii="Arial" w:hAnsi="Arial" w:cs="Arial"/>
                <w:sz w:val="22"/>
                <w:szCs w:val="22"/>
              </w:rPr>
              <w:t xml:space="preserve">evelopment </w:t>
            </w:r>
            <w:r w:rsidR="002E0EDA">
              <w:rPr>
                <w:rFonts w:ascii="Arial" w:hAnsi="Arial" w:cs="Arial"/>
                <w:sz w:val="22"/>
                <w:szCs w:val="22"/>
              </w:rPr>
              <w:t>P</w:t>
            </w:r>
            <w:r w:rsidRPr="00FF1FFA">
              <w:rPr>
                <w:rFonts w:ascii="Arial" w:hAnsi="Arial" w:cs="Arial"/>
                <w:sz w:val="22"/>
                <w:szCs w:val="22"/>
              </w:rPr>
              <w:t>lan and will be reviewed annually</w:t>
            </w:r>
            <w:r w:rsidRPr="00FF1FFA">
              <w:rPr>
                <w:rFonts w:ascii="Arial" w:hAnsi="Arial" w:cs="Arial"/>
                <w:sz w:val="22"/>
                <w:szCs w:val="22"/>
                <w:lang w:val="en-GB"/>
              </w:rPr>
              <w:t xml:space="preserve"> by the </w:t>
            </w:r>
            <w:r w:rsidRPr="00FF1FFA">
              <w:rPr>
                <w:rFonts w:ascii="Arial" w:hAnsi="Arial" w:cs="Arial"/>
                <w:sz w:val="22"/>
                <w:szCs w:val="22"/>
              </w:rPr>
              <w:t xml:space="preserve">governing body/proprietor/leadership </w:t>
            </w:r>
            <w:r w:rsidRPr="00FF1FFA">
              <w:rPr>
                <w:rFonts w:ascii="Arial" w:hAnsi="Arial" w:cs="Arial"/>
                <w:sz w:val="22"/>
                <w:szCs w:val="22"/>
                <w:lang w:val="en-GB"/>
              </w:rPr>
              <w:t xml:space="preserve">who has responsibility for oversight of safeguarding and child protection systems. </w:t>
            </w:r>
          </w:p>
          <w:p w14:paraId="1DC839ED" w14:textId="77777777" w:rsidR="00FF1FFA" w:rsidRPr="00FF1FFA" w:rsidRDefault="00FF1FFA" w:rsidP="00FF1FFA">
            <w:pPr>
              <w:ind w:left="1080"/>
              <w:rPr>
                <w:rFonts w:ascii="Arial" w:hAnsi="Arial" w:cs="Arial"/>
                <w:sz w:val="22"/>
                <w:szCs w:val="22"/>
              </w:rPr>
            </w:pPr>
          </w:p>
          <w:p w14:paraId="46E4A656" w14:textId="77777777" w:rsidR="00B03095" w:rsidRPr="00006C21" w:rsidRDefault="00FF1FFA" w:rsidP="002E0EDA">
            <w:pPr>
              <w:numPr>
                <w:ilvl w:val="0"/>
                <w:numId w:val="5"/>
              </w:numPr>
              <w:rPr>
                <w:rFonts w:ascii="Arial" w:hAnsi="Arial" w:cs="Arial"/>
                <w:sz w:val="22"/>
                <w:szCs w:val="22"/>
              </w:rPr>
            </w:pPr>
            <w:r w:rsidRPr="00FF1FFA">
              <w:rPr>
                <w:rFonts w:ascii="Arial" w:hAnsi="Arial" w:cs="Arial"/>
                <w:sz w:val="22"/>
                <w:szCs w:val="22"/>
                <w:lang w:val="en-GB"/>
              </w:rPr>
              <w:t xml:space="preserve">The Designated Safeguarding Lead and </w:t>
            </w:r>
            <w:r w:rsidR="002E0EDA">
              <w:rPr>
                <w:rFonts w:ascii="Arial" w:hAnsi="Arial" w:cs="Arial"/>
                <w:sz w:val="22"/>
                <w:szCs w:val="22"/>
              </w:rPr>
              <w:t>P</w:t>
            </w:r>
            <w:r w:rsidRPr="00FF1FFA">
              <w:rPr>
                <w:rFonts w:ascii="Arial" w:hAnsi="Arial" w:cs="Arial"/>
                <w:sz w:val="22"/>
                <w:szCs w:val="22"/>
              </w:rPr>
              <w:t>rincipal</w:t>
            </w:r>
            <w:r w:rsidRPr="00FF1FFA">
              <w:rPr>
                <w:rFonts w:ascii="Arial" w:hAnsi="Arial" w:cs="Arial"/>
                <w:sz w:val="22"/>
                <w:szCs w:val="22"/>
                <w:lang w:val="en-GB"/>
              </w:rPr>
              <w:t xml:space="preserve"> will ensure regular reporting on safeguarding activity and systems to the </w:t>
            </w:r>
            <w:r w:rsidRPr="00FF1FFA">
              <w:rPr>
                <w:rFonts w:ascii="Arial" w:hAnsi="Arial" w:cs="Arial"/>
                <w:sz w:val="22"/>
                <w:szCs w:val="22"/>
              </w:rPr>
              <w:t>governing body</w:t>
            </w:r>
            <w:r w:rsidRPr="00FF1FFA">
              <w:rPr>
                <w:rFonts w:ascii="Arial" w:hAnsi="Arial" w:cs="Arial"/>
                <w:sz w:val="22"/>
                <w:szCs w:val="22"/>
                <w:lang w:val="en-GB"/>
              </w:rPr>
              <w:t xml:space="preserve">. The </w:t>
            </w:r>
            <w:r w:rsidRPr="00FF1FFA">
              <w:rPr>
                <w:rFonts w:ascii="Arial" w:hAnsi="Arial" w:cs="Arial"/>
                <w:sz w:val="22"/>
                <w:szCs w:val="22"/>
              </w:rPr>
              <w:t xml:space="preserve">governing body </w:t>
            </w:r>
            <w:r w:rsidRPr="00FF1FFA">
              <w:rPr>
                <w:rFonts w:ascii="Arial" w:hAnsi="Arial" w:cs="Arial"/>
                <w:sz w:val="22"/>
                <w:szCs w:val="22"/>
                <w:lang w:val="en-GB"/>
              </w:rPr>
              <w:t>will not receive details of individual learner situations or identifying features of families as part of their oversight responsibility.</w:t>
            </w:r>
          </w:p>
          <w:p w14:paraId="457E76AB" w14:textId="2586FEAB" w:rsidR="00006C21" w:rsidRPr="00006C21" w:rsidRDefault="00006C21" w:rsidP="00006C21">
            <w:pPr>
              <w:rPr>
                <w:rFonts w:ascii="Arial" w:hAnsi="Arial" w:cs="Arial"/>
                <w:sz w:val="22"/>
                <w:szCs w:val="22"/>
              </w:rPr>
            </w:pPr>
          </w:p>
        </w:tc>
      </w:tr>
      <w:tr w:rsidR="009C72D4" w14:paraId="1D7DB86C" w14:textId="77777777" w:rsidTr="7FD3FEFD">
        <w:tc>
          <w:tcPr>
            <w:tcW w:w="2442" w:type="dxa"/>
            <w:tcBorders>
              <w:left w:val="nil"/>
              <w:right w:val="nil"/>
            </w:tcBorders>
          </w:tcPr>
          <w:p w14:paraId="28CB0B58" w14:textId="77777777" w:rsidR="009C72D4" w:rsidRDefault="009C72D4"/>
          <w:p w14:paraId="6F2C5C4C" w14:textId="77777777" w:rsidR="00FF1FFA" w:rsidRDefault="00FF1FFA"/>
          <w:p w14:paraId="3F8E4F7B" w14:textId="77777777" w:rsidR="00FF1FFA" w:rsidRDefault="00FF1FFA"/>
          <w:p w14:paraId="7FEFCFDC" w14:textId="77777777" w:rsidR="00FF1FFA" w:rsidRDefault="00FF1FFA"/>
          <w:p w14:paraId="3DBF9BA7" w14:textId="77777777" w:rsidR="00FF1FFA" w:rsidRDefault="00FF1FFA"/>
          <w:p w14:paraId="29DAA43E" w14:textId="77777777" w:rsidR="00FF1FFA" w:rsidRDefault="00FF1FFA"/>
          <w:p w14:paraId="5A7F9008" w14:textId="77777777" w:rsidR="00FF1FFA" w:rsidRDefault="00FF1FFA"/>
          <w:p w14:paraId="325B47DA" w14:textId="77777777" w:rsidR="00FF1FFA" w:rsidRDefault="00FF1FFA"/>
          <w:p w14:paraId="1ED36454" w14:textId="77777777" w:rsidR="00FF1FFA" w:rsidRDefault="00FF1FFA"/>
          <w:p w14:paraId="172252A3" w14:textId="77777777" w:rsidR="00FF1FFA" w:rsidRDefault="00FF1FFA"/>
          <w:p w14:paraId="27AFA7AF" w14:textId="77777777" w:rsidR="00FF1FFA" w:rsidRDefault="00FF1FFA"/>
          <w:p w14:paraId="31BDE391" w14:textId="77777777" w:rsidR="00FF1FFA" w:rsidRDefault="00FF1FFA"/>
          <w:p w14:paraId="30AD82C9" w14:textId="77777777" w:rsidR="00FF1FFA" w:rsidRDefault="00FF1FFA"/>
          <w:p w14:paraId="29DA7314" w14:textId="1E58337F" w:rsidR="00FF1FFA" w:rsidRDefault="00C644C2">
            <w:r>
              <w:rPr>
                <w:rFonts w:ascii="Arial" w:hAnsi="Arial" w:cs="Arial"/>
                <w:b/>
                <w:noProof/>
                <w:sz w:val="28"/>
                <w:szCs w:val="24"/>
                <w:lang w:val="en-GB"/>
              </w:rPr>
              <mc:AlternateContent>
                <mc:Choice Requires="wps">
                  <w:drawing>
                    <wp:anchor distT="0" distB="0" distL="114300" distR="114300" simplePos="0" relativeHeight="251658245" behindDoc="0" locked="0" layoutInCell="1" allowOverlap="1" wp14:anchorId="40FA72C5" wp14:editId="4AF9935F">
                      <wp:simplePos x="0" y="0"/>
                      <wp:positionH relativeFrom="column">
                        <wp:posOffset>-63499</wp:posOffset>
                      </wp:positionH>
                      <wp:positionV relativeFrom="paragraph">
                        <wp:posOffset>-6350</wp:posOffset>
                      </wp:positionV>
                      <wp:extent cx="1546860" cy="1104900"/>
                      <wp:effectExtent l="0" t="0" r="15240" b="19050"/>
                      <wp:wrapNone/>
                      <wp:docPr id="2" name="Text Box 2"/>
                      <wp:cNvGraphicFramePr/>
                      <a:graphic xmlns:a="http://schemas.openxmlformats.org/drawingml/2006/main">
                        <a:graphicData uri="http://schemas.microsoft.com/office/word/2010/wordprocessingShape">
                          <wps:wsp>
                            <wps:cNvSpPr txBox="1"/>
                            <wps:spPr>
                              <a:xfrm>
                                <a:off x="0" y="0"/>
                                <a:ext cx="1546860" cy="1104900"/>
                              </a:xfrm>
                              <a:prstGeom prst="rect">
                                <a:avLst/>
                              </a:prstGeom>
                              <a:solidFill>
                                <a:schemeClr val="accent4">
                                  <a:lumMod val="40000"/>
                                  <a:lumOff val="60000"/>
                                </a:schemeClr>
                              </a:solidFill>
                              <a:ln w="6350">
                                <a:solidFill>
                                  <a:prstClr val="black"/>
                                </a:solidFill>
                                <a:prstDash val="solid"/>
                              </a:ln>
                            </wps:spPr>
                            <wps:txbx>
                              <w:txbxContent>
                                <w:p w14:paraId="4565CAC9" w14:textId="79FD4D45" w:rsidR="00FF1FFA" w:rsidRPr="00D60FBB" w:rsidRDefault="00FF1FFA" w:rsidP="00FF1FFA">
                                  <w:pPr>
                                    <w:rPr>
                                      <w:b/>
                                      <w:sz w:val="28"/>
                                      <w:szCs w:val="24"/>
                                      <w:lang w:val="en-GB"/>
                                    </w:rPr>
                                  </w:pPr>
                                  <w:r w:rsidRPr="00D60FBB">
                                    <w:rPr>
                                      <w:b/>
                                      <w:sz w:val="28"/>
                                      <w:szCs w:val="24"/>
                                      <w:lang w:val="en-GB"/>
                                    </w:rPr>
                                    <w:t>Policy monitoring, compliance and review</w:t>
                                  </w:r>
                                </w:p>
                                <w:p w14:paraId="2C9BBE84" w14:textId="77777777" w:rsidR="00FF1FFA" w:rsidRDefault="00FF1F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FA72C5" id="Text Box 2" o:spid="_x0000_s1050" type="#_x0000_t202" style="position:absolute;margin-left:-5pt;margin-top:-.5pt;width:121.8pt;height:87pt;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" fillcolor="#ffe599 [1303]" strokeweight=".5pt">
                      <v:textbox>
                        <w:txbxContent>
                          <w:p w14:paraId="4565CAC9" w14:textId="79FD4D45" w:rsidR="00FF1FFA" w:rsidRPr="00D60FBB" w:rsidRDefault="00FF1FFA" w:rsidP="00FF1FFA">
                            <w:pPr>
                              <w:rPr>
                                <w:b/>
                                <w:sz w:val="28"/>
                                <w:szCs w:val="24"/>
                                <w:lang w:val="en-GB"/>
                              </w:rPr>
                            </w:pPr>
                            <w:r w:rsidRPr="00D60FBB">
                              <w:rPr>
                                <w:b/>
                                <w:sz w:val="28"/>
                                <w:szCs w:val="24"/>
                                <w:lang w:val="en-GB"/>
                              </w:rPr>
                              <w:t>Policy monitoring, compliance and review</w:t>
                            </w:r>
                          </w:p>
                          <w:p w14:paraId="2C9BBE84" w14:textId="77777777" w:rsidR="00FF1FFA" w:rsidRDefault="00FF1FFA"/>
                        </w:txbxContent>
                      </v:textbox>
                    </v:shape>
                  </w:pict>
                </mc:Fallback>
              </mc:AlternateContent>
            </w:r>
          </w:p>
          <w:p w14:paraId="37EA5AB5" w14:textId="07964BE5" w:rsidR="00FF1FFA" w:rsidRDefault="00FF1FFA"/>
          <w:p w14:paraId="7A98A64D" w14:textId="1263C38E" w:rsidR="00FF1FFA" w:rsidRDefault="00FF1FFA"/>
          <w:p w14:paraId="624FF138" w14:textId="5BFC1915" w:rsidR="00FF1FFA" w:rsidRDefault="00FF1FFA"/>
          <w:p w14:paraId="1F9665E4" w14:textId="77777777" w:rsidR="00FF1FFA" w:rsidRDefault="00FF1FFA"/>
          <w:p w14:paraId="480087CF" w14:textId="5EF2A95D" w:rsidR="00FF1FFA" w:rsidRDefault="00FF1FFA" w:rsidP="00FF1FFA">
            <w:pPr>
              <w:rPr>
                <w:rFonts w:ascii="Arial" w:hAnsi="Arial" w:cs="Arial"/>
                <w:b/>
                <w:sz w:val="28"/>
                <w:szCs w:val="24"/>
                <w:lang w:val="en-GB"/>
              </w:rPr>
            </w:pPr>
          </w:p>
          <w:p w14:paraId="2328E575" w14:textId="2FE5D7D9" w:rsidR="00FF1FFA" w:rsidRDefault="00FF1FFA" w:rsidP="00FF1FFA"/>
        </w:tc>
        <w:tc>
          <w:tcPr>
            <w:tcW w:w="8308" w:type="dxa"/>
            <w:vMerge/>
          </w:tcPr>
          <w:p w14:paraId="72F78A33" w14:textId="77777777" w:rsidR="009C72D4" w:rsidRPr="00AD7977" w:rsidRDefault="009C72D4" w:rsidP="009C72D4">
            <w:pPr>
              <w:ind w:left="1080"/>
              <w:rPr>
                <w:rFonts w:ascii="Arial" w:hAnsi="Arial" w:cs="Arial"/>
                <w:sz w:val="22"/>
                <w:szCs w:val="22"/>
                <w:lang w:val="en-GB"/>
              </w:rPr>
            </w:pPr>
          </w:p>
        </w:tc>
      </w:tr>
      <w:tr w:rsidR="00B95ABF" w14:paraId="6ABB6DEF" w14:textId="77777777" w:rsidTr="00DA1834">
        <w:tc>
          <w:tcPr>
            <w:tcW w:w="2442" w:type="dxa"/>
            <w:tcBorders>
              <w:bottom w:val="single" w:sz="4" w:space="0" w:color="auto"/>
            </w:tcBorders>
            <w:shd w:val="clear" w:color="auto" w:fill="FFE599" w:themeFill="accent4" w:themeFillTint="66"/>
          </w:tcPr>
          <w:p w14:paraId="7B18BE4E" w14:textId="77777777" w:rsidR="003A2F6E" w:rsidRPr="00D60FBB" w:rsidRDefault="003A2F6E" w:rsidP="009C72D4">
            <w:pPr>
              <w:rPr>
                <w:b/>
                <w:sz w:val="28"/>
                <w:szCs w:val="24"/>
                <w:lang w:val="en-GB"/>
              </w:rPr>
            </w:pPr>
          </w:p>
          <w:p w14:paraId="7F49A394" w14:textId="77777777" w:rsidR="00B95ABF" w:rsidRPr="00D60FBB" w:rsidRDefault="00B95ABF" w:rsidP="009C72D4">
            <w:pPr>
              <w:rPr>
                <w:b/>
                <w:sz w:val="28"/>
                <w:szCs w:val="24"/>
                <w:lang w:val="en-GB"/>
              </w:rPr>
            </w:pPr>
            <w:bookmarkStart w:id="0" w:name="_Hlk79761533"/>
            <w:r w:rsidRPr="00D60FBB">
              <w:rPr>
                <w:b/>
                <w:sz w:val="28"/>
                <w:szCs w:val="24"/>
                <w:lang w:val="en-GB"/>
              </w:rPr>
              <w:t xml:space="preserve">Key Responsibilities </w:t>
            </w:r>
          </w:p>
          <w:bookmarkEnd w:id="0"/>
          <w:p w14:paraId="47155EAD" w14:textId="77777777" w:rsidR="00B95ABF" w:rsidRDefault="00B95ABF"/>
        </w:tc>
        <w:tc>
          <w:tcPr>
            <w:tcW w:w="8308" w:type="dxa"/>
            <w:vMerge w:val="restart"/>
            <w:tcBorders>
              <w:bottom w:val="nil"/>
              <w:right w:val="nil"/>
            </w:tcBorders>
          </w:tcPr>
          <w:tbl>
            <w:tblPr>
              <w:tblpPr w:leftFromText="180" w:rightFromText="180" w:vertAnchor="text" w:horzAnchor="margin" w:tblpY="-231"/>
              <w:tblOverlap w:val="never"/>
              <w:tblW w:w="8090" w:type="dxa"/>
              <w:tblBorders>
                <w:top w:val="nil"/>
                <w:left w:val="nil"/>
                <w:bottom w:val="nil"/>
                <w:right w:val="nil"/>
              </w:tblBorders>
              <w:tblLook w:val="0000" w:firstRow="0" w:lastRow="0" w:firstColumn="0" w:lastColumn="0" w:noHBand="0" w:noVBand="0"/>
            </w:tblPr>
            <w:tblGrid>
              <w:gridCol w:w="8090"/>
            </w:tblGrid>
            <w:tr w:rsidR="00006C21" w:rsidRPr="00176047" w14:paraId="782D0E93" w14:textId="77777777" w:rsidTr="00006C21">
              <w:trPr>
                <w:trHeight w:val="3665"/>
              </w:trPr>
              <w:tc>
                <w:tcPr>
                  <w:tcW w:w="0" w:type="auto"/>
                </w:tcPr>
                <w:p w14:paraId="5886BAA8" w14:textId="77777777" w:rsidR="00006C21" w:rsidRPr="00176047" w:rsidRDefault="00006C21" w:rsidP="00006C21">
                  <w:pPr>
                    <w:rPr>
                      <w:rFonts w:ascii="Arial" w:hAnsi="Arial" w:cs="Arial"/>
                      <w:b/>
                      <w:sz w:val="24"/>
                      <w:szCs w:val="24"/>
                      <w:lang w:val="en-GB"/>
                    </w:rPr>
                  </w:pPr>
                  <w:r w:rsidRPr="00176047">
                    <w:rPr>
                      <w:rFonts w:ascii="Arial" w:hAnsi="Arial" w:cs="Arial"/>
                      <w:b/>
                      <w:sz w:val="24"/>
                      <w:szCs w:val="24"/>
                      <w:lang w:val="en-GB"/>
                    </w:rPr>
                    <w:t xml:space="preserve">Governance and Leadership </w:t>
                  </w:r>
                </w:p>
                <w:p w14:paraId="43B3AA54" w14:textId="77777777" w:rsidR="00006C21" w:rsidRPr="00176047" w:rsidRDefault="00006C21" w:rsidP="00006C21">
                  <w:pPr>
                    <w:pStyle w:val="NormalWeb"/>
                    <w:numPr>
                      <w:ilvl w:val="0"/>
                      <w:numId w:val="7"/>
                    </w:numPr>
                    <w:rPr>
                      <w:rFonts w:ascii="Arial" w:hAnsi="Arial" w:cs="Arial"/>
                      <w:sz w:val="22"/>
                    </w:rPr>
                  </w:pPr>
                  <w:r w:rsidRPr="00176047">
                    <w:rPr>
                      <w:rFonts w:ascii="Arial" w:hAnsi="Arial" w:cs="Arial"/>
                      <w:sz w:val="22"/>
                      <w:szCs w:val="22"/>
                    </w:rPr>
                    <w:t xml:space="preserve">The governing body and leadership team </w:t>
                  </w:r>
                  <w:r w:rsidRPr="00176047">
                    <w:rPr>
                      <w:rFonts w:ascii="Arial" w:hAnsi="Arial" w:cs="Arial"/>
                      <w:sz w:val="22"/>
                    </w:rPr>
                    <w:t xml:space="preserve">have a strategic responsibility for our safeguarding arrangements and will comply with their duties under legislation. </w:t>
                  </w:r>
                </w:p>
                <w:p w14:paraId="5E9A368D" w14:textId="77777777" w:rsidR="00006C21" w:rsidRPr="00176047" w:rsidRDefault="00006C21" w:rsidP="00006C21">
                  <w:pPr>
                    <w:pStyle w:val="NormalWeb"/>
                    <w:numPr>
                      <w:ilvl w:val="0"/>
                      <w:numId w:val="7"/>
                    </w:numPr>
                    <w:rPr>
                      <w:rFonts w:ascii="Arial" w:hAnsi="Arial" w:cs="Arial"/>
                      <w:sz w:val="22"/>
                    </w:rPr>
                  </w:pPr>
                  <w:r w:rsidRPr="00176047">
                    <w:rPr>
                      <w:rFonts w:ascii="Arial" w:hAnsi="Arial" w:cs="Arial"/>
                      <w:sz w:val="22"/>
                    </w:rPr>
                    <w:t>The governing body will facilitate a whole school approach to safeguarding. They will ensure that safeguarding and child protection are at the forefront and underpin all relevant aspects of process and policy development, so that all systems, processes, and policies operate with the best interests of the child at their heart.</w:t>
                  </w:r>
                </w:p>
                <w:p w14:paraId="5D2B977D" w14:textId="77777777" w:rsidR="00006C21" w:rsidRPr="00176047" w:rsidRDefault="00006C21" w:rsidP="00006C21">
                  <w:pPr>
                    <w:pStyle w:val="NormalWeb"/>
                    <w:numPr>
                      <w:ilvl w:val="0"/>
                      <w:numId w:val="7"/>
                    </w:numPr>
                    <w:rPr>
                      <w:rFonts w:ascii="Arial" w:hAnsi="Arial" w:cs="Arial"/>
                      <w:sz w:val="22"/>
                    </w:rPr>
                  </w:pPr>
                  <w:r w:rsidRPr="00176047">
                    <w:rPr>
                      <w:rFonts w:ascii="Arial" w:hAnsi="Arial" w:cs="Arial"/>
                      <w:sz w:val="22"/>
                    </w:rPr>
                    <w:t>The governing body are aware of their obligations under the Human Rights Act 1998, the Equality Act 2010, (including the Public Sector Equality Duty), and the local multi-agency safeguarding arrangements set out by the Kent Safeguarding Children Multi-Agency Partnership (KSCMP).</w:t>
                  </w:r>
                </w:p>
                <w:p w14:paraId="6C5F6F33" w14:textId="77777777" w:rsidR="00006C21" w:rsidRPr="00176047" w:rsidRDefault="00006C21" w:rsidP="00006C21">
                  <w:pPr>
                    <w:pStyle w:val="NormalWeb"/>
                    <w:numPr>
                      <w:ilvl w:val="0"/>
                      <w:numId w:val="7"/>
                    </w:numPr>
                    <w:rPr>
                      <w:rFonts w:ascii="Arial" w:hAnsi="Arial" w:cs="Arial"/>
                      <w:sz w:val="22"/>
                    </w:rPr>
                  </w:pPr>
                  <w:r w:rsidRPr="00176047">
                    <w:rPr>
                      <w:rFonts w:ascii="Arial" w:hAnsi="Arial" w:cs="Arial"/>
                      <w:sz w:val="22"/>
                    </w:rPr>
                    <w:t xml:space="preserve">The governing body/proprietor and leadership team will ensure that there are policies and procedures in place to ensure appropriate action is taken in a timely manner to safeguard and promote children’s welfare. </w:t>
                  </w:r>
                </w:p>
                <w:p w14:paraId="2439DABC" w14:textId="358B9D72" w:rsidR="00006C21" w:rsidRPr="00176047" w:rsidRDefault="00006C21" w:rsidP="00006C21">
                  <w:pPr>
                    <w:pStyle w:val="NormalWeb"/>
                    <w:numPr>
                      <w:ilvl w:val="0"/>
                      <w:numId w:val="7"/>
                    </w:numPr>
                    <w:spacing w:before="0" w:beforeAutospacing="0" w:after="0" w:afterAutospacing="0"/>
                    <w:rPr>
                      <w:rFonts w:ascii="Arial" w:hAnsi="Arial" w:cs="Arial"/>
                      <w:sz w:val="22"/>
                    </w:rPr>
                  </w:pPr>
                  <w:r w:rsidRPr="00176047">
                    <w:rPr>
                      <w:rFonts w:ascii="Arial" w:hAnsi="Arial" w:cs="Arial"/>
                      <w:sz w:val="22"/>
                    </w:rPr>
                    <w:t>The governing body have regard to the KCSIE guidance and will ensure our policies, procedures and training is effective and complies with the law at all times.</w:t>
                  </w:r>
                </w:p>
                <w:p w14:paraId="5A8924A7" w14:textId="77777777" w:rsidR="00006C21" w:rsidRPr="00176047" w:rsidRDefault="00006C21" w:rsidP="00006C21">
                  <w:pPr>
                    <w:pStyle w:val="NormalWeb"/>
                    <w:numPr>
                      <w:ilvl w:val="0"/>
                      <w:numId w:val="7"/>
                    </w:numPr>
                    <w:spacing w:before="0" w:beforeAutospacing="0" w:after="0" w:afterAutospacing="0"/>
                    <w:rPr>
                      <w:rFonts w:ascii="Arial" w:hAnsi="Arial" w:cs="Arial"/>
                      <w:sz w:val="22"/>
                    </w:rPr>
                  </w:pPr>
                  <w:r w:rsidRPr="00176047">
                    <w:rPr>
                      <w:rFonts w:ascii="Arial" w:hAnsi="Arial" w:cs="Arial"/>
                      <w:sz w:val="22"/>
                    </w:rPr>
                    <w:t xml:space="preserve">The school has a nominated governor for safeguarding (Carys Long). The nominated governor will support the DSL and have oversight in ensuring that the school has an effective policy which interlinks with other related policies, that locally agreed procedures are in place and being followed, and that the policies are reviewed at least annually and when required.  </w:t>
                  </w:r>
                </w:p>
                <w:p w14:paraId="4B9CEBC8" w14:textId="59D65FC9" w:rsidR="00006C21" w:rsidRPr="00176047" w:rsidRDefault="00006C21" w:rsidP="00006C21">
                  <w:pPr>
                    <w:numPr>
                      <w:ilvl w:val="0"/>
                      <w:numId w:val="7"/>
                    </w:numPr>
                    <w:jc w:val="both"/>
                    <w:rPr>
                      <w:rFonts w:ascii="Arial" w:hAnsi="Arial" w:cs="Arial"/>
                      <w:sz w:val="22"/>
                      <w:szCs w:val="22"/>
                      <w:lang w:val="en-GB"/>
                    </w:rPr>
                  </w:pPr>
                  <w:r w:rsidRPr="00176047">
                    <w:rPr>
                      <w:rFonts w:ascii="Arial" w:hAnsi="Arial" w:cs="Arial"/>
                      <w:sz w:val="22"/>
                      <w:szCs w:val="22"/>
                      <w:lang w:val="en-GB"/>
                    </w:rPr>
                    <w:t xml:space="preserve">The </w:t>
                  </w:r>
                  <w:r w:rsidRPr="00176047">
                    <w:rPr>
                      <w:rFonts w:ascii="Arial" w:hAnsi="Arial" w:cs="Arial"/>
                      <w:sz w:val="22"/>
                    </w:rPr>
                    <w:t>governing body</w:t>
                  </w:r>
                  <w:r w:rsidRPr="00176047">
                    <w:rPr>
                      <w:rFonts w:ascii="Arial" w:hAnsi="Arial" w:cs="Arial"/>
                      <w:sz w:val="22"/>
                      <w:szCs w:val="22"/>
                      <w:lang w:val="en-GB"/>
                    </w:rPr>
                    <w:t xml:space="preserve"> and leadership team will ensure that the DSL is supported in their role and is provided with sufficient time so they can provide appropriate support to staff and children regarding any safeguarding and welfare concerns.</w:t>
                  </w:r>
                </w:p>
                <w:p w14:paraId="5E0E3790" w14:textId="77777777" w:rsidR="00006C21" w:rsidRPr="00176047" w:rsidRDefault="00006C21" w:rsidP="00006C21">
                  <w:pPr>
                    <w:numPr>
                      <w:ilvl w:val="0"/>
                      <w:numId w:val="7"/>
                    </w:numPr>
                    <w:jc w:val="both"/>
                    <w:rPr>
                      <w:rFonts w:ascii="Arial" w:hAnsi="Arial" w:cs="Arial"/>
                      <w:sz w:val="22"/>
                      <w:szCs w:val="22"/>
                      <w:lang w:val="en-GB"/>
                    </w:rPr>
                  </w:pPr>
                  <w:r w:rsidRPr="00176047">
                    <w:rPr>
                      <w:rFonts w:ascii="Arial" w:hAnsi="Arial" w:cs="Arial"/>
                      <w:sz w:val="22"/>
                      <w:szCs w:val="22"/>
                      <w:lang w:val="en-GB"/>
                    </w:rPr>
                    <w:t xml:space="preserve">The </w:t>
                  </w:r>
                  <w:r w:rsidRPr="00176047">
                    <w:rPr>
                      <w:rFonts w:ascii="Arial" w:hAnsi="Arial" w:cs="Arial"/>
                      <w:sz w:val="22"/>
                    </w:rPr>
                    <w:t xml:space="preserve">Principal </w:t>
                  </w:r>
                  <w:r w:rsidRPr="00176047">
                    <w:rPr>
                      <w:rFonts w:ascii="Arial" w:hAnsi="Arial" w:cs="Arial"/>
                      <w:sz w:val="22"/>
                      <w:szCs w:val="22"/>
                      <w:lang w:val="en-GB"/>
                    </w:rPr>
                    <w:t xml:space="preserve">will ensure that our child protection and safeguarding policies and procedures adopted by the </w:t>
                  </w:r>
                  <w:r w:rsidRPr="00176047">
                    <w:rPr>
                      <w:rFonts w:ascii="Arial" w:hAnsi="Arial" w:cs="Arial"/>
                      <w:sz w:val="22"/>
                    </w:rPr>
                    <w:t>governing body</w:t>
                  </w:r>
                  <w:r w:rsidRPr="00176047">
                    <w:rPr>
                      <w:rFonts w:ascii="Arial" w:hAnsi="Arial" w:cs="Arial"/>
                      <w:sz w:val="22"/>
                      <w:szCs w:val="22"/>
                      <w:lang w:val="en-GB"/>
                    </w:rPr>
                    <w:t>, are understood, and followed by all staff.</w:t>
                  </w:r>
                </w:p>
                <w:p w14:paraId="62767C55" w14:textId="77777777" w:rsidR="00006C21" w:rsidRPr="00176047" w:rsidRDefault="00006C21" w:rsidP="00006C21">
                  <w:pPr>
                    <w:autoSpaceDE w:val="0"/>
                    <w:autoSpaceDN w:val="0"/>
                    <w:adjustRightInd w:val="0"/>
                    <w:rPr>
                      <w:rFonts w:ascii="Arial" w:eastAsiaTheme="minorHAnsi" w:hAnsi="Arial" w:cs="Arial"/>
                      <w:b/>
                      <w:bCs/>
                      <w:color w:val="000000"/>
                      <w:sz w:val="23"/>
                      <w:szCs w:val="23"/>
                      <w:lang w:val="en-GB" w:eastAsia="en-US"/>
                    </w:rPr>
                  </w:pPr>
                </w:p>
                <w:p w14:paraId="0DF1CB82" w14:textId="7A6273D7" w:rsidR="00006C21" w:rsidRPr="00176047" w:rsidRDefault="00006C21" w:rsidP="00006C21">
                  <w:pPr>
                    <w:autoSpaceDE w:val="0"/>
                    <w:autoSpaceDN w:val="0"/>
                    <w:adjustRightInd w:val="0"/>
                    <w:rPr>
                      <w:rFonts w:ascii="Arial" w:eastAsiaTheme="minorHAnsi" w:hAnsi="Arial" w:cs="Arial"/>
                      <w:b/>
                      <w:bCs/>
                      <w:color w:val="000000"/>
                      <w:sz w:val="23"/>
                      <w:szCs w:val="23"/>
                      <w:lang w:val="en-GB" w:eastAsia="en-US"/>
                    </w:rPr>
                  </w:pPr>
                </w:p>
                <w:p w14:paraId="1018F559" w14:textId="2E02EBD4" w:rsidR="00006C21" w:rsidRPr="00176047" w:rsidRDefault="00D83220" w:rsidP="00006C21">
                  <w:pPr>
                    <w:autoSpaceDE w:val="0"/>
                    <w:autoSpaceDN w:val="0"/>
                    <w:adjustRightInd w:val="0"/>
                    <w:rPr>
                      <w:rFonts w:ascii="Arial" w:eastAsiaTheme="minorHAnsi" w:hAnsi="Arial" w:cs="Arial"/>
                      <w:color w:val="000000"/>
                      <w:sz w:val="23"/>
                      <w:szCs w:val="23"/>
                      <w:lang w:val="en-GB" w:eastAsia="en-US"/>
                    </w:rPr>
                  </w:pPr>
                  <w:r w:rsidRPr="00176047">
                    <w:rPr>
                      <w:rFonts w:ascii="Arial" w:eastAsiaTheme="minorHAnsi" w:hAnsi="Arial" w:cs="Arial"/>
                      <w:b/>
                      <w:bCs/>
                      <w:noProof/>
                      <w:color w:val="000000"/>
                      <w:sz w:val="23"/>
                      <w:szCs w:val="23"/>
                      <w:lang w:val="en-GB" w:eastAsia="en-US"/>
                    </w:rPr>
                    <mc:AlternateContent>
                      <mc:Choice Requires="wps">
                        <w:drawing>
                          <wp:anchor distT="0" distB="0" distL="114300" distR="114300" simplePos="0" relativeHeight="251689984" behindDoc="0" locked="0" layoutInCell="1" allowOverlap="1" wp14:anchorId="73951F53" wp14:editId="5949ADCF">
                            <wp:simplePos x="0" y="0"/>
                            <wp:positionH relativeFrom="column">
                              <wp:posOffset>-1661160</wp:posOffset>
                            </wp:positionH>
                            <wp:positionV relativeFrom="paragraph">
                              <wp:posOffset>-8890</wp:posOffset>
                            </wp:positionV>
                            <wp:extent cx="1527987" cy="762000"/>
                            <wp:effectExtent l="0" t="0" r="15240" b="19050"/>
                            <wp:wrapNone/>
                            <wp:docPr id="25" name="Text Box 25"/>
                            <wp:cNvGraphicFramePr/>
                            <a:graphic xmlns:a="http://schemas.openxmlformats.org/drawingml/2006/main">
                              <a:graphicData uri="http://schemas.microsoft.com/office/word/2010/wordprocessingShape">
                                <wps:wsp>
                                  <wps:cNvSpPr txBox="1"/>
                                  <wps:spPr>
                                    <a:xfrm>
                                      <a:off x="0" y="0"/>
                                      <a:ext cx="1527987" cy="762000"/>
                                    </a:xfrm>
                                    <a:prstGeom prst="rect">
                                      <a:avLst/>
                                    </a:prstGeom>
                                    <a:solidFill>
                                      <a:schemeClr val="accent4">
                                        <a:lumMod val="40000"/>
                                        <a:lumOff val="60000"/>
                                      </a:schemeClr>
                                    </a:solidFill>
                                    <a:ln w="6350">
                                      <a:solidFill>
                                        <a:prstClr val="black"/>
                                      </a:solidFill>
                                      <a:extLst>
                                        <a:ext uri="{C807C97D-BFC1-408E-A445-0C87EB9F89A2}">
                                          <ask:lineSketchStyleProps xmlns:ask="http://schemas.microsoft.com/office/drawing/2018/sketchyshapes">
                                            <ask:type>
                                              <ask:lineSketchNone/>
                                            </ask:type>
                                          </ask:lineSketchStyleProps>
                                        </a:ext>
                                      </a:extLst>
                                    </a:ln>
                                  </wps:spPr>
                                  <wps:txbx>
                                    <w:txbxContent>
                                      <w:p w14:paraId="7A7479CC" w14:textId="77777777" w:rsidR="00006C21" w:rsidRPr="00D60FBB" w:rsidRDefault="00006C21" w:rsidP="00006C21">
                                        <w:pPr>
                                          <w:rPr>
                                            <w:b/>
                                            <w:sz w:val="28"/>
                                            <w:szCs w:val="24"/>
                                            <w:lang w:val="en-GB"/>
                                          </w:rPr>
                                        </w:pPr>
                                        <w:bookmarkStart w:id="1" w:name="_Hlk79763687"/>
                                        <w:r w:rsidRPr="00D60FBB">
                                          <w:rPr>
                                            <w:b/>
                                            <w:sz w:val="28"/>
                                            <w:szCs w:val="24"/>
                                            <w:lang w:val="en-GB"/>
                                          </w:rPr>
                                          <w:t>Key Responsibilities</w:t>
                                        </w:r>
                                      </w:p>
                                      <w:bookmarkEnd w:id="1"/>
                                      <w:p w14:paraId="61717447" w14:textId="77777777" w:rsidR="00006C21" w:rsidRPr="00806FD7" w:rsidRDefault="00006C21" w:rsidP="00006C21">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951F53" id="Text Box 25" o:spid="_x0000_s1051" type="#_x0000_t202" style="position:absolute;margin-left:-130.8pt;margin-top:-.7pt;width:120.3pt;height:60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" fillcolor="#ffe599 [1303]" strokeweight=".5pt">
                            <v:textbox>
                              <w:txbxContent>
                                <w:p w14:paraId="7A7479CC" w14:textId="77777777" w:rsidR="00006C21" w:rsidRPr="00D60FBB" w:rsidRDefault="00006C21" w:rsidP="00006C21">
                                  <w:pPr>
                                    <w:rPr>
                                      <w:b/>
                                      <w:sz w:val="28"/>
                                      <w:szCs w:val="24"/>
                                      <w:lang w:val="en-GB"/>
                                    </w:rPr>
                                  </w:pPr>
                                  <w:bookmarkStart w:id="2" w:name="_Hlk79763687"/>
                                  <w:r w:rsidRPr="00D60FBB">
                                    <w:rPr>
                                      <w:b/>
                                      <w:sz w:val="28"/>
                                      <w:szCs w:val="24"/>
                                      <w:lang w:val="en-GB"/>
                                    </w:rPr>
                                    <w:t>Key Responsibilities</w:t>
                                  </w:r>
                                </w:p>
                                <w:bookmarkEnd w:id="2"/>
                                <w:p w14:paraId="61717447" w14:textId="77777777" w:rsidR="00006C21" w:rsidRPr="00806FD7" w:rsidRDefault="00006C21" w:rsidP="00006C21">
                                  <w:pPr>
                                    <w:rPr>
                                      <w:lang w:val="en-GB"/>
                                    </w:rPr>
                                  </w:pPr>
                                </w:p>
                              </w:txbxContent>
                            </v:textbox>
                          </v:shape>
                        </w:pict>
                      </mc:Fallback>
                    </mc:AlternateContent>
                  </w:r>
                  <w:r w:rsidR="00006C21" w:rsidRPr="00176047">
                    <w:rPr>
                      <w:rFonts w:ascii="Arial" w:eastAsiaTheme="minorHAnsi" w:hAnsi="Arial" w:cs="Arial"/>
                      <w:b/>
                      <w:bCs/>
                      <w:color w:val="000000"/>
                      <w:sz w:val="23"/>
                      <w:szCs w:val="23"/>
                      <w:lang w:val="en-GB" w:eastAsia="en-US"/>
                    </w:rPr>
                    <w:t xml:space="preserve">Designated Safeguarding Lead (DSL) </w:t>
                  </w:r>
                </w:p>
                <w:p w14:paraId="288916DF" w14:textId="77777777" w:rsidR="00006C21" w:rsidRPr="00176047" w:rsidRDefault="00006C21" w:rsidP="00006C21">
                  <w:pPr>
                    <w:autoSpaceDE w:val="0"/>
                    <w:autoSpaceDN w:val="0"/>
                    <w:adjustRightInd w:val="0"/>
                    <w:rPr>
                      <w:rFonts w:ascii="Arial" w:eastAsiaTheme="minorHAnsi" w:hAnsi="Arial" w:cs="Arial"/>
                      <w:color w:val="000000"/>
                      <w:sz w:val="22"/>
                      <w:szCs w:val="22"/>
                      <w:lang w:val="en-GB" w:eastAsia="en-US"/>
                    </w:rPr>
                  </w:pPr>
                </w:p>
                <w:p w14:paraId="60855FBA" w14:textId="77777777" w:rsidR="00091F47" w:rsidRPr="00176047" w:rsidRDefault="00006C21">
                  <w:pPr>
                    <w:pStyle w:val="p1"/>
                  </w:pPr>
                  <w:r w:rsidRPr="00176047">
                    <w:rPr>
                      <w:rFonts w:ascii="Arial" w:hAnsi="Arial" w:cs="Arial"/>
                      <w:sz w:val="22"/>
                      <w:szCs w:val="22"/>
                    </w:rPr>
                    <w:t>The school has appointed a member of the leadership team, Lisa Kavanagh (Vice Princip</w:t>
                  </w:r>
                  <w:r w:rsidR="00EB3EE7" w:rsidRPr="00176047">
                    <w:rPr>
                      <w:rFonts w:ascii="Arial" w:hAnsi="Arial" w:cs="Arial"/>
                      <w:sz w:val="22"/>
                      <w:szCs w:val="22"/>
                    </w:rPr>
                    <w:t>al</w:t>
                  </w:r>
                  <w:r w:rsidRPr="00176047">
                    <w:rPr>
                      <w:rFonts w:ascii="Arial" w:hAnsi="Arial" w:cs="Arial"/>
                      <w:sz w:val="22"/>
                      <w:szCs w:val="22"/>
                    </w:rPr>
                    <w:t xml:space="preserve"> – Head of Safeguarding &amp; Social Care) as the Designated Safeguarding Lead (DSL). </w:t>
                  </w:r>
                  <w:r w:rsidR="00091F47" w:rsidRPr="00176047">
                    <w:rPr>
                      <w:rStyle w:val="s1"/>
                      <w:rFonts w:ascii="Arial" w:hAnsi="Arial" w:cs="Arial"/>
                      <w:sz w:val="22"/>
                      <w:szCs w:val="22"/>
                    </w:rPr>
                    <w:t>The Designated Safeguarding Lead (DSL) has overall responsibility for the day-to-day oversight of the school’s safeguarding and child protection arrangements, including online safety, the annual review and daily operation of filtering and monitoring systems, and ensuring that safeguarding and child protection records are created, maintained, stored securely, retained in accordance with statutory requirements, and transferred appropriately when children move to another setting.</w:t>
                  </w:r>
                </w:p>
                <w:p w14:paraId="2E3F440D" w14:textId="6E03286B" w:rsidR="00006C21" w:rsidRPr="00176047" w:rsidRDefault="00006C21" w:rsidP="00006C21">
                  <w:pPr>
                    <w:pStyle w:val="NormalWeb"/>
                    <w:numPr>
                      <w:ilvl w:val="0"/>
                      <w:numId w:val="6"/>
                    </w:numPr>
                    <w:spacing w:before="0" w:beforeAutospacing="0" w:after="0" w:afterAutospacing="0"/>
                    <w:rPr>
                      <w:rFonts w:ascii="Arial" w:hAnsi="Arial" w:cs="Arial"/>
                      <w:sz w:val="22"/>
                      <w:szCs w:val="22"/>
                    </w:rPr>
                  </w:pPr>
                  <w:r w:rsidRPr="00176047">
                    <w:rPr>
                      <w:rFonts w:ascii="Arial" w:hAnsi="Arial" w:cs="Arial"/>
                      <w:sz w:val="22"/>
                      <w:szCs w:val="22"/>
                    </w:rPr>
                    <w:t xml:space="preserve">Whilst the activities of the DSL may be delegated to the deputies, the ultimate lead responsibility for safeguarding and child protection remains with the DSL and this responsibility will not be delegated. </w:t>
                  </w:r>
                </w:p>
                <w:p w14:paraId="4C2274CC" w14:textId="77777777" w:rsidR="00006C21" w:rsidRPr="00176047" w:rsidRDefault="00006C21" w:rsidP="00006C21">
                  <w:pPr>
                    <w:pStyle w:val="NormalWeb"/>
                    <w:spacing w:before="0" w:beforeAutospacing="0" w:after="0" w:afterAutospacing="0"/>
                    <w:ind w:left="360"/>
                    <w:rPr>
                      <w:rFonts w:ascii="Arial" w:hAnsi="Arial" w:cs="Arial"/>
                      <w:sz w:val="22"/>
                      <w:szCs w:val="22"/>
                    </w:rPr>
                  </w:pPr>
                </w:p>
                <w:p w14:paraId="60E79A49" w14:textId="631B1473" w:rsidR="00006C21" w:rsidRPr="00176047" w:rsidRDefault="00006C21" w:rsidP="00006C21">
                  <w:pPr>
                    <w:pStyle w:val="NormalWeb"/>
                    <w:numPr>
                      <w:ilvl w:val="0"/>
                      <w:numId w:val="6"/>
                    </w:numPr>
                    <w:spacing w:before="0" w:beforeAutospacing="0" w:after="0" w:afterAutospacing="0"/>
                    <w:rPr>
                      <w:rFonts w:ascii="Arial" w:hAnsi="Arial" w:cs="Arial"/>
                      <w:sz w:val="22"/>
                      <w:szCs w:val="22"/>
                    </w:rPr>
                  </w:pPr>
                  <w:r w:rsidRPr="00176047">
                    <w:rPr>
                      <w:rFonts w:ascii="Arial" w:hAnsi="Arial" w:cs="Arial"/>
                      <w:sz w:val="22"/>
                      <w:szCs w:val="22"/>
                    </w:rPr>
                    <w:t>The school</w:t>
                  </w:r>
                  <w:r w:rsidRPr="00176047">
                    <w:rPr>
                      <w:rFonts w:ascii="Arial" w:hAnsi="Arial" w:cs="Arial"/>
                      <w:color w:val="009EFF"/>
                      <w:sz w:val="22"/>
                      <w:szCs w:val="22"/>
                    </w:rPr>
                    <w:t xml:space="preserve"> </w:t>
                  </w:r>
                  <w:r w:rsidRPr="00176047">
                    <w:rPr>
                      <w:rFonts w:ascii="Arial" w:hAnsi="Arial" w:cs="Arial"/>
                      <w:sz w:val="22"/>
                      <w:szCs w:val="22"/>
                    </w:rPr>
                    <w:t>has also appointed Deputy DSLs who will have delegated responsibilities and act in the DSLs absence</w:t>
                  </w:r>
                  <w:r w:rsidR="00463C0D" w:rsidRPr="00176047">
                    <w:rPr>
                      <w:rFonts w:ascii="Arial" w:hAnsi="Arial" w:cs="Arial"/>
                      <w:sz w:val="22"/>
                      <w:szCs w:val="22"/>
                    </w:rPr>
                    <w:t xml:space="preserve"> (</w:t>
                  </w:r>
                  <w:r w:rsidR="00220E59" w:rsidRPr="00176047">
                    <w:rPr>
                      <w:rFonts w:ascii="Arial" w:hAnsi="Arial" w:cs="Arial"/>
                      <w:sz w:val="22"/>
                      <w:szCs w:val="22"/>
                    </w:rPr>
                    <w:t xml:space="preserve">The school implements a </w:t>
                  </w:r>
                  <w:r w:rsidR="00BF4C46" w:rsidRPr="00176047">
                    <w:rPr>
                      <w:rFonts w:ascii="Arial" w:hAnsi="Arial" w:cs="Arial"/>
                      <w:sz w:val="22"/>
                      <w:szCs w:val="22"/>
                    </w:rPr>
                    <w:t xml:space="preserve">DSL/Senior on Call rota to ensure staff </w:t>
                  </w:r>
                  <w:r w:rsidR="007272C6" w:rsidRPr="00176047">
                    <w:rPr>
                      <w:rFonts w:ascii="Arial" w:hAnsi="Arial" w:cs="Arial"/>
                      <w:sz w:val="22"/>
                      <w:szCs w:val="22"/>
                    </w:rPr>
                    <w:t xml:space="preserve">and students </w:t>
                  </w:r>
                  <w:r w:rsidR="00BF4C46" w:rsidRPr="00176047">
                    <w:rPr>
                      <w:rFonts w:ascii="Arial" w:hAnsi="Arial" w:cs="Arial"/>
                      <w:sz w:val="22"/>
                      <w:szCs w:val="22"/>
                    </w:rPr>
                    <w:t xml:space="preserve">have </w:t>
                  </w:r>
                  <w:r w:rsidR="00107069" w:rsidRPr="00176047">
                    <w:rPr>
                      <w:rFonts w:ascii="Arial" w:hAnsi="Arial" w:cs="Arial"/>
                      <w:sz w:val="22"/>
                      <w:szCs w:val="22"/>
                    </w:rPr>
                    <w:t xml:space="preserve">consistent access </w:t>
                  </w:r>
                  <w:r w:rsidR="00AB481B" w:rsidRPr="00176047">
                    <w:rPr>
                      <w:rFonts w:ascii="Arial" w:hAnsi="Arial" w:cs="Arial"/>
                      <w:sz w:val="22"/>
                      <w:szCs w:val="22"/>
                    </w:rPr>
                    <w:t>to</w:t>
                  </w:r>
                  <w:r w:rsidR="00DD1EBB" w:rsidRPr="00176047">
                    <w:rPr>
                      <w:rFonts w:ascii="Arial" w:hAnsi="Arial" w:cs="Arial"/>
                      <w:sz w:val="22"/>
                      <w:szCs w:val="22"/>
                    </w:rPr>
                    <w:t xml:space="preserve"> safeguarding support and advic</w:t>
                  </w:r>
                  <w:r w:rsidR="00463C0D" w:rsidRPr="00176047">
                    <w:rPr>
                      <w:rFonts w:ascii="Arial" w:hAnsi="Arial" w:cs="Arial"/>
                      <w:sz w:val="22"/>
                      <w:szCs w:val="22"/>
                    </w:rPr>
                    <w:t>e)</w:t>
                  </w:r>
                  <w:r w:rsidR="00DD1EBB" w:rsidRPr="00176047">
                    <w:rPr>
                      <w:rFonts w:ascii="Arial" w:hAnsi="Arial" w:cs="Arial"/>
                      <w:sz w:val="22"/>
                      <w:szCs w:val="22"/>
                    </w:rPr>
                    <w:t>.</w:t>
                  </w:r>
                </w:p>
                <w:p w14:paraId="3016DD1A" w14:textId="77777777" w:rsidR="00006C21" w:rsidRPr="00176047" w:rsidRDefault="00006C21" w:rsidP="00006C21">
                  <w:pPr>
                    <w:pStyle w:val="NormalWeb"/>
                    <w:spacing w:before="0" w:beforeAutospacing="0" w:after="0" w:afterAutospacing="0"/>
                    <w:ind w:left="360"/>
                    <w:rPr>
                      <w:rFonts w:ascii="Arial" w:hAnsi="Arial" w:cs="Arial"/>
                      <w:sz w:val="22"/>
                      <w:szCs w:val="22"/>
                    </w:rPr>
                  </w:pPr>
                </w:p>
              </w:tc>
            </w:tr>
          </w:tbl>
          <w:p w14:paraId="3EC89828" w14:textId="77777777" w:rsidR="00297EDC" w:rsidRPr="00176047" w:rsidRDefault="00297EDC" w:rsidP="009C72D4">
            <w:pPr>
              <w:rPr>
                <w:rFonts w:ascii="Arial" w:hAnsi="Arial" w:cs="Arial"/>
                <w:sz w:val="22"/>
                <w:szCs w:val="22"/>
              </w:rPr>
            </w:pPr>
          </w:p>
          <w:p w14:paraId="7CC458D5" w14:textId="24E563C8" w:rsidR="00336B8B" w:rsidRPr="00176047" w:rsidRDefault="00336B8B" w:rsidP="00CA1A71">
            <w:pPr>
              <w:pStyle w:val="NoSpacing"/>
              <w:numPr>
                <w:ilvl w:val="0"/>
                <w:numId w:val="8"/>
              </w:numPr>
              <w:rPr>
                <w:rFonts w:ascii="Arial" w:hAnsi="Arial" w:cs="Arial"/>
                <w:b/>
                <w:sz w:val="24"/>
              </w:rPr>
            </w:pPr>
            <w:r w:rsidRPr="00176047">
              <w:rPr>
                <w:rFonts w:ascii="Arial" w:hAnsi="Arial" w:cs="Arial"/>
                <w:b/>
                <w:sz w:val="24"/>
              </w:rPr>
              <w:t>T</w:t>
            </w:r>
            <w:r w:rsidR="00B95ABF" w:rsidRPr="00176047">
              <w:rPr>
                <w:rFonts w:ascii="Arial" w:hAnsi="Arial" w:cs="Arial"/>
                <w:b/>
                <w:sz w:val="24"/>
              </w:rPr>
              <w:t>he role of the DSL</w:t>
            </w:r>
          </w:p>
          <w:p w14:paraId="72459220" w14:textId="6355CE42" w:rsidR="00336B8B" w:rsidRPr="00176047" w:rsidRDefault="00336B8B" w:rsidP="00336B8B">
            <w:pPr>
              <w:pStyle w:val="NoSpacing"/>
              <w:ind w:left="360"/>
              <w:rPr>
                <w:rFonts w:ascii="Arial" w:hAnsi="Arial" w:cs="Arial"/>
                <w:b/>
                <w:sz w:val="24"/>
              </w:rPr>
            </w:pPr>
            <w:r w:rsidRPr="00176047">
              <w:rPr>
                <w:rFonts w:ascii="Arial" w:hAnsi="Arial" w:cs="Arial"/>
                <w:bCs/>
                <w:szCs w:val="20"/>
              </w:rPr>
              <w:t xml:space="preserve">To carry out functions as identified in Annex </w:t>
            </w:r>
            <w:r w:rsidR="00554221" w:rsidRPr="00176047">
              <w:rPr>
                <w:rFonts w:ascii="Arial" w:hAnsi="Arial" w:cs="Arial"/>
                <w:bCs/>
                <w:szCs w:val="20"/>
              </w:rPr>
              <w:t>B</w:t>
            </w:r>
            <w:r w:rsidRPr="00176047">
              <w:rPr>
                <w:rFonts w:ascii="Arial" w:hAnsi="Arial" w:cs="Arial"/>
                <w:bCs/>
                <w:szCs w:val="20"/>
              </w:rPr>
              <w:t xml:space="preserve"> of KC</w:t>
            </w:r>
            <w:r w:rsidR="003951A7" w:rsidRPr="00176047">
              <w:rPr>
                <w:rFonts w:ascii="Arial" w:hAnsi="Arial" w:cs="Arial"/>
                <w:bCs/>
                <w:szCs w:val="20"/>
              </w:rPr>
              <w:t>SI</w:t>
            </w:r>
            <w:r w:rsidRPr="00176047">
              <w:rPr>
                <w:rFonts w:ascii="Arial" w:hAnsi="Arial" w:cs="Arial"/>
                <w:bCs/>
                <w:szCs w:val="20"/>
              </w:rPr>
              <w:t>E</w:t>
            </w:r>
            <w:r w:rsidRPr="00176047">
              <w:rPr>
                <w:rFonts w:ascii="Arial" w:hAnsi="Arial" w:cs="Arial"/>
                <w:b/>
                <w:szCs w:val="20"/>
              </w:rPr>
              <w:t>.</w:t>
            </w:r>
            <w:r w:rsidRPr="00176047">
              <w:rPr>
                <w:rFonts w:ascii="Arial" w:hAnsi="Arial" w:cs="Arial"/>
                <w:bCs/>
                <w:szCs w:val="20"/>
              </w:rPr>
              <w:t xml:space="preserve"> This includes</w:t>
            </w:r>
            <w:r w:rsidR="000245D1" w:rsidRPr="00176047">
              <w:rPr>
                <w:rFonts w:ascii="Arial" w:hAnsi="Arial" w:cs="Arial"/>
                <w:bCs/>
                <w:szCs w:val="20"/>
              </w:rPr>
              <w:t>:</w:t>
            </w:r>
          </w:p>
          <w:p w14:paraId="6E103C14" w14:textId="77777777" w:rsidR="0064684A" w:rsidRPr="00176047" w:rsidRDefault="00336B8B" w:rsidP="00FE4C15">
            <w:pPr>
              <w:pStyle w:val="NoSpacing"/>
              <w:numPr>
                <w:ilvl w:val="0"/>
                <w:numId w:val="58"/>
              </w:numPr>
              <w:rPr>
                <w:rFonts w:ascii="Arial" w:hAnsi="Arial" w:cs="Arial"/>
              </w:rPr>
            </w:pPr>
            <w:r w:rsidRPr="00176047">
              <w:rPr>
                <w:rFonts w:ascii="Arial" w:hAnsi="Arial" w:cs="Arial"/>
              </w:rPr>
              <w:t>Acting as the central contact point for all staff to discuss any safeguarding concerns</w:t>
            </w:r>
          </w:p>
          <w:p w14:paraId="79A3C159" w14:textId="77777777" w:rsidR="0064684A" w:rsidRPr="00176047" w:rsidRDefault="00336B8B" w:rsidP="00FE4C15">
            <w:pPr>
              <w:pStyle w:val="NoSpacing"/>
              <w:numPr>
                <w:ilvl w:val="0"/>
                <w:numId w:val="58"/>
              </w:numPr>
              <w:rPr>
                <w:rFonts w:ascii="Arial" w:hAnsi="Arial" w:cs="Arial"/>
              </w:rPr>
            </w:pPr>
            <w:r w:rsidRPr="00176047">
              <w:rPr>
                <w:rFonts w:ascii="Arial" w:hAnsi="Arial" w:cs="Arial"/>
              </w:rPr>
              <w:t>Maintaining a confidential recording system for safeguarding and child protection concerns</w:t>
            </w:r>
          </w:p>
          <w:p w14:paraId="7CD08A31" w14:textId="77777777" w:rsidR="0064684A" w:rsidRPr="00176047" w:rsidRDefault="00336B8B" w:rsidP="00FE4C15">
            <w:pPr>
              <w:pStyle w:val="NoSpacing"/>
              <w:numPr>
                <w:ilvl w:val="0"/>
                <w:numId w:val="58"/>
              </w:numPr>
              <w:rPr>
                <w:rFonts w:ascii="Arial" w:hAnsi="Arial" w:cs="Arial"/>
              </w:rPr>
            </w:pPr>
            <w:r w:rsidRPr="00176047">
              <w:rPr>
                <w:rFonts w:ascii="Arial" w:hAnsi="Arial" w:cs="Arial"/>
              </w:rPr>
              <w:t>Coordinating safeguarding action for individual children</w:t>
            </w:r>
          </w:p>
          <w:p w14:paraId="42B3E473" w14:textId="77777777" w:rsidR="0064684A" w:rsidRPr="00176047" w:rsidRDefault="00336B8B" w:rsidP="00FE4C15">
            <w:pPr>
              <w:pStyle w:val="NoSpacing"/>
              <w:numPr>
                <w:ilvl w:val="0"/>
                <w:numId w:val="58"/>
              </w:numPr>
              <w:rPr>
                <w:rFonts w:ascii="Arial" w:hAnsi="Arial" w:cs="Arial"/>
              </w:rPr>
            </w:pPr>
            <w:r w:rsidRPr="00176047">
              <w:rPr>
                <w:rFonts w:ascii="Arial" w:hAnsi="Arial" w:cs="Arial"/>
              </w:rPr>
              <w:t xml:space="preserve">When supporting children with a social worker or looked after children the DSL should have the details of the child’s social worker and the name of the virtual school head in the authority that looks after the child (with the DSL liaising closely with the designated teacher) </w:t>
            </w:r>
          </w:p>
          <w:p w14:paraId="7B20B2A2" w14:textId="16C0CE24" w:rsidR="0064684A" w:rsidRPr="00176047" w:rsidRDefault="00336B8B" w:rsidP="00FE4C15">
            <w:pPr>
              <w:pStyle w:val="NoSpacing"/>
              <w:numPr>
                <w:ilvl w:val="0"/>
                <w:numId w:val="58"/>
              </w:numPr>
              <w:rPr>
                <w:rFonts w:ascii="Arial" w:hAnsi="Arial" w:cs="Arial"/>
              </w:rPr>
            </w:pPr>
            <w:r w:rsidRPr="00176047">
              <w:rPr>
                <w:rFonts w:ascii="Arial" w:hAnsi="Arial" w:cs="Arial"/>
              </w:rPr>
              <w:t>Liaising with other agencies and professionals in line with KCSI</w:t>
            </w:r>
            <w:r w:rsidR="00DA2969" w:rsidRPr="00176047">
              <w:rPr>
                <w:rFonts w:ascii="Arial" w:hAnsi="Arial" w:cs="Arial"/>
              </w:rPr>
              <w:t>E</w:t>
            </w:r>
            <w:r w:rsidRPr="00176047">
              <w:rPr>
                <w:rFonts w:ascii="Arial" w:hAnsi="Arial" w:cs="Arial"/>
              </w:rPr>
              <w:t xml:space="preserve"> and WTSC</w:t>
            </w:r>
          </w:p>
          <w:p w14:paraId="4D1C1B2F" w14:textId="77777777" w:rsidR="0064684A" w:rsidRPr="00176047" w:rsidRDefault="00336B8B" w:rsidP="00FE4C15">
            <w:pPr>
              <w:pStyle w:val="NoSpacing"/>
              <w:numPr>
                <w:ilvl w:val="0"/>
                <w:numId w:val="58"/>
              </w:numPr>
              <w:rPr>
                <w:rFonts w:ascii="Arial" w:hAnsi="Arial" w:cs="Arial"/>
              </w:rPr>
            </w:pPr>
            <w:r w:rsidRPr="00176047">
              <w:rPr>
                <w:rFonts w:ascii="Arial" w:hAnsi="Arial" w:cs="Arial"/>
              </w:rPr>
              <w:t xml:space="preserve">Ensuring that locally established procedures as put in place by the three safeguarding partners as part of the Kent Safeguarding Children Multi-Agency Partnership procedures (KSCMP), including referrals, are followed, as necessary. </w:t>
            </w:r>
          </w:p>
          <w:p w14:paraId="6521ABFD" w14:textId="77777777" w:rsidR="0064684A" w:rsidRPr="00176047" w:rsidRDefault="00336B8B" w:rsidP="00FE4C15">
            <w:pPr>
              <w:pStyle w:val="NoSpacing"/>
              <w:numPr>
                <w:ilvl w:val="0"/>
                <w:numId w:val="58"/>
              </w:numPr>
              <w:rPr>
                <w:rFonts w:ascii="Arial" w:hAnsi="Arial" w:cs="Arial"/>
              </w:rPr>
            </w:pPr>
            <w:r w:rsidRPr="00176047">
              <w:rPr>
                <w:rFonts w:ascii="Arial" w:hAnsi="Arial" w:cs="Arial"/>
              </w:rPr>
              <w:t>Representing, or ensure the school is appropriately represented at multi-agency safeguarding meetings (including child protection conferences)</w:t>
            </w:r>
          </w:p>
          <w:p w14:paraId="10232465" w14:textId="77777777" w:rsidR="0064684A" w:rsidRPr="00176047" w:rsidRDefault="00336B8B" w:rsidP="00FE4C15">
            <w:pPr>
              <w:pStyle w:val="NoSpacing"/>
              <w:numPr>
                <w:ilvl w:val="0"/>
                <w:numId w:val="58"/>
              </w:numPr>
              <w:rPr>
                <w:rFonts w:ascii="Arial" w:hAnsi="Arial" w:cs="Arial"/>
              </w:rPr>
            </w:pPr>
            <w:r w:rsidRPr="00176047">
              <w:rPr>
                <w:rFonts w:ascii="Arial" w:hAnsi="Arial" w:cs="Arial"/>
              </w:rPr>
              <w:t xml:space="preserve">Managing and monitoring the school role in any multi-agency plan for a child.  </w:t>
            </w:r>
          </w:p>
          <w:p w14:paraId="6228C906" w14:textId="77777777" w:rsidR="0064684A" w:rsidRPr="00176047" w:rsidRDefault="00336B8B" w:rsidP="00FE4C15">
            <w:pPr>
              <w:pStyle w:val="NoSpacing"/>
              <w:numPr>
                <w:ilvl w:val="0"/>
                <w:numId w:val="58"/>
              </w:numPr>
              <w:rPr>
                <w:rFonts w:ascii="Arial" w:hAnsi="Arial" w:cs="Arial"/>
              </w:rPr>
            </w:pPr>
            <w:r w:rsidRPr="00176047">
              <w:rPr>
                <w:rFonts w:ascii="Arial" w:hAnsi="Arial" w:cs="Arial"/>
              </w:rPr>
              <w:t>Being available for staff in the school to discuss any safeguarding concerns</w:t>
            </w:r>
            <w:r w:rsidR="000245D1" w:rsidRPr="00176047">
              <w:rPr>
                <w:rFonts w:ascii="Arial" w:hAnsi="Arial" w:cs="Arial"/>
              </w:rPr>
              <w:t xml:space="preserve"> whilst the school is open (including residential hours).</w:t>
            </w:r>
          </w:p>
          <w:p w14:paraId="1F428E6B" w14:textId="4F13E132" w:rsidR="0064684A" w:rsidRPr="00176047" w:rsidRDefault="00336B8B" w:rsidP="00FE4C15">
            <w:pPr>
              <w:pStyle w:val="NoSpacing"/>
              <w:numPr>
                <w:ilvl w:val="0"/>
                <w:numId w:val="58"/>
              </w:numPr>
              <w:rPr>
                <w:rFonts w:ascii="Arial" w:hAnsi="Arial" w:cs="Arial"/>
              </w:rPr>
            </w:pPr>
            <w:r w:rsidRPr="00176047">
              <w:rPr>
                <w:rFonts w:ascii="Arial" w:hAnsi="Arial" w:cs="Arial"/>
              </w:rPr>
              <w:t>Help</w:t>
            </w:r>
            <w:r w:rsidR="00DA2969" w:rsidRPr="00176047">
              <w:rPr>
                <w:rFonts w:ascii="Arial" w:hAnsi="Arial" w:cs="Arial"/>
              </w:rPr>
              <w:t xml:space="preserve"> to</w:t>
            </w:r>
            <w:r w:rsidRPr="00176047">
              <w:rPr>
                <w:rFonts w:ascii="Arial" w:hAnsi="Arial" w:cs="Arial"/>
              </w:rPr>
              <w:t xml:space="preserve"> promote educational outcomes by sharing the information about the welfare, safeguarding and child protection issues that children, including children with a social worker, are experiencing, or have experienced, with teachers and school leadership staff. </w:t>
            </w:r>
          </w:p>
          <w:p w14:paraId="7011EAAE" w14:textId="77777777" w:rsidR="0064684A" w:rsidRPr="00176047" w:rsidRDefault="00336B8B" w:rsidP="00FE4C15">
            <w:pPr>
              <w:pStyle w:val="NoSpacing"/>
              <w:numPr>
                <w:ilvl w:val="0"/>
                <w:numId w:val="58"/>
              </w:numPr>
              <w:rPr>
                <w:rFonts w:ascii="Arial" w:hAnsi="Arial" w:cs="Arial"/>
              </w:rPr>
            </w:pPr>
            <w:r w:rsidRPr="00176047">
              <w:rPr>
                <w:rFonts w:ascii="Arial" w:hAnsi="Arial" w:cs="Arial"/>
              </w:rPr>
              <w:t>Ensuring adequate and appropriate DSL cover arrangements in response to any closures and out of hours and/or out of term activities.</w:t>
            </w:r>
          </w:p>
          <w:p w14:paraId="43DDEB27" w14:textId="77777777" w:rsidR="0064684A" w:rsidRPr="00176047" w:rsidRDefault="00336B8B" w:rsidP="00FE4C15">
            <w:pPr>
              <w:pStyle w:val="NoSpacing"/>
              <w:numPr>
                <w:ilvl w:val="0"/>
                <w:numId w:val="58"/>
              </w:numPr>
              <w:rPr>
                <w:rFonts w:ascii="Arial" w:hAnsi="Arial" w:cs="Arial"/>
              </w:rPr>
            </w:pPr>
            <w:r w:rsidRPr="00176047">
              <w:rPr>
                <w:rFonts w:ascii="Arial" w:hAnsi="Arial" w:cs="Arial"/>
              </w:rPr>
              <w:t xml:space="preserve">Ensuring all staff access appropriate safeguarding training and relevant updates in line with the recommendations within KCSIE. </w:t>
            </w:r>
          </w:p>
          <w:p w14:paraId="69A5D270" w14:textId="3185A363" w:rsidR="00336B8B" w:rsidRPr="008D64C5" w:rsidRDefault="009559CC" w:rsidP="00FE4C15">
            <w:pPr>
              <w:pStyle w:val="NoSpacing"/>
              <w:numPr>
                <w:ilvl w:val="0"/>
                <w:numId w:val="58"/>
              </w:numPr>
              <w:rPr>
                <w:rFonts w:ascii="Arial" w:hAnsi="Arial" w:cs="Arial"/>
              </w:rPr>
            </w:pPr>
            <w:r w:rsidRPr="00176047">
              <w:rPr>
                <w:rFonts w:ascii="Arial" w:hAnsi="Arial" w:cs="Arial"/>
              </w:rPr>
              <w:t>Liaising with the Principal to inform them</w:t>
            </w:r>
            <w:r w:rsidRPr="0064684A">
              <w:rPr>
                <w:rFonts w:ascii="Arial" w:hAnsi="Arial" w:cs="Arial"/>
              </w:rPr>
              <w:t xml:space="preserve"> of any safeguarding issues, especially ongoing enquiries under section 47 of the Children Act 1989 and police investigations. This includes being aware of the requirement for children to have an Appropriate Adult (PACE Code C 2019).</w:t>
            </w:r>
          </w:p>
          <w:p w14:paraId="1EB78E7D" w14:textId="400BCA03" w:rsidR="00E0492B" w:rsidRPr="0064684A" w:rsidRDefault="00D83220" w:rsidP="00B95ABF">
            <w:pPr>
              <w:pStyle w:val="NormalWeb"/>
              <w:numPr>
                <w:ilvl w:val="0"/>
                <w:numId w:val="8"/>
              </w:numPr>
              <w:spacing w:before="0" w:beforeAutospacing="0" w:after="0" w:afterAutospacing="0"/>
              <w:rPr>
                <w:rFonts w:ascii="Arial" w:hAnsi="Arial" w:cs="Arial"/>
                <w:sz w:val="22"/>
                <w:szCs w:val="22"/>
              </w:rPr>
            </w:pPr>
            <w:r>
              <w:rPr>
                <w:rFonts w:ascii="Arial" w:hAnsi="Arial" w:cs="Arial"/>
                <w:b/>
                <w:noProof/>
              </w:rPr>
              <mc:AlternateContent>
                <mc:Choice Requires="wps">
                  <w:drawing>
                    <wp:anchor distT="0" distB="0" distL="114300" distR="114300" simplePos="0" relativeHeight="251607040" behindDoc="0" locked="0" layoutInCell="1" allowOverlap="1" wp14:anchorId="62C263C7" wp14:editId="762C510C">
                      <wp:simplePos x="0" y="0"/>
                      <wp:positionH relativeFrom="column">
                        <wp:posOffset>-1626235</wp:posOffset>
                      </wp:positionH>
                      <wp:positionV relativeFrom="paragraph">
                        <wp:posOffset>3810</wp:posOffset>
                      </wp:positionV>
                      <wp:extent cx="1565142" cy="752475"/>
                      <wp:effectExtent l="0" t="0" r="16510" b="28575"/>
                      <wp:wrapNone/>
                      <wp:docPr id="27" name="Text Box 27"/>
                      <wp:cNvGraphicFramePr/>
                      <a:graphic xmlns:a="http://schemas.openxmlformats.org/drawingml/2006/main">
                        <a:graphicData uri="http://schemas.microsoft.com/office/word/2010/wordprocessingShape">
                          <wps:wsp>
                            <wps:cNvSpPr txBox="1"/>
                            <wps:spPr>
                              <a:xfrm>
                                <a:off x="0" y="0"/>
                                <a:ext cx="1565142" cy="752475"/>
                              </a:xfrm>
                              <a:prstGeom prst="rect">
                                <a:avLst/>
                              </a:prstGeom>
                              <a:solidFill>
                                <a:schemeClr val="accent4">
                                  <a:lumMod val="40000"/>
                                  <a:lumOff val="60000"/>
                                </a:schemeClr>
                              </a:solidFill>
                              <a:ln w="6350">
                                <a:solidFill>
                                  <a:prstClr val="black"/>
                                </a:solidFill>
                                <a:extLst>
                                  <a:ext uri="{C807C97D-BFC1-408E-A445-0C87EB9F89A2}">
                                    <ask:lineSketchStyleProps xmlns:ask="http://schemas.microsoft.com/office/drawing/2018/sketchyshapes">
                                      <ask:type>
                                        <ask:lineSketchNone/>
                                      </ask:type>
                                    </ask:lineSketchStyleProps>
                                  </a:ext>
                                </a:extLst>
                              </a:ln>
                            </wps:spPr>
                            <wps:txbx>
                              <w:txbxContent>
                                <w:p w14:paraId="175D164A" w14:textId="77777777" w:rsidR="00834A53" w:rsidRPr="00D60FBB" w:rsidRDefault="00834A53" w:rsidP="00834A53">
                                  <w:pPr>
                                    <w:rPr>
                                      <w:b/>
                                      <w:sz w:val="28"/>
                                      <w:szCs w:val="24"/>
                                      <w:lang w:val="en-GB"/>
                                    </w:rPr>
                                  </w:pPr>
                                  <w:r w:rsidRPr="00D60FBB">
                                    <w:rPr>
                                      <w:b/>
                                      <w:sz w:val="28"/>
                                      <w:szCs w:val="24"/>
                                      <w:lang w:val="en-GB"/>
                                    </w:rPr>
                                    <w:t>Key Responsibilities</w:t>
                                  </w:r>
                                </w:p>
                                <w:p w14:paraId="246A46F9" w14:textId="77777777" w:rsidR="00834A53" w:rsidRDefault="00834A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263C7" id="Text Box 27" o:spid="_x0000_s1052" type="#_x0000_t202" style="position:absolute;left:0;text-align:left;margin-left:-128.05pt;margin-top:.3pt;width:123.25pt;height:59.25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" fillcolor="#ffe599 [1303]" strokeweight=".5pt">
                      <v:textbox>
                        <w:txbxContent>
                          <w:p w14:paraId="175D164A" w14:textId="77777777" w:rsidR="00834A53" w:rsidRPr="00D60FBB" w:rsidRDefault="00834A53" w:rsidP="00834A53">
                            <w:pPr>
                              <w:rPr>
                                <w:b/>
                                <w:sz w:val="28"/>
                                <w:szCs w:val="24"/>
                                <w:lang w:val="en-GB"/>
                              </w:rPr>
                            </w:pPr>
                            <w:r w:rsidRPr="00D60FBB">
                              <w:rPr>
                                <w:b/>
                                <w:sz w:val="28"/>
                                <w:szCs w:val="24"/>
                                <w:lang w:val="en-GB"/>
                              </w:rPr>
                              <w:t>Key Responsibilities</w:t>
                            </w:r>
                          </w:p>
                          <w:p w14:paraId="246A46F9" w14:textId="77777777" w:rsidR="00834A53" w:rsidRDefault="00834A53"/>
                        </w:txbxContent>
                      </v:textbox>
                    </v:shape>
                  </w:pict>
                </mc:Fallback>
              </mc:AlternateContent>
            </w:r>
            <w:r w:rsidR="00336B8B" w:rsidRPr="00CC00A4">
              <w:rPr>
                <w:rFonts w:ascii="Arial" w:hAnsi="Arial" w:cs="Arial"/>
                <w:sz w:val="22"/>
                <w:szCs w:val="22"/>
              </w:rPr>
              <w:t xml:space="preserve">The DSL will undergo appropriate and specific training to provide them with the knowledge and skills required to carry out their role. Deputy DSLs will be trained to the same standard as the DSL. The DSLs training will be updated formally </w:t>
            </w:r>
            <w:r w:rsidR="00336B8B" w:rsidRPr="00AD4545">
              <w:rPr>
                <w:rFonts w:ascii="Arial" w:hAnsi="Arial" w:cs="Arial"/>
                <w:sz w:val="22"/>
                <w:szCs w:val="22"/>
              </w:rPr>
              <w:t>at least every two years,</w:t>
            </w:r>
            <w:r w:rsidR="00336B8B" w:rsidRPr="00CC00A4">
              <w:rPr>
                <w:rFonts w:ascii="Arial" w:hAnsi="Arial" w:cs="Arial"/>
                <w:sz w:val="22"/>
                <w:szCs w:val="22"/>
              </w:rPr>
              <w:t xml:space="preserve"> but their knowledge and skills will be updated through a variety of methods at regular intervals and at least annually. </w:t>
            </w:r>
          </w:p>
          <w:p w14:paraId="50DC3282" w14:textId="672CE2F5" w:rsidR="00584A8F" w:rsidRPr="00AD7977" w:rsidRDefault="00584A8F" w:rsidP="00B95ABF">
            <w:pPr>
              <w:pStyle w:val="NoSpacing"/>
              <w:rPr>
                <w:rFonts w:ascii="Arial" w:hAnsi="Arial" w:cs="Arial"/>
                <w:b/>
                <w:sz w:val="24"/>
                <w:szCs w:val="24"/>
              </w:rPr>
            </w:pPr>
          </w:p>
          <w:p w14:paraId="2A8A7B19" w14:textId="2D4EA830" w:rsidR="00B95ABF" w:rsidRDefault="00B95ABF" w:rsidP="00B95ABF">
            <w:pPr>
              <w:pStyle w:val="NoSpacing"/>
              <w:rPr>
                <w:rFonts w:ascii="Arial" w:hAnsi="Arial" w:cs="Arial"/>
                <w:b/>
                <w:sz w:val="24"/>
                <w:szCs w:val="24"/>
              </w:rPr>
            </w:pPr>
            <w:r w:rsidRPr="00AD7977">
              <w:rPr>
                <w:rFonts w:ascii="Arial" w:hAnsi="Arial" w:cs="Arial"/>
                <w:b/>
                <w:sz w:val="24"/>
                <w:szCs w:val="24"/>
              </w:rPr>
              <w:t>Members of Staff</w:t>
            </w:r>
          </w:p>
          <w:p w14:paraId="2DB6E5EF" w14:textId="77777777" w:rsidR="006E2087" w:rsidRPr="00AD7977" w:rsidRDefault="006E2087" w:rsidP="00B95ABF">
            <w:pPr>
              <w:pStyle w:val="NoSpacing"/>
              <w:rPr>
                <w:rFonts w:ascii="Arial" w:hAnsi="Arial" w:cs="Arial"/>
                <w:b/>
                <w:sz w:val="24"/>
                <w:szCs w:val="24"/>
              </w:rPr>
            </w:pPr>
          </w:p>
          <w:p w14:paraId="1DA127B4" w14:textId="5E6C8D98" w:rsidR="00B95ABF" w:rsidRPr="00EF4ED1" w:rsidRDefault="00EF4ED1" w:rsidP="00B95ABF">
            <w:pPr>
              <w:pStyle w:val="NoSpacing"/>
              <w:rPr>
                <w:rFonts w:ascii="Arial" w:hAnsi="Arial" w:cs="Arial"/>
                <w:bCs/>
                <w:szCs w:val="24"/>
              </w:rPr>
            </w:pPr>
            <w:r w:rsidRPr="00EF4ED1">
              <w:rPr>
                <w:rFonts w:ascii="Arial" w:hAnsi="Arial" w:cs="Arial"/>
                <w:bCs/>
                <w:szCs w:val="24"/>
              </w:rPr>
              <w:t>Our staff play a particularly important role in safeguarding as they are in a position to identify concerns early, provide help for children, promote children’s welfare and prevent concerns from escalating.</w:t>
            </w:r>
          </w:p>
          <w:p w14:paraId="76BE93D9" w14:textId="77777777" w:rsidR="006E2087" w:rsidRPr="00AD7977" w:rsidRDefault="006E2087" w:rsidP="00B95ABF">
            <w:pPr>
              <w:pStyle w:val="NoSpacing"/>
              <w:rPr>
                <w:rFonts w:ascii="Arial" w:hAnsi="Arial" w:cs="Arial"/>
                <w:b/>
                <w:szCs w:val="24"/>
              </w:rPr>
            </w:pPr>
          </w:p>
          <w:p w14:paraId="4A7CF204" w14:textId="4359B528" w:rsidR="00B95ABF" w:rsidRPr="00B7436C" w:rsidRDefault="00B95ABF" w:rsidP="00AD4545">
            <w:pPr>
              <w:pStyle w:val="NoSpacing"/>
              <w:ind w:left="720"/>
              <w:rPr>
                <w:rFonts w:ascii="Arial" w:hAnsi="Arial" w:cs="Arial"/>
                <w:sz w:val="20"/>
              </w:rPr>
            </w:pPr>
            <w:r w:rsidRPr="00AD7977">
              <w:rPr>
                <w:rFonts w:ascii="Arial" w:hAnsi="Arial" w:cs="Arial"/>
                <w:b/>
              </w:rPr>
              <w:t>All members of staff have a responsibility to:</w:t>
            </w:r>
          </w:p>
          <w:p w14:paraId="6387A774" w14:textId="77777777" w:rsidR="00B7436C" w:rsidRPr="00AD4545" w:rsidRDefault="00B7436C" w:rsidP="00B7436C">
            <w:pPr>
              <w:pStyle w:val="NoSpacing"/>
              <w:ind w:left="360"/>
              <w:rPr>
                <w:rFonts w:ascii="Arial" w:hAnsi="Arial" w:cs="Arial"/>
                <w:sz w:val="20"/>
              </w:rPr>
            </w:pPr>
          </w:p>
          <w:p w14:paraId="701F0346" w14:textId="77777777" w:rsidR="00AD4545" w:rsidRPr="008F26C2" w:rsidRDefault="00AD4545" w:rsidP="00CA1A71">
            <w:pPr>
              <w:numPr>
                <w:ilvl w:val="0"/>
                <w:numId w:val="8"/>
              </w:numPr>
              <w:rPr>
                <w:rFonts w:ascii="Arial" w:hAnsi="Arial" w:cs="Arial"/>
                <w:sz w:val="22"/>
                <w:szCs w:val="22"/>
              </w:rPr>
            </w:pPr>
            <w:r w:rsidRPr="00AD4545">
              <w:rPr>
                <w:rFonts w:ascii="Arial" w:eastAsia="MS PGothic" w:hAnsi="Arial" w:cs="Arial"/>
                <w:sz w:val="22"/>
                <w:szCs w:val="22"/>
              </w:rPr>
              <w:t xml:space="preserve">Provide a </w:t>
            </w:r>
            <w:r w:rsidRPr="00AD4545">
              <w:rPr>
                <w:rFonts w:ascii="Arial" w:eastAsiaTheme="minorEastAsia" w:hAnsi="Arial" w:cs="Arial"/>
                <w:sz w:val="22"/>
                <w:szCs w:val="22"/>
              </w:rPr>
              <w:t>safe environment in which children can learn.</w:t>
            </w:r>
          </w:p>
          <w:p w14:paraId="1008061B" w14:textId="2B73562F" w:rsidR="008F26C2" w:rsidRPr="00AD4545" w:rsidRDefault="00EE7876" w:rsidP="00CA1A71">
            <w:pPr>
              <w:numPr>
                <w:ilvl w:val="0"/>
                <w:numId w:val="8"/>
              </w:numPr>
              <w:rPr>
                <w:rFonts w:ascii="Arial" w:hAnsi="Arial" w:cs="Arial"/>
                <w:sz w:val="22"/>
                <w:szCs w:val="22"/>
              </w:rPr>
            </w:pPr>
            <w:r>
              <w:rPr>
                <w:rFonts w:ascii="Arial" w:eastAsiaTheme="minorEastAsia" w:hAnsi="Arial" w:cs="Arial"/>
                <w:sz w:val="22"/>
                <w:szCs w:val="22"/>
              </w:rPr>
              <w:t>Be alert to any issues of concern in a child’s life at home or elsewhere.</w:t>
            </w:r>
          </w:p>
          <w:p w14:paraId="70CD79F4" w14:textId="77777777" w:rsidR="00AD4545" w:rsidRPr="00AD4545" w:rsidRDefault="00AD4545" w:rsidP="00CA1A71">
            <w:pPr>
              <w:numPr>
                <w:ilvl w:val="0"/>
                <w:numId w:val="8"/>
              </w:numPr>
              <w:rPr>
                <w:rFonts w:ascii="Arial" w:hAnsi="Arial" w:cs="Arial"/>
                <w:sz w:val="22"/>
                <w:szCs w:val="22"/>
              </w:rPr>
            </w:pPr>
            <w:r w:rsidRPr="00AD4545">
              <w:rPr>
                <w:rFonts w:ascii="Arial" w:eastAsiaTheme="minorEastAsia" w:hAnsi="Arial" w:cs="Arial"/>
                <w:sz w:val="22"/>
                <w:szCs w:val="22"/>
              </w:rPr>
              <w:t>Be aware of the indicators of abuse and neglect so that they can identify cases of children who may need help or protection.</w:t>
            </w:r>
          </w:p>
          <w:p w14:paraId="15CC8AA4" w14:textId="2646189A" w:rsidR="00AD4545" w:rsidRPr="00AD4545" w:rsidRDefault="00AD4545" w:rsidP="00CA1A71">
            <w:pPr>
              <w:numPr>
                <w:ilvl w:val="0"/>
                <w:numId w:val="8"/>
              </w:numPr>
              <w:rPr>
                <w:rFonts w:ascii="Arial" w:hAnsi="Arial" w:cs="Arial"/>
                <w:sz w:val="22"/>
                <w:szCs w:val="22"/>
              </w:rPr>
            </w:pPr>
            <w:r w:rsidRPr="00AD4545">
              <w:rPr>
                <w:rFonts w:ascii="Arial" w:eastAsiaTheme="minorEastAsia" w:hAnsi="Arial" w:cs="Arial"/>
                <w:sz w:val="22"/>
                <w:szCs w:val="22"/>
              </w:rPr>
              <w:t>Know what to do if a child tells them tha</w:t>
            </w:r>
            <w:r w:rsidR="00EF4ED1">
              <w:rPr>
                <w:rFonts w:ascii="Arial" w:eastAsiaTheme="minorEastAsia" w:hAnsi="Arial" w:cs="Arial"/>
                <w:sz w:val="22"/>
                <w:szCs w:val="22"/>
              </w:rPr>
              <w:t>t</w:t>
            </w:r>
            <w:r w:rsidR="00EF4ED1" w:rsidRPr="00EF4ED1">
              <w:rPr>
                <w:rFonts w:ascii="Arial" w:eastAsiaTheme="minorEastAsia" w:hAnsi="Arial" w:cs="Arial"/>
                <w:sz w:val="22"/>
                <w:szCs w:val="22"/>
              </w:rPr>
              <w:t xml:space="preserve"> they are being abused, neglected, or exploited</w:t>
            </w:r>
            <w:r w:rsidRPr="00AD4545">
              <w:rPr>
                <w:rFonts w:ascii="Arial" w:eastAsiaTheme="minorEastAsia" w:hAnsi="Arial" w:cs="Arial"/>
                <w:sz w:val="22"/>
                <w:szCs w:val="22"/>
              </w:rPr>
              <w:t xml:space="preserve"> and understand the impact abuse and neglect can have upon a child. </w:t>
            </w:r>
          </w:p>
          <w:p w14:paraId="62EF78F0" w14:textId="77777777" w:rsidR="00AD4545" w:rsidRPr="00AD4545" w:rsidRDefault="00AD4545" w:rsidP="00CA1A71">
            <w:pPr>
              <w:numPr>
                <w:ilvl w:val="0"/>
                <w:numId w:val="8"/>
              </w:numPr>
              <w:rPr>
                <w:rFonts w:ascii="Arial" w:hAnsi="Arial" w:cs="Arial"/>
                <w:sz w:val="22"/>
                <w:szCs w:val="22"/>
              </w:rPr>
            </w:pPr>
            <w:r w:rsidRPr="00AD4545">
              <w:rPr>
                <w:rFonts w:ascii="Arial" w:eastAsiaTheme="minorEastAsia" w:hAnsi="Arial" w:cs="Arial"/>
                <w:sz w:val="22"/>
                <w:szCs w:val="22"/>
              </w:rPr>
              <w:t xml:space="preserve">Be able to identify and act upon indicators that children are, or at risk of developing mental health issues.  </w:t>
            </w:r>
          </w:p>
          <w:p w14:paraId="3E1F0FB0" w14:textId="14301553" w:rsidR="00AD4545" w:rsidRPr="003709F1" w:rsidRDefault="00AD4545" w:rsidP="003709F1">
            <w:pPr>
              <w:numPr>
                <w:ilvl w:val="0"/>
                <w:numId w:val="8"/>
              </w:numPr>
              <w:rPr>
                <w:rFonts w:ascii="Arial" w:hAnsi="Arial" w:cs="Arial"/>
                <w:sz w:val="22"/>
                <w:szCs w:val="22"/>
              </w:rPr>
            </w:pPr>
            <w:r w:rsidRPr="00AD4545">
              <w:rPr>
                <w:rFonts w:ascii="Arial" w:eastAsiaTheme="minorEastAsia" w:hAnsi="Arial" w:cs="Arial"/>
                <w:sz w:val="22"/>
                <w:szCs w:val="22"/>
              </w:rPr>
              <w:t>Be prepared to identify children who may benefit from early hel</w:t>
            </w:r>
            <w:r w:rsidR="003709F1">
              <w:rPr>
                <w:rFonts w:ascii="Arial" w:eastAsiaTheme="minorEastAsia" w:hAnsi="Arial" w:cs="Arial"/>
                <w:sz w:val="22"/>
                <w:szCs w:val="22"/>
              </w:rPr>
              <w:t>p &amp; to u</w:t>
            </w:r>
            <w:r w:rsidRPr="003709F1">
              <w:rPr>
                <w:rFonts w:ascii="Arial" w:eastAsiaTheme="minorEastAsia" w:hAnsi="Arial" w:cs="Arial"/>
                <w:sz w:val="22"/>
                <w:szCs w:val="22"/>
              </w:rPr>
              <w:t>nderstand the early help process and their role in it.</w:t>
            </w:r>
          </w:p>
          <w:p w14:paraId="48A9A3DC" w14:textId="7B3D013E" w:rsidR="00AD4545" w:rsidRPr="00AD4545" w:rsidRDefault="00AD4545" w:rsidP="00CA1A71">
            <w:pPr>
              <w:numPr>
                <w:ilvl w:val="0"/>
                <w:numId w:val="8"/>
              </w:numPr>
              <w:rPr>
                <w:rFonts w:ascii="Arial" w:hAnsi="Arial" w:cs="Arial"/>
                <w:sz w:val="22"/>
                <w:szCs w:val="22"/>
              </w:rPr>
            </w:pPr>
            <w:r w:rsidRPr="00AD4545">
              <w:rPr>
                <w:rFonts w:ascii="Arial" w:eastAsiaTheme="minorEastAsia" w:hAnsi="Arial" w:cs="Arial"/>
                <w:sz w:val="22"/>
                <w:szCs w:val="22"/>
              </w:rPr>
              <w:t xml:space="preserve">Understand the </w:t>
            </w:r>
            <w:r w:rsidRPr="00AD4545">
              <w:rPr>
                <w:rFonts w:ascii="Arial" w:hAnsi="Arial" w:cs="Arial"/>
                <w:sz w:val="22"/>
                <w:szCs w:val="22"/>
              </w:rPr>
              <w:t>school’s</w:t>
            </w:r>
            <w:r w:rsidRPr="00AD4545">
              <w:rPr>
                <w:rFonts w:ascii="Arial" w:eastAsiaTheme="minorEastAsia" w:hAnsi="Arial" w:cs="Arial"/>
                <w:sz w:val="22"/>
                <w:szCs w:val="22"/>
              </w:rPr>
              <w:t xml:space="preserve"> safeguarding policies and systems.</w:t>
            </w:r>
          </w:p>
          <w:p w14:paraId="2F000F5B" w14:textId="77777777" w:rsidR="00AD4545" w:rsidRPr="00AD4545" w:rsidRDefault="00AD4545" w:rsidP="00CA1A71">
            <w:pPr>
              <w:numPr>
                <w:ilvl w:val="0"/>
                <w:numId w:val="8"/>
              </w:numPr>
              <w:rPr>
                <w:rFonts w:ascii="Arial" w:hAnsi="Arial" w:cs="Arial"/>
                <w:sz w:val="22"/>
                <w:szCs w:val="22"/>
              </w:rPr>
            </w:pPr>
            <w:r w:rsidRPr="00AD4545">
              <w:rPr>
                <w:rFonts w:ascii="Arial" w:eastAsiaTheme="minorEastAsia" w:hAnsi="Arial" w:cs="Arial"/>
                <w:sz w:val="22"/>
                <w:szCs w:val="22"/>
              </w:rPr>
              <w:t>Undertake regular and appropriate training which is regularly updated.</w:t>
            </w:r>
          </w:p>
          <w:p w14:paraId="3059E722" w14:textId="77777777" w:rsidR="00AD4545" w:rsidRPr="00AD4545" w:rsidRDefault="00AD4545" w:rsidP="00CA1A71">
            <w:pPr>
              <w:numPr>
                <w:ilvl w:val="0"/>
                <w:numId w:val="8"/>
              </w:numPr>
              <w:rPr>
                <w:rFonts w:ascii="Arial" w:hAnsi="Arial" w:cs="Arial"/>
                <w:sz w:val="22"/>
                <w:szCs w:val="22"/>
              </w:rPr>
            </w:pPr>
            <w:r w:rsidRPr="00AD4545">
              <w:rPr>
                <w:rFonts w:ascii="Arial" w:eastAsiaTheme="minorEastAsia" w:hAnsi="Arial" w:cs="Arial"/>
                <w:sz w:val="22"/>
                <w:szCs w:val="22"/>
              </w:rPr>
              <w:t>Be aware of the local process of making referrals to children’s social care and statutory assessment under the Children Act 1989.</w:t>
            </w:r>
          </w:p>
          <w:p w14:paraId="0404CB5D" w14:textId="77777777" w:rsidR="00AD4545" w:rsidRPr="00AD4545" w:rsidRDefault="00AD4545" w:rsidP="00CA1A71">
            <w:pPr>
              <w:numPr>
                <w:ilvl w:val="0"/>
                <w:numId w:val="8"/>
              </w:numPr>
              <w:rPr>
                <w:rFonts w:ascii="Arial" w:hAnsi="Arial" w:cs="Arial"/>
                <w:sz w:val="22"/>
                <w:szCs w:val="22"/>
              </w:rPr>
            </w:pPr>
            <w:r w:rsidRPr="00AD4545">
              <w:rPr>
                <w:rFonts w:ascii="Arial" w:eastAsiaTheme="minorEastAsia" w:hAnsi="Arial" w:cs="Arial"/>
                <w:sz w:val="22"/>
                <w:szCs w:val="22"/>
              </w:rPr>
              <w:t xml:space="preserve">Know how to maintain an appropriate level of confidentiality. </w:t>
            </w:r>
          </w:p>
          <w:p w14:paraId="185EFD3E" w14:textId="77777777" w:rsidR="00EF4ED1" w:rsidRPr="00EF4ED1" w:rsidRDefault="00AD4545" w:rsidP="00CA1A71">
            <w:pPr>
              <w:numPr>
                <w:ilvl w:val="0"/>
                <w:numId w:val="8"/>
              </w:numPr>
              <w:rPr>
                <w:rFonts w:ascii="Arial" w:hAnsi="Arial" w:cs="Arial"/>
                <w:sz w:val="22"/>
                <w:szCs w:val="22"/>
              </w:rPr>
            </w:pPr>
            <w:r w:rsidRPr="00AD4545">
              <w:rPr>
                <w:rFonts w:ascii="Arial" w:eastAsiaTheme="minorEastAsia" w:hAnsi="Arial" w:cs="Arial"/>
                <w:sz w:val="22"/>
                <w:szCs w:val="22"/>
              </w:rPr>
              <w:t>Reassure children who report concerns that they are being taken seriously and that they will be supported and kept safe.</w:t>
            </w:r>
          </w:p>
          <w:p w14:paraId="45BF0128" w14:textId="77777777" w:rsidR="00BC254D" w:rsidRDefault="00EF4ED1" w:rsidP="00EF4ED1">
            <w:pPr>
              <w:numPr>
                <w:ilvl w:val="0"/>
                <w:numId w:val="8"/>
              </w:numPr>
              <w:rPr>
                <w:rFonts w:ascii="Arial" w:eastAsiaTheme="minorEastAsia" w:hAnsi="Arial" w:cs="Arial"/>
                <w:sz w:val="22"/>
                <w:szCs w:val="22"/>
              </w:rPr>
            </w:pPr>
            <w:r>
              <w:rPr>
                <w:rFonts w:ascii="Arial" w:eastAsiaTheme="minorEastAsia" w:hAnsi="Arial" w:cs="Arial"/>
                <w:sz w:val="22"/>
                <w:szCs w:val="22"/>
              </w:rPr>
              <w:t>A</w:t>
            </w:r>
            <w:r w:rsidRPr="00EF4ED1">
              <w:rPr>
                <w:rFonts w:ascii="Arial" w:eastAsiaTheme="minorEastAsia" w:hAnsi="Arial" w:cs="Arial"/>
                <w:sz w:val="22"/>
                <w:szCs w:val="22"/>
              </w:rPr>
              <w:t xml:space="preserve">ct in line with </w:t>
            </w:r>
            <w:r w:rsidR="00F21F2C">
              <w:rPr>
                <w:rFonts w:ascii="Arial" w:eastAsiaTheme="minorEastAsia" w:hAnsi="Arial" w:cs="Arial"/>
                <w:sz w:val="22"/>
                <w:szCs w:val="22"/>
              </w:rPr>
              <w:t>staff behaviour and conduct policies</w:t>
            </w:r>
            <w:r w:rsidR="00BC254D">
              <w:rPr>
                <w:rFonts w:ascii="Arial" w:eastAsiaTheme="minorEastAsia" w:hAnsi="Arial" w:cs="Arial"/>
                <w:sz w:val="22"/>
                <w:szCs w:val="22"/>
              </w:rPr>
              <w:t>.</w:t>
            </w:r>
          </w:p>
          <w:p w14:paraId="79D4BD50" w14:textId="06FA741C" w:rsidR="00EF4ED1" w:rsidRDefault="00BC254D" w:rsidP="00EF4ED1">
            <w:pPr>
              <w:numPr>
                <w:ilvl w:val="0"/>
                <w:numId w:val="8"/>
              </w:numPr>
              <w:rPr>
                <w:rFonts w:ascii="Arial" w:eastAsiaTheme="minorEastAsia" w:hAnsi="Arial" w:cs="Arial"/>
                <w:sz w:val="22"/>
                <w:szCs w:val="22"/>
              </w:rPr>
            </w:pPr>
            <w:r>
              <w:rPr>
                <w:rFonts w:ascii="Arial" w:eastAsiaTheme="minorEastAsia" w:hAnsi="Arial" w:cs="Arial"/>
                <w:sz w:val="22"/>
                <w:szCs w:val="22"/>
              </w:rPr>
              <w:t xml:space="preserve">Adhere to </w:t>
            </w:r>
            <w:r w:rsidR="00EF4ED1" w:rsidRPr="00EF4ED1">
              <w:rPr>
                <w:rFonts w:ascii="Arial" w:eastAsiaTheme="minorEastAsia" w:hAnsi="Arial" w:cs="Arial"/>
                <w:sz w:val="22"/>
                <w:szCs w:val="22"/>
              </w:rPr>
              <w:t>Teachers’ Standards 2012 which state that teachers (including headteachers) should safeguard children’s wellbeing and maintain public trust in the teaching profession as part of their professional duties.</w:t>
            </w:r>
          </w:p>
          <w:p w14:paraId="07EFAEF6" w14:textId="77777777" w:rsidR="00F20DE0" w:rsidRPr="00EF4ED1" w:rsidRDefault="00F20DE0" w:rsidP="00F20DE0">
            <w:pPr>
              <w:ind w:left="720"/>
              <w:rPr>
                <w:rFonts w:ascii="Arial" w:eastAsiaTheme="minorEastAsia" w:hAnsi="Arial" w:cs="Arial"/>
                <w:sz w:val="22"/>
                <w:szCs w:val="22"/>
              </w:rPr>
            </w:pPr>
          </w:p>
          <w:p w14:paraId="63CE8A80" w14:textId="7E0E97D6" w:rsidR="00EF4ED1" w:rsidRDefault="000F10CE" w:rsidP="000F10CE">
            <w:pPr>
              <w:rPr>
                <w:rFonts w:ascii="Arial" w:eastAsiaTheme="minorEastAsia" w:hAnsi="Arial" w:cs="Arial"/>
                <w:sz w:val="22"/>
                <w:szCs w:val="22"/>
              </w:rPr>
            </w:pPr>
            <w:r>
              <w:rPr>
                <w:rFonts w:ascii="Arial" w:eastAsiaTheme="minorEastAsia" w:hAnsi="Arial" w:cs="Arial"/>
                <w:sz w:val="22"/>
                <w:szCs w:val="22"/>
              </w:rPr>
              <w:t xml:space="preserve">In addition, staff </w:t>
            </w:r>
            <w:r w:rsidR="0015104A">
              <w:rPr>
                <w:rFonts w:ascii="Arial" w:eastAsiaTheme="minorEastAsia" w:hAnsi="Arial" w:cs="Arial"/>
                <w:sz w:val="22"/>
                <w:szCs w:val="22"/>
              </w:rPr>
              <w:t>r</w:t>
            </w:r>
            <w:r w:rsidR="00EF4ED1" w:rsidRPr="00EF4ED1">
              <w:rPr>
                <w:rFonts w:ascii="Arial" w:eastAsiaTheme="minorEastAsia" w:hAnsi="Arial" w:cs="Arial"/>
                <w:sz w:val="22"/>
                <w:szCs w:val="22"/>
              </w:rPr>
              <w:t xml:space="preserve">ecognise that children may not feel ready or know how to tell someone that they are being abused, exploited, or neglected, and/or they may not recognise their experiences as being abusive or harmful. This should not prevent staff from having professional curiosity and speaking to a DSL if they have any concerns about a child. </w:t>
            </w:r>
          </w:p>
          <w:p w14:paraId="56C42EB1" w14:textId="77777777" w:rsidR="00F20DE0" w:rsidRPr="00EF4ED1" w:rsidRDefault="00F20DE0" w:rsidP="000F10CE">
            <w:pPr>
              <w:rPr>
                <w:rFonts w:ascii="Arial" w:eastAsiaTheme="minorEastAsia" w:hAnsi="Arial" w:cs="Arial"/>
                <w:sz w:val="22"/>
                <w:szCs w:val="22"/>
              </w:rPr>
            </w:pPr>
          </w:p>
          <w:p w14:paraId="062BCE61" w14:textId="08E96D31" w:rsidR="00AD4545" w:rsidRDefault="000F10CE" w:rsidP="000F10CE">
            <w:pPr>
              <w:rPr>
                <w:rFonts w:ascii="Arial" w:eastAsiaTheme="minorEastAsia" w:hAnsi="Arial" w:cs="Arial"/>
                <w:sz w:val="22"/>
                <w:szCs w:val="22"/>
              </w:rPr>
            </w:pPr>
            <w:r>
              <w:rPr>
                <w:rFonts w:ascii="Arial" w:eastAsiaTheme="minorEastAsia" w:hAnsi="Arial" w:cs="Arial"/>
                <w:sz w:val="22"/>
                <w:szCs w:val="22"/>
              </w:rPr>
              <w:t xml:space="preserve">Staff will </w:t>
            </w:r>
            <w:r w:rsidR="00EF4ED1" w:rsidRPr="00EF4ED1">
              <w:rPr>
                <w:rFonts w:ascii="Arial" w:eastAsiaTheme="minorEastAsia" w:hAnsi="Arial" w:cs="Arial"/>
                <w:sz w:val="22"/>
                <w:szCs w:val="22"/>
              </w:rPr>
              <w:t xml:space="preserve">determine how best to build trusted relationships with children, young people and parents/carers which facilitate appropriate professional communication in line with existing and relevant policies, for example, our staff </w:t>
            </w:r>
            <w:r w:rsidR="00EF4ED1">
              <w:rPr>
                <w:rFonts w:ascii="Arial" w:eastAsiaTheme="minorEastAsia" w:hAnsi="Arial" w:cs="Arial"/>
                <w:sz w:val="22"/>
                <w:szCs w:val="22"/>
              </w:rPr>
              <w:t xml:space="preserve">conduct policy </w:t>
            </w:r>
            <w:r w:rsidR="00EF4ED1" w:rsidRPr="00EF4ED1">
              <w:rPr>
                <w:rFonts w:ascii="Arial" w:eastAsiaTheme="minorEastAsia" w:hAnsi="Arial" w:cs="Arial"/>
                <w:sz w:val="22"/>
                <w:szCs w:val="22"/>
              </w:rPr>
              <w:t>and</w:t>
            </w:r>
            <w:r w:rsidR="00EF4ED1">
              <w:rPr>
                <w:rFonts w:ascii="Arial" w:eastAsiaTheme="minorEastAsia" w:hAnsi="Arial" w:cs="Arial"/>
                <w:sz w:val="22"/>
                <w:szCs w:val="22"/>
              </w:rPr>
              <w:t xml:space="preserve"> </w:t>
            </w:r>
            <w:r w:rsidR="00EF4ED1" w:rsidRPr="00EF4ED1">
              <w:rPr>
                <w:rFonts w:ascii="Arial" w:eastAsiaTheme="minorEastAsia" w:hAnsi="Arial" w:cs="Arial"/>
                <w:sz w:val="22"/>
                <w:szCs w:val="22"/>
              </w:rPr>
              <w:t>student behaviour policies.</w:t>
            </w:r>
          </w:p>
          <w:p w14:paraId="47D5AC26" w14:textId="77777777" w:rsidR="006E2087" w:rsidRPr="006E2087" w:rsidRDefault="006E2087" w:rsidP="006E2087">
            <w:pPr>
              <w:rPr>
                <w:rFonts w:ascii="Arial" w:eastAsiaTheme="minorEastAsia" w:hAnsi="Arial" w:cs="Arial"/>
                <w:sz w:val="22"/>
                <w:szCs w:val="22"/>
              </w:rPr>
            </w:pPr>
          </w:p>
          <w:p w14:paraId="049125DE" w14:textId="77777777" w:rsidR="00AD4545" w:rsidRPr="00AD7977" w:rsidRDefault="00AD4545" w:rsidP="00FD0833">
            <w:pPr>
              <w:pStyle w:val="NoSpacing"/>
              <w:ind w:left="360"/>
              <w:rPr>
                <w:rFonts w:ascii="Arial" w:hAnsi="Arial" w:cs="Arial"/>
                <w:sz w:val="20"/>
              </w:rPr>
            </w:pPr>
          </w:p>
          <w:p w14:paraId="28DEFF12" w14:textId="77777777" w:rsidR="00B95ABF" w:rsidRPr="00AD7977" w:rsidRDefault="00B95ABF" w:rsidP="00B95ABF">
            <w:pPr>
              <w:pStyle w:val="NoSpacing"/>
              <w:rPr>
                <w:rFonts w:ascii="Arial" w:hAnsi="Arial" w:cs="Arial"/>
                <w:b/>
                <w:sz w:val="24"/>
                <w:szCs w:val="24"/>
              </w:rPr>
            </w:pPr>
            <w:r w:rsidRPr="00AD7977">
              <w:rPr>
                <w:rFonts w:ascii="Arial" w:hAnsi="Arial" w:cs="Arial"/>
                <w:b/>
                <w:sz w:val="24"/>
                <w:szCs w:val="24"/>
              </w:rPr>
              <w:t>Children and Young People</w:t>
            </w:r>
          </w:p>
          <w:p w14:paraId="190E14A8" w14:textId="77777777" w:rsidR="00AD4545" w:rsidRDefault="00AD4545" w:rsidP="00AD4545">
            <w:pPr>
              <w:pStyle w:val="NoSpacing"/>
              <w:ind w:left="720"/>
              <w:rPr>
                <w:rFonts w:ascii="Arial" w:hAnsi="Arial" w:cs="Arial"/>
                <w:b/>
              </w:rPr>
            </w:pPr>
          </w:p>
          <w:p w14:paraId="0DEC2989" w14:textId="4C3B3D88" w:rsidR="00B95ABF" w:rsidRDefault="00AD4545" w:rsidP="00AD4545">
            <w:pPr>
              <w:pStyle w:val="NoSpacing"/>
              <w:ind w:left="720"/>
              <w:rPr>
                <w:rFonts w:ascii="Arial" w:hAnsi="Arial" w:cs="Arial"/>
                <w:b/>
              </w:rPr>
            </w:pPr>
            <w:r>
              <w:rPr>
                <w:rFonts w:ascii="Arial" w:hAnsi="Arial" w:cs="Arial"/>
                <w:b/>
              </w:rPr>
              <w:t>All c</w:t>
            </w:r>
            <w:r w:rsidR="00B95ABF" w:rsidRPr="00AD7977">
              <w:rPr>
                <w:rFonts w:ascii="Arial" w:hAnsi="Arial" w:cs="Arial"/>
                <w:b/>
              </w:rPr>
              <w:t>hildren and young people (</w:t>
            </w:r>
            <w:r>
              <w:rPr>
                <w:rFonts w:ascii="Arial" w:hAnsi="Arial" w:cs="Arial"/>
                <w:b/>
              </w:rPr>
              <w:t>students</w:t>
            </w:r>
            <w:r w:rsidR="00B95ABF" w:rsidRPr="00AD7977">
              <w:rPr>
                <w:rFonts w:ascii="Arial" w:hAnsi="Arial" w:cs="Arial"/>
                <w:b/>
              </w:rPr>
              <w:t>) have a right</w:t>
            </w:r>
            <w:r w:rsidR="00B95ABF" w:rsidRPr="00AD7977">
              <w:rPr>
                <w:rFonts w:ascii="Arial" w:hAnsi="Arial" w:cs="Arial"/>
              </w:rPr>
              <w:t xml:space="preserve"> </w:t>
            </w:r>
            <w:r w:rsidR="00B95ABF" w:rsidRPr="00AD7977">
              <w:rPr>
                <w:rFonts w:ascii="Arial" w:hAnsi="Arial" w:cs="Arial"/>
                <w:b/>
              </w:rPr>
              <w:t>to:</w:t>
            </w:r>
          </w:p>
          <w:p w14:paraId="17B475B5" w14:textId="77777777" w:rsidR="00AD4545" w:rsidRPr="00AD4545" w:rsidRDefault="00AD4545" w:rsidP="00AD4545">
            <w:pPr>
              <w:pStyle w:val="NoSpacing"/>
              <w:ind w:left="720"/>
              <w:rPr>
                <w:rFonts w:ascii="Arial" w:hAnsi="Arial" w:cs="Arial"/>
                <w:b/>
                <w:sz w:val="24"/>
              </w:rPr>
            </w:pPr>
          </w:p>
          <w:p w14:paraId="2C5EF4DB" w14:textId="77777777" w:rsidR="00AD4545" w:rsidRPr="00AD4545" w:rsidRDefault="00AD4545" w:rsidP="00CA1A71">
            <w:pPr>
              <w:pStyle w:val="NoSpacing"/>
              <w:numPr>
                <w:ilvl w:val="0"/>
                <w:numId w:val="8"/>
              </w:numPr>
              <w:rPr>
                <w:rFonts w:ascii="Arial" w:eastAsia="Times New Roman" w:hAnsi="Arial" w:cs="Arial"/>
                <w:lang w:eastAsia="en-GB"/>
              </w:rPr>
            </w:pPr>
            <w:r w:rsidRPr="00AD4545">
              <w:rPr>
                <w:rFonts w:ascii="Arial" w:eastAsia="Times New Roman" w:hAnsi="Arial" w:cs="Arial"/>
                <w:lang w:eastAsia="en-GB"/>
              </w:rPr>
              <w:t>Feel safe, be listened to, and have their wishes and feelings taken into account.</w:t>
            </w:r>
          </w:p>
          <w:p w14:paraId="51E42DC1" w14:textId="77777777" w:rsidR="00AD4545" w:rsidRPr="00AD4545" w:rsidRDefault="00AD4545" w:rsidP="00CA1A71">
            <w:pPr>
              <w:pStyle w:val="NoSpacing"/>
              <w:numPr>
                <w:ilvl w:val="0"/>
                <w:numId w:val="8"/>
              </w:numPr>
              <w:rPr>
                <w:rFonts w:ascii="Arial" w:eastAsia="Times New Roman" w:hAnsi="Arial" w:cs="Arial"/>
                <w:lang w:eastAsia="en-GB"/>
              </w:rPr>
            </w:pPr>
            <w:r w:rsidRPr="00AD4545">
              <w:rPr>
                <w:rFonts w:ascii="Arial" w:eastAsia="Times New Roman" w:hAnsi="Arial" w:cs="Arial"/>
                <w:lang w:eastAsia="en-GB"/>
              </w:rPr>
              <w:t>Confidently report abuse, knowing their concerns will be treated seriously, and knowing they can safely express their views and give feedback.</w:t>
            </w:r>
          </w:p>
          <w:p w14:paraId="39BC27CB" w14:textId="439CFCCA" w:rsidR="00AD4545" w:rsidRPr="00AD4545" w:rsidRDefault="001540E5" w:rsidP="00CA1A71">
            <w:pPr>
              <w:pStyle w:val="NoSpacing"/>
              <w:numPr>
                <w:ilvl w:val="0"/>
                <w:numId w:val="8"/>
              </w:numPr>
              <w:rPr>
                <w:rFonts w:ascii="Arial" w:hAnsi="Arial" w:cs="Arial"/>
                <w:b/>
                <w:sz w:val="24"/>
              </w:rPr>
            </w:pPr>
            <w:r>
              <w:rPr>
                <w:rFonts w:ascii="Arial" w:hAnsi="Arial" w:cs="Arial"/>
                <w:b/>
                <w:noProof/>
                <w:sz w:val="24"/>
                <w:szCs w:val="24"/>
              </w:rPr>
              <mc:AlternateContent>
                <mc:Choice Requires="wps">
                  <w:drawing>
                    <wp:anchor distT="0" distB="0" distL="114300" distR="114300" simplePos="0" relativeHeight="251694080" behindDoc="0" locked="0" layoutInCell="1" allowOverlap="1" wp14:anchorId="2127E8A1" wp14:editId="679DD710">
                      <wp:simplePos x="0" y="0"/>
                      <wp:positionH relativeFrom="column">
                        <wp:posOffset>-1607185</wp:posOffset>
                      </wp:positionH>
                      <wp:positionV relativeFrom="paragraph">
                        <wp:posOffset>-5080</wp:posOffset>
                      </wp:positionV>
                      <wp:extent cx="1533244" cy="657225"/>
                      <wp:effectExtent l="0" t="0" r="10160" b="28575"/>
                      <wp:wrapNone/>
                      <wp:docPr id="26" name="Text Box 26"/>
                      <wp:cNvGraphicFramePr/>
                      <a:graphic xmlns:a="http://schemas.openxmlformats.org/drawingml/2006/main">
                        <a:graphicData uri="http://schemas.microsoft.com/office/word/2010/wordprocessingShape">
                          <wps:wsp>
                            <wps:cNvSpPr txBox="1"/>
                            <wps:spPr>
                              <a:xfrm>
                                <a:off x="0" y="0"/>
                                <a:ext cx="1533244" cy="657225"/>
                              </a:xfrm>
                              <a:prstGeom prst="rect">
                                <a:avLst/>
                              </a:prstGeom>
                              <a:solidFill>
                                <a:schemeClr val="accent4">
                                  <a:lumMod val="40000"/>
                                  <a:lumOff val="60000"/>
                                </a:schemeClr>
                              </a:solidFill>
                              <a:ln w="6350">
                                <a:solidFill>
                                  <a:prstClr val="black"/>
                                </a:solidFill>
                              </a:ln>
                            </wps:spPr>
                            <wps:txbx>
                              <w:txbxContent>
                                <w:p w14:paraId="77168311" w14:textId="77777777" w:rsidR="006E2087" w:rsidRPr="00D60FBB" w:rsidRDefault="006E2087" w:rsidP="006E2087">
                                  <w:pPr>
                                    <w:rPr>
                                      <w:b/>
                                      <w:sz w:val="28"/>
                                      <w:szCs w:val="24"/>
                                      <w:lang w:val="en-GB"/>
                                    </w:rPr>
                                  </w:pPr>
                                  <w:r w:rsidRPr="00D60FBB">
                                    <w:rPr>
                                      <w:b/>
                                      <w:sz w:val="28"/>
                                      <w:szCs w:val="24"/>
                                      <w:lang w:val="en-GB"/>
                                    </w:rPr>
                                    <w:t>Key Responsibilities</w:t>
                                  </w:r>
                                </w:p>
                                <w:p w14:paraId="4D68D5C8" w14:textId="77777777" w:rsidR="006E2087" w:rsidRDefault="006E20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27E8A1" id="Text Box 26" o:spid="_x0000_s1053" type="#_x0000_t202" style="position:absolute;left:0;text-align:left;margin-left:-126.55pt;margin-top:-.4pt;width:120.75pt;height:51.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" fillcolor="#ffe599 [1303]" strokeweight=".5pt">
                      <v:textbox>
                        <w:txbxContent>
                          <w:p w14:paraId="77168311" w14:textId="77777777" w:rsidR="006E2087" w:rsidRPr="00D60FBB" w:rsidRDefault="006E2087" w:rsidP="006E2087">
                            <w:pPr>
                              <w:rPr>
                                <w:b/>
                                <w:sz w:val="28"/>
                                <w:szCs w:val="24"/>
                                <w:lang w:val="en-GB"/>
                              </w:rPr>
                            </w:pPr>
                            <w:r w:rsidRPr="00D60FBB">
                              <w:rPr>
                                <w:b/>
                                <w:sz w:val="28"/>
                                <w:szCs w:val="24"/>
                                <w:lang w:val="en-GB"/>
                              </w:rPr>
                              <w:t>Key Responsibilities</w:t>
                            </w:r>
                          </w:p>
                          <w:p w14:paraId="4D68D5C8" w14:textId="77777777" w:rsidR="006E2087" w:rsidRDefault="006E2087"/>
                        </w:txbxContent>
                      </v:textbox>
                    </v:shape>
                  </w:pict>
                </mc:Fallback>
              </mc:AlternateContent>
            </w:r>
            <w:r w:rsidR="00AD4545" w:rsidRPr="00AD4545">
              <w:rPr>
                <w:rFonts w:ascii="Arial" w:eastAsia="Times New Roman" w:hAnsi="Arial" w:cs="Arial"/>
                <w:lang w:eastAsia="en-GB"/>
              </w:rPr>
              <w:t xml:space="preserve">Contribute to the development of </w:t>
            </w:r>
            <w:r w:rsidR="00AD4545" w:rsidRPr="00AD4545">
              <w:rPr>
                <w:rFonts w:ascii="Arial" w:hAnsi="Arial" w:cs="Arial"/>
                <w:lang w:eastAsia="en-GB"/>
              </w:rPr>
              <w:t>the school’s</w:t>
            </w:r>
            <w:r w:rsidR="00AD4545" w:rsidRPr="00AD4545">
              <w:rPr>
                <w:rFonts w:ascii="Arial" w:eastAsia="Times New Roman" w:hAnsi="Arial" w:cs="Arial"/>
                <w:color w:val="009EFF"/>
                <w:lang w:eastAsia="en-GB"/>
              </w:rPr>
              <w:t xml:space="preserve"> </w:t>
            </w:r>
            <w:r w:rsidR="00AD4545" w:rsidRPr="00AD4545">
              <w:rPr>
                <w:rFonts w:ascii="Arial" w:eastAsia="Times New Roman" w:hAnsi="Arial" w:cs="Arial"/>
                <w:lang w:eastAsia="en-GB"/>
              </w:rPr>
              <w:t>safeguarding policies.</w:t>
            </w:r>
          </w:p>
          <w:p w14:paraId="024F790E" w14:textId="77777777" w:rsidR="00AD4545" w:rsidRPr="00AD4545" w:rsidRDefault="00AD4545" w:rsidP="00CA1A71">
            <w:pPr>
              <w:numPr>
                <w:ilvl w:val="0"/>
                <w:numId w:val="8"/>
              </w:numPr>
              <w:rPr>
                <w:rFonts w:ascii="Arial" w:hAnsi="Arial" w:cs="Arial"/>
                <w:sz w:val="22"/>
                <w:szCs w:val="22"/>
                <w:lang w:val="en-GB"/>
              </w:rPr>
            </w:pPr>
            <w:r w:rsidRPr="00AD4545">
              <w:rPr>
                <w:rFonts w:ascii="Arial" w:hAnsi="Arial" w:cs="Arial"/>
                <w:sz w:val="22"/>
                <w:szCs w:val="22"/>
                <w:lang w:val="en-GB"/>
              </w:rPr>
              <w:t>Receive help from a trusted adult.</w:t>
            </w:r>
          </w:p>
          <w:p w14:paraId="3DE3CD8D" w14:textId="70869513" w:rsidR="00AD4545" w:rsidRPr="00AD4545" w:rsidRDefault="00AD4545" w:rsidP="00CA1A71">
            <w:pPr>
              <w:numPr>
                <w:ilvl w:val="0"/>
                <w:numId w:val="8"/>
              </w:numPr>
              <w:rPr>
                <w:rFonts w:ascii="Arial" w:hAnsi="Arial" w:cs="Arial"/>
                <w:sz w:val="22"/>
                <w:szCs w:val="22"/>
                <w:lang w:val="en-GB"/>
              </w:rPr>
            </w:pPr>
            <w:r w:rsidRPr="00AD4545">
              <w:rPr>
                <w:rFonts w:ascii="Arial" w:hAnsi="Arial" w:cs="Arial"/>
                <w:sz w:val="22"/>
                <w:szCs w:val="22"/>
                <w:lang w:val="en-GB"/>
              </w:rPr>
              <w:t>Learn how to keep themselves safe, including online.</w:t>
            </w:r>
          </w:p>
          <w:p w14:paraId="1960963B" w14:textId="4F666813" w:rsidR="00AD4545" w:rsidRDefault="00AD4545" w:rsidP="00AD4545">
            <w:pPr>
              <w:pStyle w:val="NoSpacing"/>
              <w:ind w:left="720"/>
              <w:rPr>
                <w:rFonts w:ascii="Arial" w:hAnsi="Arial" w:cs="Arial"/>
                <w:b/>
                <w:sz w:val="24"/>
              </w:rPr>
            </w:pPr>
          </w:p>
          <w:p w14:paraId="5DE065A3" w14:textId="4BCE4795" w:rsidR="00AD4545" w:rsidRPr="00AD7977" w:rsidRDefault="00AD4545" w:rsidP="001F4D36">
            <w:pPr>
              <w:pStyle w:val="NoSpacing"/>
              <w:ind w:left="720"/>
              <w:rPr>
                <w:rFonts w:ascii="Arial" w:hAnsi="Arial" w:cs="Arial"/>
                <w:b/>
                <w:sz w:val="24"/>
              </w:rPr>
            </w:pPr>
          </w:p>
          <w:p w14:paraId="34D5651C" w14:textId="031E22ED" w:rsidR="00B95ABF" w:rsidRDefault="00B95ABF" w:rsidP="00B95ABF">
            <w:pPr>
              <w:pStyle w:val="NoSpacing"/>
              <w:rPr>
                <w:rFonts w:ascii="Arial" w:hAnsi="Arial" w:cs="Arial"/>
                <w:b/>
                <w:sz w:val="24"/>
                <w:szCs w:val="24"/>
              </w:rPr>
            </w:pPr>
            <w:r w:rsidRPr="00AD7977">
              <w:rPr>
                <w:rFonts w:ascii="Arial" w:hAnsi="Arial" w:cs="Arial"/>
                <w:b/>
                <w:sz w:val="24"/>
                <w:szCs w:val="24"/>
              </w:rPr>
              <w:t>Parents and Carers</w:t>
            </w:r>
          </w:p>
          <w:p w14:paraId="74D6E3F1" w14:textId="77777777" w:rsidR="00AD4545" w:rsidRPr="00AD7977" w:rsidRDefault="00AD4545" w:rsidP="00B95ABF">
            <w:pPr>
              <w:pStyle w:val="NoSpacing"/>
              <w:rPr>
                <w:rFonts w:ascii="Arial" w:hAnsi="Arial" w:cs="Arial"/>
                <w:b/>
                <w:sz w:val="24"/>
                <w:szCs w:val="24"/>
              </w:rPr>
            </w:pPr>
          </w:p>
          <w:p w14:paraId="7994AB1A" w14:textId="72F38DDB" w:rsidR="00B95ABF" w:rsidRDefault="00B95ABF" w:rsidP="00AD4545">
            <w:pPr>
              <w:pStyle w:val="NoSpacing"/>
              <w:ind w:left="720"/>
              <w:rPr>
                <w:rFonts w:ascii="Arial" w:eastAsia="Times New Roman" w:hAnsi="Arial" w:cs="Arial"/>
                <w:b/>
                <w:lang w:eastAsia="en-GB"/>
              </w:rPr>
            </w:pPr>
            <w:r w:rsidRPr="00A74E56">
              <w:rPr>
                <w:rFonts w:ascii="Arial" w:hAnsi="Arial" w:cs="Arial"/>
                <w:b/>
                <w:szCs w:val="24"/>
              </w:rPr>
              <w:t>Parents</w:t>
            </w:r>
            <w:r w:rsidRPr="00A74E56">
              <w:rPr>
                <w:rFonts w:ascii="Arial" w:eastAsia="Times New Roman" w:hAnsi="Arial" w:cs="Arial"/>
                <w:b/>
                <w:lang w:eastAsia="en-GB"/>
              </w:rPr>
              <w:t>/carers have a responsibility to:</w:t>
            </w:r>
          </w:p>
          <w:p w14:paraId="04960DC3" w14:textId="77777777" w:rsidR="00AD4545" w:rsidRPr="00A74E56" w:rsidRDefault="00AD4545" w:rsidP="00AD4545">
            <w:pPr>
              <w:pStyle w:val="NoSpacing"/>
              <w:ind w:left="720"/>
              <w:rPr>
                <w:rFonts w:ascii="Arial" w:eastAsia="Times New Roman" w:hAnsi="Arial" w:cs="Arial"/>
                <w:lang w:eastAsia="en-GB"/>
              </w:rPr>
            </w:pPr>
          </w:p>
          <w:p w14:paraId="5774ECAB" w14:textId="77777777" w:rsidR="00B95ABF" w:rsidRPr="00A74E56" w:rsidRDefault="00B95ABF" w:rsidP="00CA1A71">
            <w:pPr>
              <w:pStyle w:val="NoSpacing"/>
              <w:numPr>
                <w:ilvl w:val="0"/>
                <w:numId w:val="8"/>
              </w:numPr>
              <w:rPr>
                <w:rFonts w:ascii="Arial" w:eastAsia="Times New Roman" w:hAnsi="Arial" w:cs="Arial"/>
                <w:b/>
                <w:lang w:eastAsia="en-GB"/>
              </w:rPr>
            </w:pPr>
            <w:r w:rsidRPr="00A74E56">
              <w:rPr>
                <w:rFonts w:ascii="Arial" w:eastAsia="Times New Roman" w:hAnsi="Arial" w:cs="Arial"/>
                <w:lang w:eastAsia="en-GB"/>
              </w:rPr>
              <w:t>Understand and adhere the relevant school/policies and procedures.</w:t>
            </w:r>
            <w:r w:rsidRPr="00A74E56">
              <w:rPr>
                <w:rFonts w:ascii="Arial" w:eastAsia="Times New Roman" w:hAnsi="Arial" w:cs="Arial"/>
                <w:b/>
                <w:lang w:eastAsia="en-GB"/>
              </w:rPr>
              <w:t xml:space="preserve"> </w:t>
            </w:r>
          </w:p>
          <w:p w14:paraId="3BA84F70" w14:textId="77777777" w:rsidR="00B95ABF" w:rsidRPr="00A74E56" w:rsidRDefault="00B95ABF" w:rsidP="00CA1A71">
            <w:pPr>
              <w:pStyle w:val="NoSpacing"/>
              <w:numPr>
                <w:ilvl w:val="0"/>
                <w:numId w:val="8"/>
              </w:numPr>
              <w:rPr>
                <w:rFonts w:ascii="Arial" w:eastAsia="Times New Roman" w:hAnsi="Arial" w:cs="Arial"/>
                <w:b/>
                <w:lang w:eastAsia="en-GB"/>
              </w:rPr>
            </w:pPr>
            <w:r w:rsidRPr="00A74E56">
              <w:rPr>
                <w:rFonts w:ascii="Arial" w:eastAsia="Times New Roman" w:hAnsi="Arial" w:cs="Arial"/>
                <w:lang w:eastAsia="en-GB"/>
              </w:rPr>
              <w:t xml:space="preserve">Talk to their children about safeguarding issues with their children &amp; support the school in </w:t>
            </w:r>
            <w:r w:rsidRPr="00A74E56">
              <w:rPr>
                <w:rFonts w:ascii="Arial" w:eastAsia="Times New Roman" w:hAnsi="Arial" w:cs="Arial"/>
                <w:lang w:eastAsia="en-GB"/>
              </w:rPr>
              <w:tab/>
              <w:t>their safeguarding approaches.</w:t>
            </w:r>
          </w:p>
          <w:p w14:paraId="42FC4412" w14:textId="77777777" w:rsidR="00B95ABF" w:rsidRPr="00A74E56" w:rsidRDefault="00B95ABF" w:rsidP="00CA1A71">
            <w:pPr>
              <w:pStyle w:val="NoSpacing"/>
              <w:numPr>
                <w:ilvl w:val="0"/>
                <w:numId w:val="8"/>
              </w:numPr>
              <w:spacing w:line="276" w:lineRule="auto"/>
              <w:rPr>
                <w:rFonts w:ascii="Arial" w:eastAsia="Times New Roman" w:hAnsi="Arial" w:cs="Arial"/>
                <w:lang w:eastAsia="en-GB"/>
              </w:rPr>
            </w:pPr>
            <w:r w:rsidRPr="00A74E56">
              <w:rPr>
                <w:rFonts w:ascii="Arial" w:hAnsi="Arial" w:cs="Arial"/>
              </w:rPr>
              <w:t xml:space="preserve">Identify behaviours which could indicate that their child is at risk of harm including online and </w:t>
            </w:r>
            <w:r w:rsidRPr="00A74E56">
              <w:rPr>
                <w:rFonts w:ascii="Arial" w:eastAsia="Times New Roman" w:hAnsi="Arial" w:cs="Arial"/>
                <w:lang w:eastAsia="en-GB"/>
              </w:rPr>
              <w:t xml:space="preserve">seek help and support from the school, or other agencies. </w:t>
            </w:r>
          </w:p>
          <w:p w14:paraId="62CC2BD9" w14:textId="77777777" w:rsidR="00B95ABF" w:rsidRPr="00AD7977" w:rsidRDefault="00B95ABF" w:rsidP="00B95ABF">
            <w:pPr>
              <w:pStyle w:val="NormalWeb"/>
              <w:spacing w:before="0" w:beforeAutospacing="0" w:after="0" w:afterAutospacing="0"/>
              <w:ind w:left="360"/>
              <w:rPr>
                <w:rFonts w:ascii="Arial" w:hAnsi="Arial" w:cs="Arial"/>
                <w:sz w:val="22"/>
              </w:rPr>
            </w:pPr>
          </w:p>
          <w:p w14:paraId="4DBAFE58" w14:textId="3A826A2E" w:rsidR="00B95ABF" w:rsidRPr="00AD7977" w:rsidRDefault="00B95ABF" w:rsidP="00B95ABF">
            <w:pPr>
              <w:rPr>
                <w:rFonts w:ascii="Arial" w:hAnsi="Arial" w:cs="Arial"/>
                <w:sz w:val="22"/>
              </w:rPr>
            </w:pPr>
            <w:r w:rsidRPr="00AD7977">
              <w:rPr>
                <w:rFonts w:ascii="Arial" w:hAnsi="Arial" w:cs="Arial"/>
                <w:sz w:val="22"/>
              </w:rPr>
              <w:t>Parents can obtain a copy of the school Child Protection Policy and other related policies on request and can view them via the school website</w:t>
            </w:r>
            <w:r w:rsidR="002A50B0" w:rsidRPr="00AD7977">
              <w:rPr>
                <w:rFonts w:ascii="Arial" w:hAnsi="Arial" w:cs="Arial"/>
                <w:sz w:val="22"/>
              </w:rPr>
              <w:t>.</w:t>
            </w:r>
            <w:r w:rsidRPr="00AD7977">
              <w:rPr>
                <w:rFonts w:ascii="Arial" w:hAnsi="Arial" w:cs="Arial"/>
                <w:sz w:val="22"/>
              </w:rPr>
              <w:t xml:space="preserve"> </w:t>
            </w:r>
          </w:p>
          <w:p w14:paraId="0F88CA48" w14:textId="77777777" w:rsidR="003A2F6E" w:rsidRDefault="003A2F6E" w:rsidP="00B95ABF">
            <w:pPr>
              <w:rPr>
                <w:rFonts w:ascii="Arial" w:hAnsi="Arial" w:cs="Arial"/>
                <w:sz w:val="22"/>
              </w:rPr>
            </w:pPr>
          </w:p>
          <w:p w14:paraId="36DD1DB2" w14:textId="77777777" w:rsidR="00A74E56" w:rsidRDefault="00A74E56" w:rsidP="00B95ABF">
            <w:pPr>
              <w:rPr>
                <w:rFonts w:ascii="Arial" w:hAnsi="Arial" w:cs="Arial"/>
                <w:sz w:val="22"/>
              </w:rPr>
            </w:pPr>
          </w:p>
          <w:p w14:paraId="19BC5FFF" w14:textId="6D497A13" w:rsidR="00540BC6" w:rsidRPr="00AD7977" w:rsidRDefault="00540BC6" w:rsidP="00B95ABF">
            <w:pPr>
              <w:rPr>
                <w:rFonts w:ascii="Arial" w:hAnsi="Arial" w:cs="Arial"/>
                <w:sz w:val="22"/>
              </w:rPr>
            </w:pPr>
          </w:p>
        </w:tc>
      </w:tr>
      <w:tr w:rsidR="00B95ABF" w14:paraId="48437766" w14:textId="77777777" w:rsidTr="7FD3FEFD">
        <w:trPr>
          <w:trHeight w:val="1190"/>
        </w:trPr>
        <w:tc>
          <w:tcPr>
            <w:tcW w:w="2442" w:type="dxa"/>
            <w:tcBorders>
              <w:left w:val="nil"/>
              <w:bottom w:val="single" w:sz="4" w:space="0" w:color="auto"/>
              <w:right w:val="nil"/>
            </w:tcBorders>
          </w:tcPr>
          <w:p w14:paraId="337561C9" w14:textId="4F00A9E8" w:rsidR="00B95ABF" w:rsidRDefault="00B95ABF"/>
        </w:tc>
        <w:tc>
          <w:tcPr>
            <w:tcW w:w="8308" w:type="dxa"/>
            <w:vMerge/>
          </w:tcPr>
          <w:p w14:paraId="39352E71" w14:textId="77777777" w:rsidR="00B95ABF" w:rsidRPr="00ED7F48" w:rsidRDefault="00B95ABF" w:rsidP="00B95ABF">
            <w:pPr>
              <w:rPr>
                <w:rFonts w:ascii="Arial" w:hAnsi="Arial" w:cs="Arial"/>
                <w:sz w:val="22"/>
                <w:szCs w:val="22"/>
              </w:rPr>
            </w:pPr>
          </w:p>
        </w:tc>
      </w:tr>
      <w:tr w:rsidR="00B95ABF" w14:paraId="33F5632C" w14:textId="77777777" w:rsidTr="00DA1834">
        <w:tc>
          <w:tcPr>
            <w:tcW w:w="2442" w:type="dxa"/>
            <w:tcBorders>
              <w:top w:val="single" w:sz="4" w:space="0" w:color="auto"/>
              <w:bottom w:val="single" w:sz="4" w:space="0" w:color="auto"/>
            </w:tcBorders>
            <w:shd w:val="clear" w:color="auto" w:fill="FFE599" w:themeFill="accent4" w:themeFillTint="66"/>
          </w:tcPr>
          <w:p w14:paraId="5F484F6E" w14:textId="77777777" w:rsidR="00B95ABF" w:rsidRPr="00D60FBB" w:rsidRDefault="00B95ABF" w:rsidP="00B95ABF">
            <w:pPr>
              <w:rPr>
                <w:b/>
                <w:sz w:val="28"/>
                <w:szCs w:val="24"/>
                <w:lang w:val="en-GB"/>
              </w:rPr>
            </w:pPr>
            <w:bookmarkStart w:id="2" w:name="_Hlk79766623"/>
            <w:r w:rsidRPr="00D60FBB">
              <w:rPr>
                <w:b/>
                <w:sz w:val="28"/>
                <w:szCs w:val="24"/>
                <w:lang w:val="en-GB"/>
              </w:rPr>
              <w:t>Recognition and Types of Abuse and Neglect</w:t>
            </w:r>
          </w:p>
          <w:bookmarkEnd w:id="2"/>
          <w:p w14:paraId="741C24D2" w14:textId="77777777" w:rsidR="00B95ABF" w:rsidRDefault="00B95ABF"/>
        </w:tc>
        <w:tc>
          <w:tcPr>
            <w:tcW w:w="8308" w:type="dxa"/>
            <w:vMerge w:val="restart"/>
            <w:tcBorders>
              <w:top w:val="single" w:sz="4" w:space="0" w:color="auto"/>
              <w:right w:val="nil"/>
            </w:tcBorders>
          </w:tcPr>
          <w:p w14:paraId="4FFEECA2" w14:textId="77777777" w:rsidR="00F630FE" w:rsidRDefault="00F630FE" w:rsidP="00F630FE">
            <w:pPr>
              <w:ind w:left="709"/>
              <w:rPr>
                <w:rFonts w:ascii="Arial" w:hAnsi="Arial" w:cs="Arial"/>
                <w:sz w:val="22"/>
                <w:szCs w:val="22"/>
                <w:lang w:val="en-GB"/>
              </w:rPr>
            </w:pPr>
          </w:p>
          <w:p w14:paraId="4AB140F4" w14:textId="6102820F" w:rsidR="006E2087" w:rsidRPr="009239B4" w:rsidRDefault="006E2087" w:rsidP="00FE4C15">
            <w:pPr>
              <w:pStyle w:val="ListParagraph"/>
              <w:numPr>
                <w:ilvl w:val="0"/>
                <w:numId w:val="59"/>
              </w:numPr>
              <w:rPr>
                <w:rFonts w:ascii="Arial" w:hAnsi="Arial" w:cs="Arial"/>
                <w:sz w:val="22"/>
                <w:szCs w:val="22"/>
                <w:lang w:val="en-GB"/>
              </w:rPr>
            </w:pPr>
            <w:r w:rsidRPr="009239B4">
              <w:rPr>
                <w:rFonts w:ascii="Arial" w:hAnsi="Arial" w:cs="Arial"/>
                <w:sz w:val="22"/>
                <w:szCs w:val="22"/>
                <w:lang w:val="en-GB"/>
              </w:rPr>
              <w:t>Staff will maintain an attitude of ‘it could happen here’ where safeguarding is concerned. When concerned about the welfare of a child, staff will always act in the best interests of the child.</w:t>
            </w:r>
          </w:p>
          <w:p w14:paraId="38446E6A" w14:textId="77777777" w:rsidR="009239B4" w:rsidRPr="009239B4" w:rsidRDefault="009239B4" w:rsidP="009239B4">
            <w:pPr>
              <w:pStyle w:val="ListParagraph"/>
              <w:rPr>
                <w:rFonts w:ascii="Arial" w:hAnsi="Arial" w:cs="Arial"/>
                <w:sz w:val="22"/>
                <w:szCs w:val="22"/>
                <w:lang w:val="en-GB"/>
              </w:rPr>
            </w:pPr>
          </w:p>
          <w:p w14:paraId="7DCBBC20" w14:textId="32E5F914" w:rsidR="00834A53" w:rsidRPr="00CC00A4" w:rsidRDefault="00834A53" w:rsidP="00CA1A71">
            <w:pPr>
              <w:numPr>
                <w:ilvl w:val="0"/>
                <w:numId w:val="9"/>
              </w:numPr>
              <w:ind w:left="709" w:hanging="425"/>
              <w:rPr>
                <w:rFonts w:ascii="Arial" w:hAnsi="Arial" w:cs="Arial"/>
                <w:sz w:val="22"/>
                <w:szCs w:val="22"/>
                <w:lang w:val="en-GB"/>
              </w:rPr>
            </w:pPr>
            <w:r w:rsidRPr="00CC00A4">
              <w:rPr>
                <w:rFonts w:ascii="Arial" w:hAnsi="Arial" w:cs="Arial"/>
                <w:sz w:val="22"/>
                <w:szCs w:val="22"/>
                <w:lang w:val="en-GB"/>
              </w:rPr>
              <w:t>All staff are made aware of the definitions and indicators of abuse and neglect as identified by Working Together to Safeguard Children and Keeping Children Safe in Education</w:t>
            </w:r>
            <w:r w:rsidRPr="005B1DE4">
              <w:rPr>
                <w:rFonts w:ascii="Arial" w:hAnsi="Arial" w:cs="Arial"/>
                <w:sz w:val="22"/>
                <w:szCs w:val="22"/>
                <w:lang w:val="en-GB"/>
              </w:rPr>
              <w:t>.</w:t>
            </w:r>
            <w:r w:rsidRPr="00CC00A4">
              <w:rPr>
                <w:rFonts w:ascii="Arial" w:hAnsi="Arial" w:cs="Arial"/>
                <w:sz w:val="22"/>
                <w:szCs w:val="22"/>
                <w:lang w:val="en-GB"/>
              </w:rPr>
              <w:t xml:space="preserve">  This is outlined locally within the </w:t>
            </w:r>
            <w:hyperlink r:id="rId21">
              <w:r w:rsidRPr="00CC00A4">
                <w:rPr>
                  <w:rStyle w:val="Hyperlink"/>
                  <w:rFonts w:cs="Arial"/>
                  <w:sz w:val="22"/>
                  <w:szCs w:val="22"/>
                  <w:lang w:val="en-GB"/>
                </w:rPr>
                <w:t>Kent Support Levels Guidance</w:t>
              </w:r>
            </w:hyperlink>
            <w:r w:rsidRPr="00CC00A4">
              <w:rPr>
                <w:rFonts w:ascii="Arial" w:hAnsi="Arial" w:cs="Arial"/>
                <w:sz w:val="22"/>
                <w:szCs w:val="22"/>
                <w:lang w:val="en-GB"/>
              </w:rPr>
              <w:t xml:space="preserve">. </w:t>
            </w:r>
          </w:p>
          <w:p w14:paraId="0BFD0540" w14:textId="77777777" w:rsidR="00834A53" w:rsidRPr="00CC00A4" w:rsidRDefault="00834A53" w:rsidP="00834A53">
            <w:pPr>
              <w:rPr>
                <w:rFonts w:ascii="Arial" w:hAnsi="Arial" w:cs="Arial"/>
                <w:sz w:val="22"/>
                <w:szCs w:val="22"/>
                <w:lang w:val="en-GB"/>
              </w:rPr>
            </w:pPr>
          </w:p>
          <w:p w14:paraId="04BF11D7" w14:textId="16DBBA07" w:rsidR="00834A53" w:rsidRPr="00CC00A4" w:rsidRDefault="00834A53" w:rsidP="00CA1A71">
            <w:pPr>
              <w:numPr>
                <w:ilvl w:val="0"/>
                <w:numId w:val="9"/>
              </w:numPr>
              <w:ind w:left="709" w:hanging="425"/>
              <w:rPr>
                <w:rFonts w:ascii="Arial" w:hAnsi="Arial" w:cs="Arial"/>
                <w:sz w:val="22"/>
                <w:szCs w:val="22"/>
                <w:lang w:val="en-GB"/>
              </w:rPr>
            </w:pPr>
            <w:r>
              <w:rPr>
                <w:rFonts w:ascii="Arial" w:hAnsi="Arial" w:cs="Arial"/>
                <w:sz w:val="22"/>
                <w:szCs w:val="22"/>
              </w:rPr>
              <w:t>I</w:t>
            </w:r>
            <w:r w:rsidR="00540BC6">
              <w:rPr>
                <w:rFonts w:ascii="Arial" w:hAnsi="Arial" w:cs="Arial"/>
                <w:sz w:val="22"/>
                <w:szCs w:val="22"/>
              </w:rPr>
              <w:t>n</w:t>
            </w:r>
            <w:r w:rsidRPr="00CC00A4">
              <w:rPr>
                <w:rFonts w:ascii="Arial" w:eastAsia="Arial" w:hAnsi="Arial" w:cs="Arial"/>
                <w:sz w:val="22"/>
                <w:szCs w:val="22"/>
              </w:rPr>
              <w:t xml:space="preserve"> assessing whether a child may be suffering actual or potential harm t</w:t>
            </w:r>
            <w:r w:rsidRPr="00CC00A4">
              <w:rPr>
                <w:rFonts w:ascii="Arial" w:hAnsi="Arial" w:cs="Arial"/>
                <w:sz w:val="22"/>
                <w:szCs w:val="22"/>
                <w:lang w:val="en-GB"/>
              </w:rPr>
              <w:t>here are four categories of abuse:</w:t>
            </w:r>
          </w:p>
          <w:p w14:paraId="311C1150" w14:textId="77777777" w:rsidR="00834A53" w:rsidRPr="00834A53" w:rsidRDefault="00834A53" w:rsidP="00CA1A71">
            <w:pPr>
              <w:numPr>
                <w:ilvl w:val="1"/>
                <w:numId w:val="9"/>
              </w:numPr>
              <w:rPr>
                <w:rFonts w:ascii="Arial" w:hAnsi="Arial" w:cs="Arial"/>
                <w:b/>
                <w:bCs/>
                <w:sz w:val="22"/>
                <w:szCs w:val="22"/>
                <w:lang w:val="en-GB"/>
              </w:rPr>
            </w:pPr>
            <w:r w:rsidRPr="00834A53">
              <w:rPr>
                <w:rFonts w:ascii="Arial" w:hAnsi="Arial" w:cs="Arial"/>
                <w:b/>
                <w:bCs/>
                <w:sz w:val="22"/>
                <w:szCs w:val="22"/>
                <w:lang w:val="en-GB"/>
              </w:rPr>
              <w:t>Physical abuse</w:t>
            </w:r>
          </w:p>
          <w:p w14:paraId="1CD10A59" w14:textId="77777777" w:rsidR="00834A53" w:rsidRPr="00834A53" w:rsidRDefault="00834A53" w:rsidP="00CA1A71">
            <w:pPr>
              <w:numPr>
                <w:ilvl w:val="1"/>
                <w:numId w:val="9"/>
              </w:numPr>
              <w:rPr>
                <w:rFonts w:ascii="Arial" w:hAnsi="Arial" w:cs="Arial"/>
                <w:b/>
                <w:bCs/>
                <w:sz w:val="22"/>
                <w:szCs w:val="22"/>
                <w:lang w:val="en-GB"/>
              </w:rPr>
            </w:pPr>
            <w:r w:rsidRPr="00834A53">
              <w:rPr>
                <w:rFonts w:ascii="Arial" w:hAnsi="Arial" w:cs="Arial"/>
                <w:b/>
                <w:bCs/>
                <w:sz w:val="22"/>
                <w:szCs w:val="22"/>
                <w:lang w:val="en-GB"/>
              </w:rPr>
              <w:t xml:space="preserve">Sexual abuse </w:t>
            </w:r>
          </w:p>
          <w:p w14:paraId="1A86BB78" w14:textId="77777777" w:rsidR="00834A53" w:rsidRPr="00834A53" w:rsidRDefault="00834A53" w:rsidP="00CA1A71">
            <w:pPr>
              <w:numPr>
                <w:ilvl w:val="1"/>
                <w:numId w:val="9"/>
              </w:numPr>
              <w:rPr>
                <w:rFonts w:ascii="Arial" w:hAnsi="Arial" w:cs="Arial"/>
                <w:b/>
                <w:bCs/>
                <w:sz w:val="22"/>
                <w:szCs w:val="22"/>
                <w:lang w:val="en-GB"/>
              </w:rPr>
            </w:pPr>
            <w:r w:rsidRPr="00834A53">
              <w:rPr>
                <w:rFonts w:ascii="Arial" w:hAnsi="Arial" w:cs="Arial"/>
                <w:b/>
                <w:bCs/>
                <w:sz w:val="22"/>
                <w:szCs w:val="22"/>
                <w:lang w:val="en-GB"/>
              </w:rPr>
              <w:t xml:space="preserve">Emotional abuse </w:t>
            </w:r>
          </w:p>
          <w:p w14:paraId="3DD2BAD8" w14:textId="76235222" w:rsidR="00834A53" w:rsidRDefault="00834A53" w:rsidP="00CA1A71">
            <w:pPr>
              <w:numPr>
                <w:ilvl w:val="1"/>
                <w:numId w:val="9"/>
              </w:numPr>
              <w:rPr>
                <w:rFonts w:ascii="Arial" w:hAnsi="Arial" w:cs="Arial"/>
                <w:b/>
                <w:bCs/>
                <w:sz w:val="22"/>
                <w:szCs w:val="22"/>
                <w:lang w:val="en-GB"/>
              </w:rPr>
            </w:pPr>
            <w:r w:rsidRPr="00834A53">
              <w:rPr>
                <w:rFonts w:ascii="Arial" w:hAnsi="Arial" w:cs="Arial"/>
                <w:b/>
                <w:bCs/>
                <w:sz w:val="22"/>
                <w:szCs w:val="22"/>
                <w:lang w:val="en-GB"/>
              </w:rPr>
              <w:t>Neglect</w:t>
            </w:r>
          </w:p>
          <w:p w14:paraId="4412E999" w14:textId="77777777" w:rsidR="00834A53" w:rsidRPr="00834A53" w:rsidRDefault="00834A53" w:rsidP="00834A53">
            <w:pPr>
              <w:rPr>
                <w:rFonts w:ascii="Arial" w:hAnsi="Arial" w:cs="Arial"/>
                <w:b/>
                <w:bCs/>
                <w:sz w:val="22"/>
                <w:szCs w:val="22"/>
                <w:lang w:val="en-GB"/>
              </w:rPr>
            </w:pPr>
          </w:p>
          <w:p w14:paraId="5856B88C" w14:textId="3B2FB208" w:rsidR="00834A53" w:rsidRPr="00176047" w:rsidRDefault="00834A53" w:rsidP="00834A53">
            <w:pPr>
              <w:rPr>
                <w:rFonts w:ascii="Arial" w:hAnsi="Arial" w:cs="Arial"/>
                <w:sz w:val="22"/>
                <w:szCs w:val="22"/>
                <w:lang w:val="en-GB"/>
              </w:rPr>
            </w:pPr>
            <w:r>
              <w:rPr>
                <w:rFonts w:ascii="Arial" w:hAnsi="Arial" w:cs="Arial"/>
                <w:sz w:val="22"/>
                <w:szCs w:val="22"/>
                <w:lang w:val="en-GB"/>
              </w:rPr>
              <w:t xml:space="preserve">           </w:t>
            </w:r>
            <w:r w:rsidRPr="00176047">
              <w:rPr>
                <w:rFonts w:ascii="Arial" w:hAnsi="Arial" w:cs="Arial"/>
                <w:i/>
                <w:iCs/>
                <w:sz w:val="22"/>
                <w:szCs w:val="22"/>
                <w:lang w:val="en-GB"/>
              </w:rPr>
              <w:t>For further information see Appendix 1</w:t>
            </w:r>
            <w:r w:rsidRPr="00176047">
              <w:rPr>
                <w:rFonts w:ascii="Arial" w:hAnsi="Arial" w:cs="Arial"/>
                <w:sz w:val="22"/>
                <w:szCs w:val="22"/>
                <w:lang w:val="en-GB"/>
              </w:rPr>
              <w:t>.</w:t>
            </w:r>
          </w:p>
          <w:p w14:paraId="2FCDA464" w14:textId="77777777" w:rsidR="00650DC4" w:rsidRPr="00176047" w:rsidRDefault="00650DC4" w:rsidP="00834A53">
            <w:pPr>
              <w:rPr>
                <w:rFonts w:ascii="Arial" w:hAnsi="Arial" w:cs="Arial"/>
                <w:sz w:val="22"/>
                <w:szCs w:val="22"/>
                <w:lang w:val="en-GB"/>
              </w:rPr>
            </w:pPr>
          </w:p>
          <w:p w14:paraId="27D82C26" w14:textId="6B9C67E2" w:rsidR="00F41743" w:rsidRPr="00176047" w:rsidRDefault="00650DC4" w:rsidP="001A7B09">
            <w:pPr>
              <w:numPr>
                <w:ilvl w:val="0"/>
                <w:numId w:val="9"/>
              </w:numPr>
              <w:ind w:left="709" w:hanging="425"/>
              <w:rPr>
                <w:rFonts w:ascii="Arial" w:hAnsi="Arial" w:cs="Arial"/>
                <w:sz w:val="22"/>
                <w:szCs w:val="22"/>
                <w:lang w:val="en-GB"/>
              </w:rPr>
            </w:pPr>
            <w:r w:rsidRPr="00176047">
              <w:rPr>
                <w:rFonts w:ascii="Arial" w:hAnsi="Arial" w:cs="Arial"/>
                <w:sz w:val="22"/>
              </w:rPr>
              <w:t>By understanding the indicators or abuse and neglect, we can respond to problems as early as possible and provide the right support and services for</w:t>
            </w:r>
            <w:r w:rsidR="0055461B" w:rsidRPr="00176047">
              <w:rPr>
                <w:rFonts w:ascii="Arial" w:hAnsi="Arial" w:cs="Arial"/>
                <w:sz w:val="22"/>
              </w:rPr>
              <w:t xml:space="preserve"> </w:t>
            </w:r>
            <w:r w:rsidR="00C54E40" w:rsidRPr="00176047">
              <w:rPr>
                <w:rFonts w:ascii="Arial" w:hAnsi="Arial" w:cs="Arial"/>
                <w:sz w:val="22"/>
              </w:rPr>
              <w:t>the child</w:t>
            </w:r>
            <w:r w:rsidRPr="00176047">
              <w:rPr>
                <w:rFonts w:ascii="Arial" w:hAnsi="Arial" w:cs="Arial"/>
                <w:sz w:val="22"/>
              </w:rPr>
              <w:t xml:space="preserve"> and their family.</w:t>
            </w:r>
            <w:r w:rsidR="004E7D46" w:rsidRPr="00176047">
              <w:rPr>
                <w:rFonts w:ascii="Arial" w:hAnsi="Arial" w:cs="Arial"/>
                <w:sz w:val="22"/>
              </w:rPr>
              <w:t xml:space="preserve"> </w:t>
            </w:r>
            <w:r w:rsidR="00C54E40" w:rsidRPr="00176047">
              <w:rPr>
                <w:rFonts w:ascii="Arial" w:hAnsi="Arial" w:cs="Arial"/>
                <w:sz w:val="22"/>
              </w:rPr>
              <w:t>Where child</w:t>
            </w:r>
            <w:r w:rsidR="00E96EBD" w:rsidRPr="00176047">
              <w:rPr>
                <w:rFonts w:ascii="Arial" w:hAnsi="Arial" w:cs="Arial"/>
                <w:sz w:val="22"/>
              </w:rPr>
              <w:t xml:space="preserve">-on-child abuse is </w:t>
            </w:r>
            <w:r w:rsidR="00126D64" w:rsidRPr="00176047">
              <w:rPr>
                <w:rFonts w:ascii="Arial" w:hAnsi="Arial" w:cs="Arial"/>
                <w:sz w:val="22"/>
              </w:rPr>
              <w:t>found</w:t>
            </w:r>
            <w:r w:rsidR="006E01F1" w:rsidRPr="00176047">
              <w:rPr>
                <w:rFonts w:ascii="Arial" w:hAnsi="Arial" w:cs="Arial"/>
                <w:sz w:val="22"/>
              </w:rPr>
              <w:t>, safeguarding concerns and the need for support extends to all children involved.</w:t>
            </w:r>
          </w:p>
          <w:p w14:paraId="7658CB9D" w14:textId="77777777" w:rsidR="009239B4" w:rsidRPr="00176047" w:rsidRDefault="009239B4" w:rsidP="00834A53">
            <w:pPr>
              <w:rPr>
                <w:rFonts w:ascii="Arial" w:hAnsi="Arial" w:cs="Arial"/>
                <w:sz w:val="22"/>
                <w:szCs w:val="22"/>
                <w:lang w:val="en-GB"/>
              </w:rPr>
            </w:pPr>
          </w:p>
          <w:p w14:paraId="7745B090" w14:textId="77777777" w:rsidR="009239B4" w:rsidRPr="00CC00A4" w:rsidRDefault="009239B4" w:rsidP="009239B4">
            <w:pPr>
              <w:numPr>
                <w:ilvl w:val="0"/>
                <w:numId w:val="9"/>
              </w:numPr>
              <w:ind w:left="709" w:hanging="425"/>
              <w:rPr>
                <w:rFonts w:ascii="Arial" w:hAnsi="Arial" w:cs="Arial"/>
                <w:sz w:val="22"/>
                <w:szCs w:val="22"/>
                <w:lang w:val="en-GB"/>
              </w:rPr>
            </w:pPr>
            <w:r w:rsidRPr="00176047">
              <w:rPr>
                <w:rFonts w:ascii="Arial" w:hAnsi="Arial" w:cs="Arial"/>
                <w:sz w:val="22"/>
              </w:rPr>
              <w:t>All members of staff are expected to be aware of and follow this approach if they are concerned</w:t>
            </w:r>
            <w:r w:rsidRPr="00CC00A4">
              <w:rPr>
                <w:rFonts w:ascii="Arial" w:hAnsi="Arial" w:cs="Arial"/>
                <w:sz w:val="22"/>
              </w:rPr>
              <w:t xml:space="preserve"> about a child:</w:t>
            </w:r>
            <w:r w:rsidRPr="00CC00A4">
              <w:rPr>
                <w:noProof/>
              </w:rPr>
              <w:t xml:space="preserve"> </w:t>
            </w:r>
          </w:p>
          <w:p w14:paraId="11F2C906" w14:textId="73E8D85C" w:rsidR="00834A53" w:rsidRDefault="00834A53" w:rsidP="00834A53">
            <w:pPr>
              <w:ind w:left="709"/>
              <w:rPr>
                <w:rFonts w:ascii="Arial" w:hAnsi="Arial" w:cs="Arial"/>
                <w:sz w:val="22"/>
                <w:szCs w:val="22"/>
                <w:lang w:val="en-GB"/>
              </w:rPr>
            </w:pPr>
          </w:p>
          <w:p w14:paraId="7D0E2D72" w14:textId="4478A501" w:rsidR="009239B4" w:rsidRDefault="001540E5" w:rsidP="00650DC4">
            <w:pPr>
              <w:ind w:left="709"/>
              <w:rPr>
                <w:rFonts w:ascii="Arial" w:hAnsi="Arial" w:cs="Arial"/>
                <w:sz w:val="22"/>
                <w:szCs w:val="22"/>
                <w:lang w:val="en-GB"/>
              </w:rPr>
            </w:pPr>
            <w:r>
              <w:rPr>
                <w:rFonts w:ascii="Arial" w:hAnsi="Arial" w:cs="Arial"/>
                <w:noProof/>
                <w:sz w:val="22"/>
                <w:szCs w:val="22"/>
                <w:lang w:val="en-GB"/>
              </w:rPr>
              <mc:AlternateContent>
                <mc:Choice Requires="wps">
                  <w:drawing>
                    <wp:anchor distT="0" distB="0" distL="114300" distR="114300" simplePos="0" relativeHeight="251613184" behindDoc="0" locked="0" layoutInCell="1" allowOverlap="1" wp14:anchorId="117CC757" wp14:editId="5440445F">
                      <wp:simplePos x="0" y="0"/>
                      <wp:positionH relativeFrom="column">
                        <wp:posOffset>-1608455</wp:posOffset>
                      </wp:positionH>
                      <wp:positionV relativeFrom="paragraph">
                        <wp:posOffset>-3175</wp:posOffset>
                      </wp:positionV>
                      <wp:extent cx="1534189" cy="1104900"/>
                      <wp:effectExtent l="0" t="0" r="27940" b="19050"/>
                      <wp:wrapNone/>
                      <wp:docPr id="33" name="Text Box 33"/>
                      <wp:cNvGraphicFramePr/>
                      <a:graphic xmlns:a="http://schemas.openxmlformats.org/drawingml/2006/main">
                        <a:graphicData uri="http://schemas.microsoft.com/office/word/2010/wordprocessingShape">
                          <wps:wsp>
                            <wps:cNvSpPr txBox="1"/>
                            <wps:spPr>
                              <a:xfrm>
                                <a:off x="0" y="0"/>
                                <a:ext cx="1534189" cy="1104900"/>
                              </a:xfrm>
                              <a:prstGeom prst="rect">
                                <a:avLst/>
                              </a:prstGeom>
                              <a:solidFill>
                                <a:schemeClr val="accent4">
                                  <a:lumMod val="40000"/>
                                  <a:lumOff val="60000"/>
                                </a:schemeClr>
                              </a:solidFill>
                              <a:ln w="6350">
                                <a:solidFill>
                                  <a:prstClr val="black"/>
                                </a:solidFill>
                                <a:extLst>
                                  <a:ext uri="{C807C97D-BFC1-408E-A445-0C87EB9F89A2}">
                                    <ask:lineSketchStyleProps xmlns:ask="http://schemas.microsoft.com/office/drawing/2018/sketchyshapes">
                                      <ask:type>
                                        <ask:lineSketchNone/>
                                      </ask:type>
                                    </ask:lineSketchStyleProps>
                                  </a:ext>
                                </a:extLst>
                              </a:ln>
                            </wps:spPr>
                            <wps:txbx>
                              <w:txbxContent>
                                <w:p w14:paraId="42D1CC7D" w14:textId="77777777" w:rsidR="0003356C" w:rsidRPr="00D60FBB" w:rsidRDefault="0003356C" w:rsidP="0003356C">
                                  <w:pPr>
                                    <w:rPr>
                                      <w:b/>
                                      <w:sz w:val="28"/>
                                      <w:szCs w:val="24"/>
                                      <w:lang w:val="en-GB"/>
                                    </w:rPr>
                                  </w:pPr>
                                  <w:r w:rsidRPr="00D60FBB">
                                    <w:rPr>
                                      <w:b/>
                                      <w:sz w:val="28"/>
                                      <w:szCs w:val="24"/>
                                      <w:lang w:val="en-GB"/>
                                    </w:rPr>
                                    <w:t>Recognition and Types of Abuse and Neglect</w:t>
                                  </w:r>
                                </w:p>
                                <w:p w14:paraId="0EF3E664" w14:textId="77777777" w:rsidR="0003356C" w:rsidRDefault="000335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7CC757" id="Text Box 33" o:spid="_x0000_s1054" type="#_x0000_t202" style="position:absolute;left:0;text-align:left;margin-left:-126.65pt;margin-top:-.25pt;width:120.8pt;height:87pt;z-index:251613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" fillcolor="#ffe599 [1303]" strokeweight=".5pt">
                      <v:textbox>
                        <w:txbxContent>
                          <w:p w14:paraId="42D1CC7D" w14:textId="77777777" w:rsidR="0003356C" w:rsidRPr="00D60FBB" w:rsidRDefault="0003356C" w:rsidP="0003356C">
                            <w:pPr>
                              <w:rPr>
                                <w:b/>
                                <w:sz w:val="28"/>
                                <w:szCs w:val="24"/>
                                <w:lang w:val="en-GB"/>
                              </w:rPr>
                            </w:pPr>
                            <w:r w:rsidRPr="00D60FBB">
                              <w:rPr>
                                <w:b/>
                                <w:sz w:val="28"/>
                                <w:szCs w:val="24"/>
                                <w:lang w:val="en-GB"/>
                              </w:rPr>
                              <w:t>Recognition and Types of Abuse and Neglect</w:t>
                            </w:r>
                          </w:p>
                          <w:p w14:paraId="0EF3E664" w14:textId="77777777" w:rsidR="0003356C" w:rsidRDefault="0003356C"/>
                        </w:txbxContent>
                      </v:textbox>
                    </v:shape>
                  </w:pict>
                </mc:Fallback>
              </mc:AlternateContent>
            </w:r>
            <w:r w:rsidR="009239B4">
              <w:rPr>
                <w:rFonts w:ascii="Arial" w:hAnsi="Arial" w:cs="Arial"/>
                <w:noProof/>
                <w:sz w:val="22"/>
                <w:szCs w:val="22"/>
                <w:lang w:val="en-GB"/>
              </w:rPr>
              <w:drawing>
                <wp:inline distT="0" distB="0" distL="0" distR="0" wp14:anchorId="54F522E2" wp14:editId="2F93B6EA">
                  <wp:extent cx="4688205" cy="1993265"/>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88205" cy="1993265"/>
                          </a:xfrm>
                          <a:prstGeom prst="rect">
                            <a:avLst/>
                          </a:prstGeom>
                          <a:noFill/>
                        </pic:spPr>
                      </pic:pic>
                    </a:graphicData>
                  </a:graphic>
                </wp:inline>
              </w:drawing>
            </w:r>
          </w:p>
          <w:p w14:paraId="6236E6E0" w14:textId="77777777" w:rsidR="009239B4" w:rsidRPr="00CC00A4" w:rsidRDefault="009239B4" w:rsidP="009239B4">
            <w:pPr>
              <w:ind w:left="709"/>
              <w:rPr>
                <w:rFonts w:ascii="Arial" w:hAnsi="Arial" w:cs="Arial"/>
                <w:sz w:val="22"/>
              </w:rPr>
            </w:pPr>
          </w:p>
          <w:p w14:paraId="6F441A2E" w14:textId="6FF6F117" w:rsidR="009239B4" w:rsidRPr="00E0492B" w:rsidRDefault="009239B4" w:rsidP="009239B4">
            <w:pPr>
              <w:rPr>
                <w:rFonts w:ascii="Arial" w:hAnsi="Arial" w:cs="Arial"/>
                <w:i/>
                <w:iCs/>
                <w:sz w:val="22"/>
              </w:rPr>
            </w:pPr>
            <w:r>
              <w:rPr>
                <w:rFonts w:ascii="Arial" w:hAnsi="Arial" w:cs="Arial"/>
                <w:sz w:val="22"/>
              </w:rPr>
              <w:t xml:space="preserve">                       </w:t>
            </w:r>
            <w:r w:rsidRPr="00E0492B">
              <w:rPr>
                <w:rFonts w:ascii="Arial" w:hAnsi="Arial" w:cs="Arial"/>
                <w:i/>
                <w:iCs/>
                <w:sz w:val="22"/>
              </w:rPr>
              <w:t xml:space="preserve"> ‘</w:t>
            </w:r>
            <w:hyperlink r:id="rId23" w:history="1">
              <w:r w:rsidRPr="00E0492B">
                <w:rPr>
                  <w:rStyle w:val="Hyperlink"/>
                  <w:rFonts w:cs="Arial"/>
                  <w:i/>
                  <w:iCs/>
                  <w:sz w:val="22"/>
                </w:rPr>
                <w:t>What to do if you are worried a child is being abused’</w:t>
              </w:r>
            </w:hyperlink>
            <w:r w:rsidRPr="00E0492B">
              <w:rPr>
                <w:rFonts w:ascii="Arial" w:hAnsi="Arial" w:cs="Arial"/>
                <w:i/>
                <w:iCs/>
                <w:sz w:val="22"/>
              </w:rPr>
              <w:t xml:space="preserve"> </w:t>
            </w:r>
          </w:p>
          <w:p w14:paraId="289B5D5A" w14:textId="6B5908AE" w:rsidR="009239B4" w:rsidRDefault="009239B4" w:rsidP="00834A53">
            <w:pPr>
              <w:ind w:left="709"/>
              <w:rPr>
                <w:rFonts w:ascii="Arial" w:hAnsi="Arial" w:cs="Arial"/>
                <w:sz w:val="22"/>
                <w:szCs w:val="22"/>
                <w:lang w:val="en-GB"/>
              </w:rPr>
            </w:pPr>
          </w:p>
          <w:p w14:paraId="51AEE3E3" w14:textId="7F78483F" w:rsidR="009239B4" w:rsidRDefault="009239B4" w:rsidP="00834A53">
            <w:pPr>
              <w:ind w:left="709"/>
              <w:rPr>
                <w:rFonts w:ascii="Arial" w:hAnsi="Arial" w:cs="Arial"/>
                <w:sz w:val="22"/>
                <w:szCs w:val="22"/>
                <w:lang w:val="en-GB"/>
              </w:rPr>
            </w:pPr>
          </w:p>
          <w:p w14:paraId="39344801" w14:textId="6D17C33F" w:rsidR="009239B4" w:rsidRPr="00003214" w:rsidRDefault="009239B4" w:rsidP="00650DC4">
            <w:pPr>
              <w:rPr>
                <w:rFonts w:ascii="Arial" w:hAnsi="Arial" w:cs="Arial"/>
                <w:sz w:val="22"/>
                <w:szCs w:val="22"/>
                <w:lang w:val="en-GB"/>
              </w:rPr>
            </w:pPr>
          </w:p>
          <w:p w14:paraId="2A16AFD1" w14:textId="64A8D713" w:rsidR="00834A53" w:rsidRPr="00540BC6" w:rsidRDefault="00540BC6" w:rsidP="00CA1A71">
            <w:pPr>
              <w:numPr>
                <w:ilvl w:val="0"/>
                <w:numId w:val="9"/>
              </w:numPr>
              <w:ind w:left="709" w:hanging="425"/>
              <w:rPr>
                <w:rFonts w:ascii="Arial" w:hAnsi="Arial" w:cs="Arial"/>
                <w:sz w:val="22"/>
                <w:szCs w:val="22"/>
                <w:lang w:val="en-GB"/>
              </w:rPr>
            </w:pPr>
            <w:r w:rsidRPr="00540BC6">
              <w:rPr>
                <w:rFonts w:ascii="Arial" w:hAnsi="Arial" w:cs="Arial"/>
                <w:sz w:val="22"/>
                <w:szCs w:val="22"/>
              </w:rPr>
              <w:t xml:space="preserve">Valence School </w:t>
            </w:r>
            <w:r w:rsidR="00834A53" w:rsidRPr="00540BC6">
              <w:rPr>
                <w:rFonts w:ascii="Arial" w:eastAsia="Arial" w:hAnsi="Arial" w:cs="Arial"/>
                <w:sz w:val="22"/>
                <w:szCs w:val="22"/>
              </w:rPr>
              <w:t xml:space="preserve">recognises </w:t>
            </w:r>
            <w:r w:rsidR="00834A53" w:rsidRPr="00540BC6">
              <w:rPr>
                <w:rFonts w:ascii="Arial" w:hAnsi="Arial" w:cs="Arial"/>
                <w:sz w:val="22"/>
              </w:rPr>
              <w:t xml:space="preserve">that concerns may arise in many different contexts and can vary greatly in terms of their nature and seriousness. The indicators of child abuse and neglect can vary from child to child. Children develop and mature at different rates, so what appears to be worrying behaviour for a younger child might be normal for an older child. It is important to recognise that indicators of abuse and neglect do not automatically mean a child is being abused however all concerns should be taken seriously and will be explored by the DSL on a case-by-case basis. </w:t>
            </w:r>
          </w:p>
          <w:p w14:paraId="4363A716" w14:textId="25606C9D" w:rsidR="00834A53" w:rsidRPr="00540BC6" w:rsidRDefault="00834A53" w:rsidP="00834A53">
            <w:pPr>
              <w:pStyle w:val="ListParagraph"/>
              <w:rPr>
                <w:rFonts w:ascii="Arial" w:hAnsi="Arial" w:cs="Arial"/>
                <w:sz w:val="22"/>
                <w:szCs w:val="22"/>
                <w:lang w:val="en-GB"/>
              </w:rPr>
            </w:pPr>
          </w:p>
          <w:p w14:paraId="610DDFBE" w14:textId="3654DAFC" w:rsidR="00834A53" w:rsidRPr="00540BC6" w:rsidRDefault="00540BC6" w:rsidP="00CA1A71">
            <w:pPr>
              <w:numPr>
                <w:ilvl w:val="0"/>
                <w:numId w:val="9"/>
              </w:numPr>
              <w:ind w:left="709" w:hanging="425"/>
              <w:rPr>
                <w:rFonts w:ascii="Arial" w:hAnsi="Arial" w:cs="Arial"/>
                <w:sz w:val="22"/>
              </w:rPr>
            </w:pPr>
            <w:r w:rsidRPr="00540BC6">
              <w:rPr>
                <w:rFonts w:ascii="Arial" w:hAnsi="Arial" w:cs="Arial"/>
                <w:sz w:val="22"/>
                <w:szCs w:val="22"/>
              </w:rPr>
              <w:t>Valence School</w:t>
            </w:r>
            <w:r w:rsidR="00834A53" w:rsidRPr="00540BC6">
              <w:rPr>
                <w:rFonts w:ascii="Arial" w:hAnsi="Arial" w:cs="Arial"/>
                <w:sz w:val="22"/>
                <w:szCs w:val="22"/>
              </w:rPr>
              <w:t xml:space="preserve"> </w:t>
            </w:r>
            <w:r w:rsidR="00834A53" w:rsidRPr="00540BC6">
              <w:rPr>
                <w:rFonts w:ascii="Arial" w:eastAsia="Arial" w:hAnsi="Arial" w:cs="Arial"/>
                <w:sz w:val="22"/>
                <w:szCs w:val="22"/>
              </w:rPr>
              <w:t>recognises a</w:t>
            </w:r>
            <w:r w:rsidR="00834A53" w:rsidRPr="00540BC6">
              <w:rPr>
                <w:rFonts w:ascii="Arial" w:hAnsi="Arial" w:cs="Arial"/>
                <w:sz w:val="22"/>
              </w:rPr>
              <w:t>buse, neglect, and safeguarding issues are rarely standalone events and cannot always be covered by one definition or one label alone. In many cases, multiple issues will overlap with one another, therefore staff will always be vigilant and always raise concerns with a DSL.</w:t>
            </w:r>
          </w:p>
          <w:p w14:paraId="6C4D5350" w14:textId="7AC432E2" w:rsidR="00834A53" w:rsidRPr="00540BC6" w:rsidRDefault="00834A53" w:rsidP="00834A53">
            <w:pPr>
              <w:ind w:left="709"/>
              <w:rPr>
                <w:rFonts w:ascii="Arial" w:hAnsi="Arial" w:cs="Arial"/>
                <w:sz w:val="22"/>
                <w:szCs w:val="22"/>
                <w:lang w:val="en-GB"/>
              </w:rPr>
            </w:pPr>
          </w:p>
          <w:p w14:paraId="6D82155A" w14:textId="4FA673CB" w:rsidR="00834A53" w:rsidRPr="00176047" w:rsidRDefault="00834A53" w:rsidP="00CA1A71">
            <w:pPr>
              <w:numPr>
                <w:ilvl w:val="0"/>
                <w:numId w:val="9"/>
              </w:numPr>
              <w:ind w:left="709" w:hanging="425"/>
              <w:rPr>
                <w:rFonts w:ascii="Arial" w:hAnsi="Arial" w:cs="Arial"/>
                <w:sz w:val="22"/>
                <w:szCs w:val="22"/>
                <w:lang w:val="en-GB"/>
              </w:rPr>
            </w:pPr>
            <w:r w:rsidRPr="00540BC6">
              <w:rPr>
                <w:rFonts w:ascii="Arial" w:hAnsi="Arial" w:cs="Arial"/>
                <w:sz w:val="22"/>
              </w:rPr>
              <w:t>Parental behaviors can indicate child abuse</w:t>
            </w:r>
            <w:r w:rsidR="007635BA">
              <w:rPr>
                <w:rFonts w:ascii="Arial" w:hAnsi="Arial" w:cs="Arial"/>
                <w:sz w:val="22"/>
              </w:rPr>
              <w:t xml:space="preserve">, </w:t>
            </w:r>
            <w:r w:rsidRPr="00540BC6">
              <w:rPr>
                <w:rFonts w:ascii="Arial" w:hAnsi="Arial" w:cs="Arial"/>
                <w:sz w:val="22"/>
              </w:rPr>
              <w:t>neglect</w:t>
            </w:r>
            <w:r w:rsidR="007635BA">
              <w:rPr>
                <w:rFonts w:ascii="Arial" w:hAnsi="Arial" w:cs="Arial"/>
                <w:sz w:val="22"/>
              </w:rPr>
              <w:t xml:space="preserve"> or exploitatio</w:t>
            </w:r>
            <w:r w:rsidR="00B623EE">
              <w:rPr>
                <w:rFonts w:ascii="Arial" w:hAnsi="Arial" w:cs="Arial"/>
                <w:sz w:val="22"/>
              </w:rPr>
              <w:t>n;</w:t>
            </w:r>
            <w:r w:rsidRPr="00540BC6">
              <w:rPr>
                <w:rFonts w:ascii="Arial" w:hAnsi="Arial" w:cs="Arial"/>
                <w:sz w:val="22"/>
              </w:rPr>
              <w:t xml:space="preserve"> staff will be alert to parent-child interactions or concerning parental behaviours; this could include parents who are under the influence of drugs or alcohol or if there is a sudden change in their mental </w:t>
            </w:r>
            <w:r w:rsidRPr="00176047">
              <w:rPr>
                <w:rFonts w:ascii="Arial" w:hAnsi="Arial" w:cs="Arial"/>
                <w:sz w:val="22"/>
              </w:rPr>
              <w:t xml:space="preserve">health. </w:t>
            </w:r>
            <w:r w:rsidR="00D8288D" w:rsidRPr="00176047">
              <w:rPr>
                <w:rFonts w:ascii="Arial" w:hAnsi="Arial" w:cs="Arial"/>
                <w:sz w:val="22"/>
              </w:rPr>
              <w:t xml:space="preserve">For children with medical conditions, </w:t>
            </w:r>
            <w:r w:rsidR="00696972" w:rsidRPr="00176047">
              <w:rPr>
                <w:rFonts w:ascii="Arial" w:hAnsi="Arial" w:cs="Arial"/>
                <w:sz w:val="22"/>
              </w:rPr>
              <w:t>a repeated</w:t>
            </w:r>
            <w:r w:rsidR="00764443" w:rsidRPr="00176047">
              <w:rPr>
                <w:rFonts w:ascii="Arial" w:hAnsi="Arial" w:cs="Arial"/>
                <w:sz w:val="22"/>
              </w:rPr>
              <w:t xml:space="preserve"> failure to provide prescribed medication,</w:t>
            </w:r>
            <w:r w:rsidR="00271999" w:rsidRPr="00176047">
              <w:rPr>
                <w:rFonts w:ascii="Arial" w:hAnsi="Arial" w:cs="Arial"/>
                <w:sz w:val="22"/>
              </w:rPr>
              <w:t xml:space="preserve"> </w:t>
            </w:r>
            <w:r w:rsidR="00072B98" w:rsidRPr="00176047">
              <w:rPr>
                <w:rFonts w:ascii="Arial" w:hAnsi="Arial" w:cs="Arial"/>
                <w:sz w:val="22"/>
              </w:rPr>
              <w:t>supply required</w:t>
            </w:r>
            <w:r w:rsidR="00764443" w:rsidRPr="00176047">
              <w:rPr>
                <w:rFonts w:ascii="Arial" w:hAnsi="Arial" w:cs="Arial"/>
                <w:sz w:val="22"/>
              </w:rPr>
              <w:t xml:space="preserve"> medical equipment or </w:t>
            </w:r>
            <w:r w:rsidR="00271999" w:rsidRPr="00176047">
              <w:rPr>
                <w:rFonts w:ascii="Arial" w:hAnsi="Arial" w:cs="Arial"/>
                <w:sz w:val="22"/>
              </w:rPr>
              <w:t xml:space="preserve">attend medical appointments </w:t>
            </w:r>
            <w:r w:rsidR="00072B98" w:rsidRPr="00176047">
              <w:rPr>
                <w:rFonts w:ascii="Arial" w:hAnsi="Arial" w:cs="Arial"/>
                <w:sz w:val="22"/>
              </w:rPr>
              <w:t xml:space="preserve">may also </w:t>
            </w:r>
            <w:r w:rsidR="00696972" w:rsidRPr="00176047">
              <w:rPr>
                <w:rFonts w:ascii="Arial" w:hAnsi="Arial" w:cs="Arial"/>
                <w:sz w:val="22"/>
              </w:rPr>
              <w:t>indicate neglect.</w:t>
            </w:r>
          </w:p>
          <w:p w14:paraId="327A101D" w14:textId="36A9F52A" w:rsidR="00834A53" w:rsidRPr="00176047" w:rsidRDefault="00834A53" w:rsidP="00834A53">
            <w:pPr>
              <w:pStyle w:val="ListParagraph"/>
              <w:rPr>
                <w:rFonts w:ascii="Arial" w:hAnsi="Arial" w:cs="Arial"/>
                <w:sz w:val="22"/>
                <w:szCs w:val="22"/>
                <w:lang w:val="en-GB"/>
              </w:rPr>
            </w:pPr>
          </w:p>
          <w:p w14:paraId="0FC8EA1A" w14:textId="07D113CA" w:rsidR="00834A53" w:rsidRPr="00176047" w:rsidRDefault="00834A53" w:rsidP="00CA1A71">
            <w:pPr>
              <w:numPr>
                <w:ilvl w:val="0"/>
                <w:numId w:val="9"/>
              </w:numPr>
              <w:ind w:left="709" w:hanging="425"/>
              <w:rPr>
                <w:rFonts w:ascii="Arial" w:hAnsi="Arial" w:cs="Arial"/>
                <w:sz w:val="22"/>
                <w:szCs w:val="22"/>
                <w:lang w:val="en-GB"/>
              </w:rPr>
            </w:pPr>
            <w:r w:rsidRPr="00176047">
              <w:rPr>
                <w:rFonts w:ascii="Arial" w:hAnsi="Arial" w:cs="Arial"/>
                <w:sz w:val="22"/>
                <w:szCs w:val="22"/>
                <w:lang w:val="en-GB"/>
              </w:rPr>
              <w:t xml:space="preserve">Children may report abuse happening to themselves, their peers or their family members. All reports made by children to staff will be taken seriously and will be responded to in line with this policy. </w:t>
            </w:r>
          </w:p>
          <w:p w14:paraId="29C99873" w14:textId="00ECBC01" w:rsidR="00834A53" w:rsidRPr="00176047" w:rsidRDefault="00834A53" w:rsidP="00834A53">
            <w:pPr>
              <w:pStyle w:val="ListParagraph"/>
              <w:rPr>
                <w:rFonts w:ascii="Arial" w:hAnsi="Arial" w:cs="Arial"/>
                <w:sz w:val="22"/>
                <w:szCs w:val="22"/>
                <w:lang w:val="en-GB"/>
              </w:rPr>
            </w:pPr>
          </w:p>
          <w:p w14:paraId="35EA45AD" w14:textId="13C91BC5" w:rsidR="00834A53" w:rsidRPr="00540BC6" w:rsidRDefault="00834A53" w:rsidP="00CA1A71">
            <w:pPr>
              <w:numPr>
                <w:ilvl w:val="0"/>
                <w:numId w:val="9"/>
              </w:numPr>
              <w:ind w:left="709" w:hanging="425"/>
              <w:rPr>
                <w:rFonts w:ascii="Arial" w:hAnsi="Arial" w:cs="Arial"/>
                <w:sz w:val="22"/>
              </w:rPr>
            </w:pPr>
            <w:r w:rsidRPr="00176047">
              <w:rPr>
                <w:rFonts w:ascii="Arial" w:hAnsi="Arial" w:cs="Arial"/>
                <w:sz w:val="22"/>
              </w:rPr>
              <w:t>Safeguarding incidents and/or behaviours can be</w:t>
            </w:r>
            <w:r w:rsidRPr="00540BC6">
              <w:rPr>
                <w:rFonts w:ascii="Arial" w:hAnsi="Arial" w:cs="Arial"/>
                <w:sz w:val="22"/>
              </w:rPr>
              <w:t xml:space="preserve"> associated with factors and risks outside the </w:t>
            </w:r>
            <w:r w:rsidR="00540BC6">
              <w:rPr>
                <w:rFonts w:ascii="Arial" w:hAnsi="Arial" w:cs="Arial"/>
                <w:sz w:val="22"/>
              </w:rPr>
              <w:t>s</w:t>
            </w:r>
            <w:r w:rsidRPr="00540BC6">
              <w:rPr>
                <w:rFonts w:ascii="Arial" w:hAnsi="Arial" w:cs="Arial"/>
                <w:sz w:val="22"/>
                <w:szCs w:val="22"/>
              </w:rPr>
              <w:t>chool</w:t>
            </w:r>
            <w:r w:rsidRPr="00540BC6">
              <w:rPr>
                <w:rFonts w:ascii="Arial" w:hAnsi="Arial" w:cs="Arial"/>
                <w:sz w:val="22"/>
              </w:rPr>
              <w:t>. Children can be at risk of abuse or exploitation in situations outside their families; extra-familial harms take a variety of different forms and children can be vulnerable to multiple harms including (but not limited to) sexual exploitation, criminal exploitation, sexual abuse, serious youth violence and county lines.</w:t>
            </w:r>
          </w:p>
          <w:p w14:paraId="777FC5C7" w14:textId="4706DCEB" w:rsidR="00834A53" w:rsidRPr="00540BC6" w:rsidRDefault="00834A53" w:rsidP="00834A53">
            <w:pPr>
              <w:pStyle w:val="ListParagraph"/>
            </w:pPr>
          </w:p>
          <w:p w14:paraId="7BD34B84" w14:textId="1408A102" w:rsidR="00834A53" w:rsidRDefault="00715CFC" w:rsidP="00715CFC">
            <w:pPr>
              <w:numPr>
                <w:ilvl w:val="0"/>
                <w:numId w:val="9"/>
              </w:numPr>
              <w:ind w:left="709" w:hanging="425"/>
              <w:rPr>
                <w:rFonts w:ascii="Arial" w:hAnsi="Arial" w:cs="Arial"/>
                <w:sz w:val="22"/>
              </w:rPr>
            </w:pPr>
            <w:r>
              <w:rPr>
                <w:rFonts w:ascii="Arial" w:hAnsi="Arial" w:cs="Arial"/>
                <w:sz w:val="22"/>
              </w:rPr>
              <w:t>The school recognizes that t</w:t>
            </w:r>
            <w:r w:rsidR="00834A53" w:rsidRPr="00540BC6">
              <w:rPr>
                <w:rFonts w:ascii="Arial" w:hAnsi="Arial" w:cs="Arial"/>
                <w:sz w:val="22"/>
              </w:rPr>
              <w:t xml:space="preserve">echnology </w:t>
            </w:r>
            <w:r w:rsidRPr="00715CFC">
              <w:rPr>
                <w:rFonts w:ascii="Arial" w:hAnsi="Arial" w:cs="Arial"/>
                <w:sz w:val="22"/>
              </w:rPr>
              <w:t>can be a significant component in many safeguarding and wellbeing issues; children are at risk of abuse online from people they know (including other children) and from people they do not know</w:t>
            </w:r>
            <w:r w:rsidRPr="00715CFC">
              <w:rPr>
                <w:rFonts w:ascii="Arial" w:hAnsi="Arial" w:cs="Arial"/>
                <w:sz w:val="22"/>
                <w:szCs w:val="22"/>
              </w:rPr>
              <w:t>;</w:t>
            </w:r>
            <w:r w:rsidRPr="00715CFC">
              <w:rPr>
                <w:rFonts w:ascii="Arial" w:hAnsi="Arial" w:cs="Arial"/>
                <w:sz w:val="22"/>
              </w:rPr>
              <w:t xml:space="preserve"> in many cases, abuse will take place concurrently via online channels and in daily life. </w:t>
            </w:r>
          </w:p>
          <w:p w14:paraId="78637061" w14:textId="7793DEEE" w:rsidR="00715CFC" w:rsidRDefault="00715CFC" w:rsidP="00715CFC">
            <w:pPr>
              <w:pStyle w:val="ListParagraph"/>
              <w:rPr>
                <w:rFonts w:ascii="Arial" w:hAnsi="Arial" w:cs="Arial"/>
                <w:sz w:val="22"/>
              </w:rPr>
            </w:pPr>
          </w:p>
          <w:p w14:paraId="4E7ED1BF" w14:textId="14C0C4F4" w:rsidR="00715CFC" w:rsidRDefault="00715CFC" w:rsidP="00FE4C15">
            <w:pPr>
              <w:pStyle w:val="ListParagraph"/>
              <w:numPr>
                <w:ilvl w:val="0"/>
                <w:numId w:val="59"/>
              </w:numPr>
              <w:rPr>
                <w:rFonts w:ascii="Arial" w:hAnsi="Arial" w:cs="Arial"/>
                <w:sz w:val="22"/>
              </w:rPr>
            </w:pPr>
            <w:r w:rsidRPr="00715CFC">
              <w:rPr>
                <w:rFonts w:ascii="Arial" w:hAnsi="Arial" w:cs="Arial"/>
                <w:sz w:val="22"/>
              </w:rPr>
              <w:t>Following a concern about a child’s safety or welfare, the searching and screening of children and confiscation of any items, including any electronic devices, will be managed in line with the school</w:t>
            </w:r>
            <w:r>
              <w:rPr>
                <w:rFonts w:ascii="Arial" w:hAnsi="Arial" w:cs="Arial"/>
                <w:sz w:val="22"/>
              </w:rPr>
              <w:t xml:space="preserve">’s </w:t>
            </w:r>
            <w:r w:rsidRPr="00715CFC">
              <w:rPr>
                <w:rFonts w:ascii="Arial" w:hAnsi="Arial" w:cs="Arial"/>
                <w:sz w:val="22"/>
              </w:rPr>
              <w:t xml:space="preserve">Searching, Screening and Confiscation policy which is informed by the DfE ‘Searching, screening and confiscation at school’ guidance. </w:t>
            </w:r>
          </w:p>
          <w:p w14:paraId="3DAABC7C" w14:textId="48FB2DE9" w:rsidR="00715CFC" w:rsidRPr="00715CFC" w:rsidRDefault="00715CFC" w:rsidP="00715CFC">
            <w:pPr>
              <w:pStyle w:val="ListParagraph"/>
              <w:rPr>
                <w:rFonts w:ascii="Arial" w:hAnsi="Arial" w:cs="Arial"/>
                <w:sz w:val="22"/>
              </w:rPr>
            </w:pPr>
          </w:p>
          <w:p w14:paraId="72415B9F" w14:textId="57385497" w:rsidR="00715CFC" w:rsidRDefault="00715CFC" w:rsidP="00FE4C15">
            <w:pPr>
              <w:pStyle w:val="ListParagraph"/>
              <w:numPr>
                <w:ilvl w:val="0"/>
                <w:numId w:val="59"/>
              </w:numPr>
              <w:rPr>
                <w:rFonts w:ascii="Arial" w:hAnsi="Arial" w:cs="Arial"/>
                <w:sz w:val="22"/>
              </w:rPr>
            </w:pPr>
            <w:r w:rsidRPr="00715CFC">
              <w:rPr>
                <w:rFonts w:ascii="Arial" w:hAnsi="Arial" w:cs="Arial"/>
                <w:sz w:val="22"/>
              </w:rPr>
              <w:t xml:space="preserve">The DSL (or deputy) will be informed of any searching incidents where there were reasonable grounds to suspect a pupil/student was in possession of a prohibited item as listed in </w:t>
            </w:r>
            <w:r w:rsidRPr="00176047">
              <w:rPr>
                <w:rFonts w:ascii="Arial" w:hAnsi="Arial" w:cs="Arial"/>
                <w:sz w:val="22"/>
              </w:rPr>
              <w:t xml:space="preserve">our </w:t>
            </w:r>
            <w:r w:rsidR="00306C0E" w:rsidRPr="00176047">
              <w:rPr>
                <w:rFonts w:ascii="Arial" w:hAnsi="Arial" w:cs="Arial"/>
                <w:sz w:val="22"/>
              </w:rPr>
              <w:t xml:space="preserve">Mobile </w:t>
            </w:r>
            <w:r w:rsidR="00854EFD" w:rsidRPr="00176047">
              <w:rPr>
                <w:rFonts w:ascii="Arial" w:hAnsi="Arial" w:cs="Arial"/>
                <w:sz w:val="22"/>
              </w:rPr>
              <w:t>Phone and</w:t>
            </w:r>
            <w:r w:rsidR="00306C0E">
              <w:rPr>
                <w:rFonts w:ascii="Arial" w:hAnsi="Arial" w:cs="Arial"/>
                <w:sz w:val="22"/>
              </w:rPr>
              <w:t xml:space="preserve"> </w:t>
            </w:r>
            <w:r w:rsidR="00854EFD">
              <w:rPr>
                <w:rFonts w:ascii="Arial" w:hAnsi="Arial" w:cs="Arial"/>
                <w:sz w:val="22"/>
              </w:rPr>
              <w:t xml:space="preserve">Behaviour </w:t>
            </w:r>
            <w:r w:rsidR="00E439AE">
              <w:rPr>
                <w:rFonts w:ascii="Arial" w:hAnsi="Arial" w:cs="Arial"/>
                <w:sz w:val="22"/>
              </w:rPr>
              <w:t>policies.</w:t>
            </w:r>
            <w:r w:rsidRPr="00715CFC">
              <w:rPr>
                <w:rFonts w:ascii="Arial" w:hAnsi="Arial" w:cs="Arial"/>
                <w:sz w:val="22"/>
              </w:rPr>
              <w:t xml:space="preserve"> The DSL (or deputy) will then consider the circumstances of the pupil/student who has been searched to assess the incident against any potential wider safeguarding concerns.</w:t>
            </w:r>
          </w:p>
          <w:p w14:paraId="5A65D80B" w14:textId="65750F42" w:rsidR="00715CFC" w:rsidRPr="00715CFC" w:rsidRDefault="00715CFC" w:rsidP="00715CFC">
            <w:pPr>
              <w:rPr>
                <w:rFonts w:ascii="Arial" w:hAnsi="Arial" w:cs="Arial"/>
                <w:sz w:val="22"/>
              </w:rPr>
            </w:pPr>
          </w:p>
          <w:p w14:paraId="5064D301" w14:textId="7456BB5E" w:rsidR="00715CFC" w:rsidRPr="00715CFC" w:rsidRDefault="00715CFC" w:rsidP="00FE4C15">
            <w:pPr>
              <w:pStyle w:val="ListParagraph"/>
              <w:numPr>
                <w:ilvl w:val="0"/>
                <w:numId w:val="59"/>
              </w:numPr>
              <w:rPr>
                <w:rFonts w:ascii="Arial" w:hAnsi="Arial" w:cs="Arial"/>
                <w:sz w:val="22"/>
              </w:rPr>
            </w:pPr>
            <w:r w:rsidRPr="00715CFC">
              <w:rPr>
                <w:rFonts w:ascii="Arial" w:hAnsi="Arial" w:cs="Arial"/>
                <w:sz w:val="22"/>
              </w:rPr>
              <w:t>Staff will involve the DSL (or deputy) without delay if they believe that a search has revealed a safeguarding risk.</w:t>
            </w:r>
          </w:p>
          <w:p w14:paraId="0AF87F68" w14:textId="77777777" w:rsidR="007C6CB5" w:rsidRPr="00806F7A" w:rsidRDefault="007C6CB5" w:rsidP="00806F7A">
            <w:pPr>
              <w:rPr>
                <w:rFonts w:ascii="Arial" w:hAnsi="Arial" w:cs="Arial"/>
                <w:sz w:val="22"/>
                <w:szCs w:val="22"/>
                <w:highlight w:val="yellow"/>
                <w:lang w:val="en-GB"/>
              </w:rPr>
            </w:pPr>
          </w:p>
          <w:p w14:paraId="0064BEB9" w14:textId="5B17014B" w:rsidR="00540BC6" w:rsidRPr="00ED7F48" w:rsidRDefault="00540BC6" w:rsidP="008D64C5">
            <w:pPr>
              <w:rPr>
                <w:rFonts w:ascii="Arial" w:hAnsi="Arial" w:cs="Arial"/>
                <w:sz w:val="22"/>
                <w:szCs w:val="22"/>
              </w:rPr>
            </w:pPr>
          </w:p>
        </w:tc>
      </w:tr>
      <w:tr w:rsidR="00B95ABF" w14:paraId="2D413E37" w14:textId="77777777" w:rsidTr="7FD3FEFD">
        <w:tc>
          <w:tcPr>
            <w:tcW w:w="2442" w:type="dxa"/>
            <w:tcBorders>
              <w:left w:val="nil"/>
              <w:right w:val="nil"/>
            </w:tcBorders>
          </w:tcPr>
          <w:p w14:paraId="67EA7004" w14:textId="122D3D43" w:rsidR="00B95ABF" w:rsidRDefault="00B95ABF"/>
        </w:tc>
        <w:tc>
          <w:tcPr>
            <w:tcW w:w="8308" w:type="dxa"/>
            <w:vMerge/>
          </w:tcPr>
          <w:p w14:paraId="27D83A4C" w14:textId="77777777" w:rsidR="00B95ABF" w:rsidRPr="00ED7F48" w:rsidRDefault="00B95ABF" w:rsidP="009C72D4">
            <w:pPr>
              <w:rPr>
                <w:rFonts w:ascii="Arial" w:hAnsi="Arial" w:cs="Arial"/>
                <w:sz w:val="22"/>
                <w:szCs w:val="22"/>
              </w:rPr>
            </w:pPr>
          </w:p>
        </w:tc>
      </w:tr>
      <w:tr w:rsidR="008740CF" w14:paraId="6C3AD286" w14:textId="77777777" w:rsidTr="00DA1834">
        <w:tc>
          <w:tcPr>
            <w:tcW w:w="2442" w:type="dxa"/>
            <w:tcBorders>
              <w:bottom w:val="single" w:sz="4" w:space="0" w:color="auto"/>
            </w:tcBorders>
            <w:shd w:val="clear" w:color="auto" w:fill="FFE599" w:themeFill="accent4" w:themeFillTint="66"/>
          </w:tcPr>
          <w:p w14:paraId="74A8A71D" w14:textId="751F262D" w:rsidR="008740CF" w:rsidRDefault="008740CF">
            <w:bookmarkStart w:id="3" w:name="_Hlk79765601"/>
          </w:p>
          <w:p w14:paraId="35E6564F" w14:textId="3047F24B" w:rsidR="00E0492B" w:rsidRPr="00D60FBB" w:rsidRDefault="00E0492B">
            <w:pPr>
              <w:rPr>
                <w:b/>
                <w:bCs/>
                <w:sz w:val="28"/>
                <w:szCs w:val="28"/>
              </w:rPr>
            </w:pPr>
            <w:r w:rsidRPr="00D60FBB">
              <w:rPr>
                <w:b/>
                <w:bCs/>
                <w:sz w:val="28"/>
                <w:szCs w:val="28"/>
              </w:rPr>
              <w:t>Responding to Child Protection concerns</w:t>
            </w:r>
          </w:p>
          <w:bookmarkEnd w:id="3"/>
          <w:p w14:paraId="23C53602" w14:textId="77777777" w:rsidR="00E0492B" w:rsidRDefault="00E0492B"/>
          <w:p w14:paraId="27BE9236" w14:textId="599E8D43" w:rsidR="00E0492B" w:rsidRDefault="00E0492B"/>
        </w:tc>
        <w:tc>
          <w:tcPr>
            <w:tcW w:w="8308" w:type="dxa"/>
            <w:vMerge w:val="restart"/>
            <w:tcBorders>
              <w:right w:val="nil"/>
            </w:tcBorders>
          </w:tcPr>
          <w:p w14:paraId="6492DB32" w14:textId="77777777" w:rsidR="00ED4A15" w:rsidRPr="00ED4A15" w:rsidRDefault="00ED4A15" w:rsidP="00ED4A15">
            <w:pPr>
              <w:rPr>
                <w:rFonts w:ascii="Arial" w:hAnsi="Arial" w:cs="Arial"/>
                <w:sz w:val="22"/>
                <w:szCs w:val="22"/>
                <w:highlight w:val="yellow"/>
                <w:lang w:val="en-GB"/>
              </w:rPr>
            </w:pPr>
          </w:p>
          <w:p w14:paraId="6B176744" w14:textId="30521EB6" w:rsidR="00E0492B" w:rsidRPr="00E0492B" w:rsidRDefault="00E0492B" w:rsidP="00CA1A71">
            <w:pPr>
              <w:pStyle w:val="NormalWeb"/>
              <w:numPr>
                <w:ilvl w:val="0"/>
                <w:numId w:val="33"/>
              </w:numPr>
              <w:spacing w:before="0" w:beforeAutospacing="0" w:after="0" w:afterAutospacing="0"/>
              <w:ind w:left="360"/>
              <w:rPr>
                <w:rFonts w:ascii="Arial" w:hAnsi="Arial" w:cs="Arial"/>
                <w:b/>
                <w:bCs/>
                <w:sz w:val="22"/>
              </w:rPr>
            </w:pPr>
            <w:r w:rsidRPr="00E0492B">
              <w:rPr>
                <w:rFonts w:ascii="Arial" w:hAnsi="Arial" w:cs="Arial"/>
                <w:b/>
                <w:bCs/>
                <w:sz w:val="22"/>
              </w:rPr>
              <w:t>If staff ar</w:t>
            </w:r>
            <w:r w:rsidR="004A7639">
              <w:rPr>
                <w:rFonts w:ascii="Arial" w:hAnsi="Arial" w:cs="Arial"/>
                <w:b/>
                <w:bCs/>
                <w:sz w:val="22"/>
              </w:rPr>
              <w:t>e</w:t>
            </w:r>
            <w:r w:rsidRPr="00E0492B">
              <w:rPr>
                <w:rFonts w:ascii="Arial" w:hAnsi="Arial" w:cs="Arial"/>
                <w:b/>
                <w:bCs/>
                <w:sz w:val="22"/>
              </w:rPr>
              <w:t xml:space="preserve"> concern</w:t>
            </w:r>
            <w:r w:rsidR="004A7639">
              <w:rPr>
                <w:rFonts w:ascii="Arial" w:hAnsi="Arial" w:cs="Arial"/>
                <w:b/>
                <w:bCs/>
                <w:sz w:val="22"/>
              </w:rPr>
              <w:t>ed about the safety or welfare of a child</w:t>
            </w:r>
            <w:r w:rsidRPr="00E0492B">
              <w:rPr>
                <w:rFonts w:ascii="Arial" w:hAnsi="Arial" w:cs="Arial"/>
                <w:b/>
                <w:bCs/>
                <w:sz w:val="22"/>
              </w:rPr>
              <w:t xml:space="preserve">, they are expected to: </w:t>
            </w:r>
          </w:p>
          <w:p w14:paraId="40C624F2" w14:textId="77777777" w:rsidR="00E0492B" w:rsidRPr="00E0492B" w:rsidRDefault="00E0492B" w:rsidP="00E0492B">
            <w:pPr>
              <w:pStyle w:val="NormalWeb"/>
              <w:spacing w:before="0" w:beforeAutospacing="0" w:after="0" w:afterAutospacing="0"/>
              <w:ind w:left="360"/>
              <w:rPr>
                <w:rFonts w:ascii="Arial" w:hAnsi="Arial" w:cs="Arial"/>
                <w:b/>
                <w:bCs/>
                <w:sz w:val="22"/>
              </w:rPr>
            </w:pPr>
          </w:p>
          <w:p w14:paraId="7BE1971B" w14:textId="77777777" w:rsidR="00E0492B" w:rsidRPr="00E0492B" w:rsidRDefault="00E0492B" w:rsidP="00CA1A71">
            <w:pPr>
              <w:pStyle w:val="NormalWeb"/>
              <w:numPr>
                <w:ilvl w:val="1"/>
                <w:numId w:val="33"/>
              </w:numPr>
              <w:spacing w:before="0" w:beforeAutospacing="0" w:after="0" w:afterAutospacing="0"/>
              <w:ind w:left="1080"/>
              <w:rPr>
                <w:rFonts w:ascii="Arial" w:hAnsi="Arial" w:cs="Arial"/>
                <w:b/>
                <w:bCs/>
                <w:sz w:val="22"/>
              </w:rPr>
            </w:pPr>
            <w:r w:rsidRPr="00E0492B">
              <w:rPr>
                <w:rFonts w:ascii="Arial" w:hAnsi="Arial" w:cs="Arial"/>
                <w:b/>
                <w:bCs/>
                <w:sz w:val="22"/>
              </w:rPr>
              <w:t>listen carefully to the concern and be non-judgmental.</w:t>
            </w:r>
          </w:p>
          <w:p w14:paraId="186EED4F" w14:textId="2DD9544F" w:rsidR="00E0492B" w:rsidRPr="00E0492B" w:rsidRDefault="00321106" w:rsidP="00CA1A71">
            <w:pPr>
              <w:pStyle w:val="NormalWeb"/>
              <w:numPr>
                <w:ilvl w:val="1"/>
                <w:numId w:val="33"/>
              </w:numPr>
              <w:spacing w:before="0" w:beforeAutospacing="0" w:after="0" w:afterAutospacing="0"/>
              <w:ind w:left="1080"/>
              <w:rPr>
                <w:rFonts w:ascii="Arial" w:hAnsi="Arial" w:cs="Arial"/>
                <w:b/>
                <w:bCs/>
                <w:sz w:val="22"/>
              </w:rPr>
            </w:pPr>
            <w:r w:rsidRPr="00321106">
              <w:rPr>
                <w:rFonts w:ascii="Arial" w:hAnsi="Arial" w:cs="Arial"/>
                <w:b/>
                <w:bCs/>
                <w:sz w:val="22"/>
              </w:rPr>
              <w:t>avoid leading questions; only prompting the child</w:t>
            </w:r>
            <w:r w:rsidR="00D35410">
              <w:rPr>
                <w:rFonts w:ascii="Arial" w:hAnsi="Arial" w:cs="Arial"/>
                <w:b/>
                <w:bCs/>
                <w:sz w:val="22"/>
              </w:rPr>
              <w:t xml:space="preserve"> </w:t>
            </w:r>
            <w:r w:rsidRPr="00321106">
              <w:rPr>
                <w:rFonts w:ascii="Arial" w:hAnsi="Arial" w:cs="Arial"/>
                <w:b/>
                <w:bCs/>
                <w:sz w:val="22"/>
              </w:rPr>
              <w:t>with open questions to clarify information where necessary.</w:t>
            </w:r>
            <w:r w:rsidR="00E0492B" w:rsidRPr="00E0492B">
              <w:rPr>
                <w:rFonts w:ascii="Arial" w:hAnsi="Arial" w:cs="Arial"/>
                <w:b/>
                <w:bCs/>
                <w:sz w:val="22"/>
              </w:rPr>
              <w:t xml:space="preserve">, e.g. who, what, where, when or </w:t>
            </w:r>
            <w:r w:rsidR="00E0492B" w:rsidRPr="00E0492B">
              <w:rPr>
                <w:rFonts w:ascii="Arial" w:hAnsi="Arial" w:cs="Arial"/>
                <w:b/>
                <w:bCs/>
                <w:color w:val="C00000"/>
                <w:sz w:val="22"/>
              </w:rPr>
              <w:t>T</w:t>
            </w:r>
            <w:r w:rsidR="00E0492B" w:rsidRPr="00E0492B">
              <w:rPr>
                <w:rFonts w:ascii="Arial" w:hAnsi="Arial" w:cs="Arial"/>
                <w:b/>
                <w:bCs/>
                <w:sz w:val="22"/>
              </w:rPr>
              <w:t xml:space="preserve">ell, </w:t>
            </w:r>
            <w:r w:rsidR="00E0492B" w:rsidRPr="00E0492B">
              <w:rPr>
                <w:rFonts w:ascii="Arial" w:hAnsi="Arial" w:cs="Arial"/>
                <w:b/>
                <w:bCs/>
                <w:color w:val="C00000"/>
                <w:sz w:val="22"/>
              </w:rPr>
              <w:t>E</w:t>
            </w:r>
            <w:r w:rsidR="00E0492B" w:rsidRPr="00E0492B">
              <w:rPr>
                <w:rFonts w:ascii="Arial" w:hAnsi="Arial" w:cs="Arial"/>
                <w:b/>
                <w:bCs/>
                <w:sz w:val="22"/>
              </w:rPr>
              <w:t xml:space="preserve">xplain, </w:t>
            </w:r>
            <w:r w:rsidR="00E0492B" w:rsidRPr="00E0492B">
              <w:rPr>
                <w:rFonts w:ascii="Arial" w:hAnsi="Arial" w:cs="Arial"/>
                <w:b/>
                <w:bCs/>
                <w:color w:val="C00000"/>
                <w:sz w:val="22"/>
              </w:rPr>
              <w:t>D</w:t>
            </w:r>
            <w:r w:rsidR="00E0492B" w:rsidRPr="00E0492B">
              <w:rPr>
                <w:rFonts w:ascii="Arial" w:hAnsi="Arial" w:cs="Arial"/>
                <w:b/>
                <w:bCs/>
                <w:sz w:val="22"/>
              </w:rPr>
              <w:t>escribe (</w:t>
            </w:r>
            <w:r w:rsidR="00E0492B" w:rsidRPr="00E0492B">
              <w:rPr>
                <w:rFonts w:ascii="Arial" w:hAnsi="Arial" w:cs="Arial"/>
                <w:b/>
                <w:bCs/>
                <w:color w:val="C00000"/>
                <w:sz w:val="22"/>
              </w:rPr>
              <w:t>TED</w:t>
            </w:r>
            <w:r w:rsidR="00E0492B" w:rsidRPr="00E0492B">
              <w:rPr>
                <w:rFonts w:ascii="Arial" w:hAnsi="Arial" w:cs="Arial"/>
                <w:b/>
                <w:bCs/>
                <w:sz w:val="22"/>
              </w:rPr>
              <w:t>).</w:t>
            </w:r>
          </w:p>
          <w:p w14:paraId="7292A4F8" w14:textId="0B309BCF" w:rsidR="00E0492B" w:rsidRPr="00E0492B" w:rsidRDefault="00E0492B" w:rsidP="00CA1A71">
            <w:pPr>
              <w:pStyle w:val="NormalWeb"/>
              <w:numPr>
                <w:ilvl w:val="1"/>
                <w:numId w:val="33"/>
              </w:numPr>
              <w:spacing w:before="0" w:beforeAutospacing="0" w:after="0" w:afterAutospacing="0"/>
              <w:ind w:left="1080"/>
              <w:rPr>
                <w:rFonts w:ascii="Arial" w:hAnsi="Arial" w:cs="Arial"/>
                <w:b/>
                <w:bCs/>
                <w:sz w:val="22"/>
              </w:rPr>
            </w:pPr>
            <w:r w:rsidRPr="00E0492B">
              <w:rPr>
                <w:rFonts w:ascii="Arial" w:hAnsi="Arial" w:cs="Arial"/>
                <w:b/>
                <w:bCs/>
                <w:sz w:val="22"/>
              </w:rPr>
              <w:t xml:space="preserve">not </w:t>
            </w:r>
            <w:r w:rsidR="00EA6F6E">
              <w:rPr>
                <w:rFonts w:ascii="Arial" w:hAnsi="Arial" w:cs="Arial"/>
                <w:b/>
                <w:bCs/>
                <w:sz w:val="22"/>
              </w:rPr>
              <w:t xml:space="preserve">to </w:t>
            </w:r>
            <w:r w:rsidRPr="00E0492B">
              <w:rPr>
                <w:rFonts w:ascii="Arial" w:hAnsi="Arial" w:cs="Arial"/>
                <w:b/>
                <w:bCs/>
                <w:sz w:val="22"/>
              </w:rPr>
              <w:t xml:space="preserve">promise confidentiality as concerns will have to be shared further, for example, with the DSL and potentially Integrated Children’s Services. </w:t>
            </w:r>
          </w:p>
          <w:p w14:paraId="7ECFC3EA" w14:textId="77777777" w:rsidR="00E0492B" w:rsidRPr="00E0492B" w:rsidRDefault="00E0492B" w:rsidP="00CA1A71">
            <w:pPr>
              <w:pStyle w:val="NormalWeb"/>
              <w:numPr>
                <w:ilvl w:val="1"/>
                <w:numId w:val="33"/>
              </w:numPr>
              <w:spacing w:before="0" w:beforeAutospacing="0" w:after="0" w:afterAutospacing="0"/>
              <w:ind w:left="1080"/>
              <w:rPr>
                <w:rFonts w:ascii="Arial" w:hAnsi="Arial" w:cs="Arial"/>
                <w:b/>
                <w:bCs/>
                <w:sz w:val="22"/>
              </w:rPr>
            </w:pPr>
            <w:r w:rsidRPr="00E0492B">
              <w:rPr>
                <w:rFonts w:ascii="Arial" w:hAnsi="Arial" w:cs="Arial"/>
                <w:b/>
                <w:bCs/>
                <w:sz w:val="22"/>
              </w:rPr>
              <w:t xml:space="preserve">be clear about boundaries and how the report will be progressed. </w:t>
            </w:r>
          </w:p>
          <w:p w14:paraId="4CAE8EA8" w14:textId="77777777" w:rsidR="00321106" w:rsidRDefault="00E0492B" w:rsidP="00321106">
            <w:pPr>
              <w:pStyle w:val="NormalWeb"/>
              <w:numPr>
                <w:ilvl w:val="1"/>
                <w:numId w:val="33"/>
              </w:numPr>
              <w:spacing w:before="0" w:beforeAutospacing="0" w:after="0" w:afterAutospacing="0"/>
              <w:ind w:left="1080"/>
              <w:rPr>
                <w:rFonts w:ascii="Arial" w:hAnsi="Arial" w:cs="Arial"/>
                <w:b/>
                <w:bCs/>
                <w:sz w:val="22"/>
              </w:rPr>
            </w:pPr>
            <w:r w:rsidRPr="00E0492B">
              <w:rPr>
                <w:rFonts w:ascii="Arial" w:hAnsi="Arial" w:cs="Arial"/>
                <w:b/>
                <w:bCs/>
                <w:sz w:val="22"/>
              </w:rPr>
              <w:t>record the concern in line with</w:t>
            </w:r>
            <w:r>
              <w:rPr>
                <w:rFonts w:ascii="Arial" w:hAnsi="Arial" w:cs="Arial"/>
                <w:b/>
                <w:bCs/>
                <w:sz w:val="22"/>
              </w:rPr>
              <w:t xml:space="preserve"> the school’s</w:t>
            </w:r>
            <w:r w:rsidRPr="00E0492B">
              <w:rPr>
                <w:rFonts w:ascii="Arial" w:hAnsi="Arial" w:cs="Arial"/>
                <w:b/>
                <w:bCs/>
                <w:sz w:val="22"/>
              </w:rPr>
              <w:t xml:space="preserve"> record keeping requirements</w:t>
            </w:r>
            <w:r>
              <w:rPr>
                <w:rFonts w:ascii="Arial" w:hAnsi="Arial" w:cs="Arial"/>
                <w:b/>
                <w:bCs/>
                <w:sz w:val="22"/>
              </w:rPr>
              <w:t xml:space="preserve"> (CPOMS)</w:t>
            </w:r>
            <w:r w:rsidRPr="00E0492B">
              <w:rPr>
                <w:rFonts w:ascii="Arial" w:hAnsi="Arial" w:cs="Arial"/>
                <w:b/>
                <w:bCs/>
                <w:sz w:val="22"/>
              </w:rPr>
              <w:t>.</w:t>
            </w:r>
          </w:p>
          <w:p w14:paraId="24FFEF3F" w14:textId="3DDFC5A8" w:rsidR="00321106" w:rsidRPr="00321106" w:rsidRDefault="00321106" w:rsidP="00321106">
            <w:pPr>
              <w:pStyle w:val="NormalWeb"/>
              <w:numPr>
                <w:ilvl w:val="1"/>
                <w:numId w:val="33"/>
              </w:numPr>
              <w:spacing w:before="0" w:beforeAutospacing="0" w:after="0" w:afterAutospacing="0"/>
              <w:ind w:left="1080"/>
              <w:rPr>
                <w:rFonts w:ascii="Arial" w:hAnsi="Arial" w:cs="Arial"/>
                <w:b/>
                <w:bCs/>
                <w:sz w:val="22"/>
              </w:rPr>
            </w:pPr>
            <w:r w:rsidRPr="00321106">
              <w:rPr>
                <w:rFonts w:ascii="Arial" w:hAnsi="Arial" w:cs="Arial"/>
                <w:b/>
                <w:bCs/>
                <w:sz w:val="22"/>
              </w:rPr>
              <w:t>If staff have any concerns about a child’s welfare, they are expected to act on them immediately. If staff are unsure if something is a safeguarding issue, they will speak to the DSL (or deputy).</w:t>
            </w:r>
          </w:p>
          <w:p w14:paraId="50784691" w14:textId="77777777" w:rsidR="005B1DE4" w:rsidRPr="00CC00A4" w:rsidRDefault="005B1DE4" w:rsidP="00E0492B">
            <w:pPr>
              <w:pStyle w:val="NormalWeb"/>
              <w:spacing w:before="0" w:beforeAutospacing="0" w:after="0" w:afterAutospacing="0"/>
              <w:rPr>
                <w:rFonts w:ascii="Arial" w:hAnsi="Arial" w:cs="Arial"/>
                <w:sz w:val="22"/>
              </w:rPr>
            </w:pPr>
          </w:p>
          <w:p w14:paraId="07AF4F77" w14:textId="336563A4" w:rsidR="000F25D8" w:rsidRPr="007D5D68" w:rsidRDefault="007B761A" w:rsidP="007D5D68">
            <w:pPr>
              <w:pStyle w:val="NormalWeb"/>
              <w:numPr>
                <w:ilvl w:val="0"/>
                <w:numId w:val="33"/>
              </w:numPr>
              <w:spacing w:before="0" w:beforeAutospacing="0" w:after="0" w:afterAutospacing="0"/>
              <w:ind w:left="360"/>
              <w:rPr>
                <w:rFonts w:ascii="Arial" w:hAnsi="Arial" w:cs="Arial"/>
                <w:sz w:val="22"/>
              </w:rPr>
            </w:pPr>
            <w:r>
              <w:rPr>
                <w:rFonts w:ascii="Arial" w:hAnsi="Arial" w:cs="Arial"/>
                <w:sz w:val="22"/>
              </w:rPr>
              <w:t>If staff have concern</w:t>
            </w:r>
            <w:r w:rsidR="004B49D1">
              <w:rPr>
                <w:rFonts w:ascii="Arial" w:hAnsi="Arial" w:cs="Arial"/>
                <w:sz w:val="22"/>
              </w:rPr>
              <w:t xml:space="preserve">s about a child’s welfare, they are expected to act on them immediately. </w:t>
            </w:r>
            <w:r w:rsidR="00E0492B" w:rsidRPr="005B1DE4">
              <w:rPr>
                <w:rFonts w:ascii="Arial" w:hAnsi="Arial" w:cs="Arial"/>
                <w:sz w:val="22"/>
              </w:rPr>
              <w:t>The DSL or a deputy should always be available to discuss safeguarding concerns. If in exceptional circumstances, a DSL is not available, this should not delay appropriate action being taken. Staff should speak to a member of the senior leadership team and/or take advice via consultation with a social worker from the Front Door. In these circumstances, any action taken will be shared with a DSL as soon as is practically possible.</w:t>
            </w:r>
          </w:p>
          <w:p w14:paraId="3D9A8A4A" w14:textId="77777777" w:rsidR="00E0492B" w:rsidRPr="005B1DE4" w:rsidRDefault="00E0492B" w:rsidP="00E0492B">
            <w:pPr>
              <w:pStyle w:val="NormalWeb"/>
              <w:spacing w:before="0" w:beforeAutospacing="0" w:after="0" w:afterAutospacing="0"/>
              <w:rPr>
                <w:rFonts w:ascii="Arial" w:hAnsi="Arial" w:cs="Arial"/>
                <w:sz w:val="22"/>
              </w:rPr>
            </w:pPr>
          </w:p>
          <w:p w14:paraId="6CB8066E" w14:textId="1EBBC731" w:rsidR="00E0492B" w:rsidRPr="005B1DE4" w:rsidRDefault="005B1DE4" w:rsidP="00CA1A71">
            <w:pPr>
              <w:pStyle w:val="NormalWeb"/>
              <w:numPr>
                <w:ilvl w:val="0"/>
                <w:numId w:val="33"/>
              </w:numPr>
              <w:spacing w:before="0" w:beforeAutospacing="0" w:after="0" w:afterAutospacing="0"/>
              <w:ind w:left="360"/>
              <w:rPr>
                <w:rFonts w:ascii="Arial" w:hAnsi="Arial" w:cs="Arial"/>
                <w:sz w:val="22"/>
              </w:rPr>
            </w:pPr>
            <w:r w:rsidRPr="005B1DE4">
              <w:rPr>
                <w:rFonts w:ascii="Arial" w:hAnsi="Arial" w:cs="Arial"/>
                <w:sz w:val="22"/>
              </w:rPr>
              <w:t xml:space="preserve">Valence School </w:t>
            </w:r>
            <w:r w:rsidR="00E0492B" w:rsidRPr="005B1DE4">
              <w:rPr>
                <w:rFonts w:ascii="Arial" w:hAnsi="Arial" w:cs="Arial"/>
                <w:sz w:val="22"/>
              </w:rPr>
              <w:t xml:space="preserve">will respond to concerns in line with the Kent Safeguarding Children Multi-Agency Partnership procedures (KSCMP). </w:t>
            </w:r>
          </w:p>
          <w:p w14:paraId="6ADBAA16" w14:textId="77777777" w:rsidR="00E0492B" w:rsidRPr="007D6F7A" w:rsidRDefault="00E0492B" w:rsidP="00CA1A71">
            <w:pPr>
              <w:pStyle w:val="NormalWeb"/>
              <w:numPr>
                <w:ilvl w:val="1"/>
                <w:numId w:val="33"/>
              </w:numPr>
              <w:spacing w:before="0" w:beforeAutospacing="0" w:after="0" w:afterAutospacing="0"/>
              <w:ind w:left="1080"/>
              <w:rPr>
                <w:rFonts w:ascii="Arial" w:hAnsi="Arial" w:cs="Arial"/>
                <w:sz w:val="22"/>
              </w:rPr>
            </w:pPr>
            <w:r w:rsidRPr="005B1DE4">
              <w:rPr>
                <w:rFonts w:ascii="Arial" w:hAnsi="Arial" w:cs="Arial"/>
                <w:sz w:val="22"/>
              </w:rPr>
              <w:t xml:space="preserve">The full KSCMP procedures and additional guidance relating to reporting concerns and specific safeguarding issues can be found on their website: </w:t>
            </w:r>
            <w:hyperlink r:id="rId24" w:history="1">
              <w:r w:rsidRPr="005B1DE4">
                <w:rPr>
                  <w:rStyle w:val="Hyperlink"/>
                  <w:rFonts w:cs="Arial"/>
                  <w:sz w:val="22"/>
                </w:rPr>
                <w:t>www.kscmp.org.uk</w:t>
              </w:r>
            </w:hyperlink>
          </w:p>
          <w:p w14:paraId="34317349" w14:textId="77777777" w:rsidR="00753EC1" w:rsidRPr="005B1DE4" w:rsidRDefault="00753EC1" w:rsidP="00E0492B">
            <w:pPr>
              <w:pStyle w:val="NormalWeb"/>
              <w:spacing w:before="0" w:beforeAutospacing="0" w:after="0" w:afterAutospacing="0"/>
              <w:rPr>
                <w:rFonts w:ascii="Arial" w:hAnsi="Arial" w:cs="Arial"/>
                <w:sz w:val="22"/>
              </w:rPr>
            </w:pPr>
          </w:p>
          <w:p w14:paraId="3F7161E9" w14:textId="77777777" w:rsidR="00762667" w:rsidRPr="00762667" w:rsidRDefault="0089257F" w:rsidP="00762667">
            <w:pPr>
              <w:pStyle w:val="NormalWeb"/>
              <w:numPr>
                <w:ilvl w:val="0"/>
                <w:numId w:val="33"/>
              </w:numPr>
              <w:spacing w:before="0" w:beforeAutospacing="0" w:after="0" w:afterAutospacing="0"/>
              <w:ind w:left="360"/>
              <w:rPr>
                <w:rFonts w:ascii="Arial" w:hAnsi="Arial" w:cs="Arial"/>
                <w:sz w:val="22"/>
                <w:szCs w:val="22"/>
              </w:rPr>
            </w:pPr>
            <w:r w:rsidRPr="0089257F">
              <w:rPr>
                <w:rFonts w:ascii="Arial" w:hAnsi="Arial" w:cs="Arial"/>
                <w:sz w:val="22"/>
                <w:szCs w:val="20"/>
                <w:lang w:val="en-US"/>
              </w:rPr>
              <w:t xml:space="preserve">In Kent, Early Help </w:t>
            </w:r>
            <w:r w:rsidRPr="0089257F">
              <w:rPr>
                <w:rFonts w:ascii="Arial" w:hAnsi="Arial" w:cs="Arial"/>
                <w:sz w:val="22"/>
                <w:szCs w:val="22"/>
                <w:lang w:val="en-US"/>
              </w:rPr>
              <w:t xml:space="preserve">and Preventative Services and Children’s Social Work Services are part of </w:t>
            </w:r>
            <w:hyperlink r:id="rId25" w:history="1">
              <w:r w:rsidRPr="0089257F">
                <w:rPr>
                  <w:rFonts w:ascii="Arial" w:hAnsi="Arial" w:cs="Arial"/>
                  <w:color w:val="0000FF"/>
                  <w:sz w:val="22"/>
                  <w:szCs w:val="22"/>
                  <w:u w:val="single"/>
                  <w:lang w:val="en-US"/>
                </w:rPr>
                <w:t>Integrated Children’s Services</w:t>
              </w:r>
            </w:hyperlink>
            <w:r w:rsidRPr="0089257F">
              <w:rPr>
                <w:rFonts w:ascii="Arial" w:hAnsi="Arial" w:cs="Arial"/>
                <w:sz w:val="22"/>
                <w:szCs w:val="22"/>
                <w:lang w:val="en-US"/>
              </w:rPr>
              <w:t xml:space="preserve"> (ICS) and are accessed via the ‘Front Door Service’/</w:t>
            </w:r>
            <w:hyperlink r:id="rId26" w:history="1">
              <w:r w:rsidRPr="0089257F">
                <w:rPr>
                  <w:rFonts w:ascii="Arial" w:hAnsi="Arial" w:cs="Arial"/>
                  <w:color w:val="0000FF"/>
                  <w:sz w:val="22"/>
                  <w:szCs w:val="22"/>
                  <w:u w:val="single"/>
                  <w:lang w:val="en-US"/>
                </w:rPr>
                <w:t>Kent Children's Services Portal</w:t>
              </w:r>
            </w:hyperlink>
            <w:r w:rsidRPr="0089257F">
              <w:rPr>
                <w:rFonts w:ascii="Arial" w:hAnsi="Arial" w:cs="Arial"/>
                <w:sz w:val="22"/>
                <w:szCs w:val="22"/>
                <w:lang w:val="en-US"/>
              </w:rPr>
              <w:t xml:space="preserve">. </w:t>
            </w:r>
          </w:p>
          <w:p w14:paraId="7883E913" w14:textId="77777777" w:rsidR="00762667" w:rsidRDefault="00762667" w:rsidP="00762667">
            <w:pPr>
              <w:pStyle w:val="NormalWeb"/>
              <w:spacing w:before="0" w:beforeAutospacing="0" w:after="0" w:afterAutospacing="0"/>
              <w:ind w:left="360"/>
              <w:rPr>
                <w:rFonts w:ascii="Arial" w:hAnsi="Arial" w:cs="Arial"/>
                <w:sz w:val="22"/>
                <w:szCs w:val="22"/>
              </w:rPr>
            </w:pPr>
          </w:p>
          <w:p w14:paraId="1332144F" w14:textId="77777777" w:rsidR="00E728F2" w:rsidRDefault="00E728F2" w:rsidP="00762667">
            <w:pPr>
              <w:pStyle w:val="NormalWeb"/>
              <w:spacing w:before="0" w:beforeAutospacing="0" w:after="0" w:afterAutospacing="0"/>
              <w:ind w:left="360"/>
              <w:rPr>
                <w:rFonts w:ascii="Arial" w:hAnsi="Arial" w:cs="Arial"/>
                <w:sz w:val="22"/>
                <w:szCs w:val="22"/>
              </w:rPr>
            </w:pPr>
          </w:p>
          <w:p w14:paraId="0E5028DE" w14:textId="77777777" w:rsidR="00E728F2" w:rsidRDefault="00E728F2" w:rsidP="00762667">
            <w:pPr>
              <w:pStyle w:val="NormalWeb"/>
              <w:spacing w:before="0" w:beforeAutospacing="0" w:after="0" w:afterAutospacing="0"/>
              <w:ind w:left="360"/>
              <w:rPr>
                <w:rFonts w:ascii="Arial" w:hAnsi="Arial" w:cs="Arial"/>
                <w:sz w:val="22"/>
                <w:szCs w:val="22"/>
              </w:rPr>
            </w:pPr>
          </w:p>
          <w:p w14:paraId="4A753F4A" w14:textId="77777777" w:rsidR="001540E5" w:rsidRDefault="001540E5" w:rsidP="00762667">
            <w:pPr>
              <w:pStyle w:val="NormalWeb"/>
              <w:spacing w:before="0" w:beforeAutospacing="0" w:after="0" w:afterAutospacing="0"/>
              <w:ind w:left="360"/>
              <w:rPr>
                <w:rFonts w:ascii="Arial" w:hAnsi="Arial" w:cs="Arial"/>
                <w:sz w:val="22"/>
                <w:szCs w:val="22"/>
              </w:rPr>
            </w:pPr>
          </w:p>
          <w:p w14:paraId="0C34E24A" w14:textId="77777777" w:rsidR="00806F7A" w:rsidRDefault="00806F7A" w:rsidP="00762667">
            <w:pPr>
              <w:pStyle w:val="NormalWeb"/>
              <w:spacing w:before="0" w:beforeAutospacing="0" w:after="0" w:afterAutospacing="0"/>
              <w:ind w:left="360"/>
              <w:rPr>
                <w:rFonts w:ascii="Arial" w:hAnsi="Arial" w:cs="Arial"/>
                <w:sz w:val="22"/>
                <w:szCs w:val="22"/>
              </w:rPr>
            </w:pPr>
          </w:p>
          <w:p w14:paraId="3C33CB66" w14:textId="77777777" w:rsidR="00806F7A" w:rsidRDefault="00806F7A" w:rsidP="00762667">
            <w:pPr>
              <w:pStyle w:val="NormalWeb"/>
              <w:spacing w:before="0" w:beforeAutospacing="0" w:after="0" w:afterAutospacing="0"/>
              <w:ind w:left="360"/>
              <w:rPr>
                <w:rFonts w:ascii="Arial" w:hAnsi="Arial" w:cs="Arial"/>
                <w:sz w:val="22"/>
                <w:szCs w:val="22"/>
              </w:rPr>
            </w:pPr>
          </w:p>
          <w:p w14:paraId="7290105A" w14:textId="77777777" w:rsidR="00806F7A" w:rsidRDefault="00806F7A" w:rsidP="00E43E7E">
            <w:pPr>
              <w:pStyle w:val="NormalWeb"/>
              <w:spacing w:before="0" w:beforeAutospacing="0" w:after="0" w:afterAutospacing="0"/>
              <w:rPr>
                <w:rFonts w:ascii="Arial" w:hAnsi="Arial" w:cs="Arial"/>
                <w:sz w:val="22"/>
                <w:szCs w:val="22"/>
              </w:rPr>
            </w:pPr>
          </w:p>
          <w:p w14:paraId="4C71FE7A" w14:textId="77777777" w:rsidR="001540E5" w:rsidRDefault="001540E5" w:rsidP="00762667">
            <w:pPr>
              <w:pStyle w:val="NormalWeb"/>
              <w:spacing w:before="0" w:beforeAutospacing="0" w:after="0" w:afterAutospacing="0"/>
              <w:ind w:left="360"/>
              <w:rPr>
                <w:rFonts w:ascii="Arial" w:hAnsi="Arial" w:cs="Arial"/>
                <w:sz w:val="22"/>
                <w:szCs w:val="22"/>
              </w:rPr>
            </w:pPr>
          </w:p>
          <w:p w14:paraId="12119D06" w14:textId="1A0E0733" w:rsidR="00E728F2" w:rsidRPr="00176047" w:rsidRDefault="00D367CE" w:rsidP="00D367CE">
            <w:pPr>
              <w:pStyle w:val="NormalWeb"/>
              <w:spacing w:before="0" w:beforeAutospacing="0" w:after="0" w:afterAutospacing="0"/>
              <w:rPr>
                <w:rFonts w:ascii="Arial" w:hAnsi="Arial" w:cs="Arial"/>
                <w:b/>
                <w:bCs/>
              </w:rPr>
            </w:pPr>
            <w:r>
              <w:rPr>
                <w:rFonts w:ascii="Arial" w:hAnsi="Arial" w:cs="Arial"/>
                <w:noProof/>
                <w:sz w:val="22"/>
              </w:rPr>
              <mc:AlternateContent>
                <mc:Choice Requires="wps">
                  <w:drawing>
                    <wp:anchor distT="0" distB="0" distL="114300" distR="114300" simplePos="0" relativeHeight="251610112" behindDoc="0" locked="0" layoutInCell="1" allowOverlap="1" wp14:anchorId="623CE6AA" wp14:editId="191BD3F8">
                      <wp:simplePos x="0" y="0"/>
                      <wp:positionH relativeFrom="column">
                        <wp:posOffset>-1589405</wp:posOffset>
                      </wp:positionH>
                      <wp:positionV relativeFrom="paragraph">
                        <wp:posOffset>-2540</wp:posOffset>
                      </wp:positionV>
                      <wp:extent cx="1509911" cy="1171575"/>
                      <wp:effectExtent l="0" t="0" r="14605" b="28575"/>
                      <wp:wrapNone/>
                      <wp:docPr id="32" name="Text Box 32"/>
                      <wp:cNvGraphicFramePr/>
                      <a:graphic xmlns:a="http://schemas.openxmlformats.org/drawingml/2006/main">
                        <a:graphicData uri="http://schemas.microsoft.com/office/word/2010/wordprocessingShape">
                          <wps:wsp>
                            <wps:cNvSpPr txBox="1"/>
                            <wps:spPr>
                              <a:xfrm>
                                <a:off x="0" y="0"/>
                                <a:ext cx="1509911" cy="1171575"/>
                              </a:xfrm>
                              <a:prstGeom prst="rect">
                                <a:avLst/>
                              </a:prstGeom>
                              <a:solidFill>
                                <a:schemeClr val="accent4">
                                  <a:lumMod val="40000"/>
                                  <a:lumOff val="60000"/>
                                </a:schemeClr>
                              </a:solidFill>
                              <a:ln w="6350">
                                <a:solidFill>
                                  <a:prstClr val="black"/>
                                </a:solidFill>
                                <a:prstDash val="solid"/>
                              </a:ln>
                            </wps:spPr>
                            <wps:txbx>
                              <w:txbxContent>
                                <w:p w14:paraId="2314700D" w14:textId="77777777" w:rsidR="005B1DE4" w:rsidRDefault="005B1DE4" w:rsidP="005B1DE4"/>
                                <w:p w14:paraId="621B6136" w14:textId="4F6D4130" w:rsidR="005B1DE4" w:rsidRPr="00D60FBB" w:rsidRDefault="005B1DE4" w:rsidP="005B1DE4">
                                  <w:pPr>
                                    <w:rPr>
                                      <w:b/>
                                      <w:bCs/>
                                      <w:sz w:val="28"/>
                                      <w:szCs w:val="28"/>
                                    </w:rPr>
                                  </w:pPr>
                                  <w:r w:rsidRPr="00D60FBB">
                                    <w:rPr>
                                      <w:b/>
                                      <w:bCs/>
                                      <w:sz w:val="28"/>
                                      <w:szCs w:val="28"/>
                                    </w:rPr>
                                    <w:t>Responding to Child Protection concerns</w:t>
                                  </w:r>
                                </w:p>
                                <w:p w14:paraId="2D6AAFD9" w14:textId="77777777" w:rsidR="005B1DE4" w:rsidRPr="00E0492B" w:rsidRDefault="005B1DE4" w:rsidP="005B1DE4">
                                  <w:pPr>
                                    <w:rPr>
                                      <w:rFonts w:ascii="Arial" w:hAnsi="Arial" w:cs="Arial"/>
                                      <w:b/>
                                      <w:bCs/>
                                      <w:sz w:val="28"/>
                                      <w:szCs w:val="28"/>
                                    </w:rPr>
                                  </w:pPr>
                                </w:p>
                                <w:p w14:paraId="7ED492AA" w14:textId="77777777" w:rsidR="005B1DE4" w:rsidRDefault="005B1D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3CE6AA" id="Text Box 32" o:spid="_x0000_s1055" type="#_x0000_t202" style="position:absolute;margin-left:-125.15pt;margin-top:-.2pt;width:118.9pt;height:92.2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" fillcolor="#ffe599 [1303]" strokeweight=".5pt">
                      <v:textbox>
                        <w:txbxContent>
                          <w:p w14:paraId="2314700D" w14:textId="77777777" w:rsidR="005B1DE4" w:rsidRDefault="005B1DE4" w:rsidP="005B1DE4"/>
                          <w:p w14:paraId="621B6136" w14:textId="4F6D4130" w:rsidR="005B1DE4" w:rsidRPr="00D60FBB" w:rsidRDefault="005B1DE4" w:rsidP="005B1DE4">
                            <w:pPr>
                              <w:rPr>
                                <w:b/>
                                <w:bCs/>
                                <w:sz w:val="28"/>
                                <w:szCs w:val="28"/>
                              </w:rPr>
                            </w:pPr>
                            <w:r w:rsidRPr="00D60FBB">
                              <w:rPr>
                                <w:b/>
                                <w:bCs/>
                                <w:sz w:val="28"/>
                                <w:szCs w:val="28"/>
                              </w:rPr>
                              <w:t>Responding to Child Protection concerns</w:t>
                            </w:r>
                          </w:p>
                          <w:p w14:paraId="2D6AAFD9" w14:textId="77777777" w:rsidR="005B1DE4" w:rsidRPr="00E0492B" w:rsidRDefault="005B1DE4" w:rsidP="005B1DE4">
                            <w:pPr>
                              <w:rPr>
                                <w:rFonts w:ascii="Arial" w:hAnsi="Arial" w:cs="Arial"/>
                                <w:b/>
                                <w:bCs/>
                                <w:sz w:val="28"/>
                                <w:szCs w:val="28"/>
                              </w:rPr>
                            </w:pPr>
                          </w:p>
                          <w:p w14:paraId="7ED492AA" w14:textId="77777777" w:rsidR="005B1DE4" w:rsidRDefault="005B1DE4"/>
                        </w:txbxContent>
                      </v:textbox>
                    </v:shape>
                  </w:pict>
                </mc:Fallback>
              </mc:AlternateContent>
            </w:r>
            <w:r w:rsidR="00787F78" w:rsidRPr="00176047">
              <w:rPr>
                <w:rFonts w:ascii="Arial" w:hAnsi="Arial" w:cs="Arial"/>
                <w:b/>
                <w:bCs/>
              </w:rPr>
              <w:t>EARLY HELP</w:t>
            </w:r>
          </w:p>
          <w:p w14:paraId="35238800" w14:textId="2A18C029" w:rsidR="00D367CE" w:rsidRPr="00176047" w:rsidRDefault="00D367CE" w:rsidP="00762667">
            <w:pPr>
              <w:pStyle w:val="NormalWeb"/>
              <w:spacing w:before="0" w:beforeAutospacing="0" w:after="0" w:afterAutospacing="0"/>
              <w:ind w:left="360"/>
              <w:rPr>
                <w:rFonts w:ascii="Arial" w:hAnsi="Arial" w:cs="Arial"/>
                <w:b/>
                <w:bCs/>
              </w:rPr>
            </w:pPr>
          </w:p>
          <w:p w14:paraId="3C15E7CF" w14:textId="70EA970F" w:rsidR="00762667" w:rsidRPr="00176047" w:rsidRDefault="00762667" w:rsidP="00762667">
            <w:pPr>
              <w:pStyle w:val="NormalWeb"/>
              <w:numPr>
                <w:ilvl w:val="0"/>
                <w:numId w:val="33"/>
              </w:numPr>
              <w:spacing w:before="0" w:beforeAutospacing="0" w:after="0" w:afterAutospacing="0"/>
              <w:ind w:left="360"/>
              <w:rPr>
                <w:rFonts w:ascii="Arial" w:hAnsi="Arial" w:cs="Arial"/>
                <w:sz w:val="22"/>
                <w:szCs w:val="22"/>
              </w:rPr>
            </w:pPr>
            <w:r w:rsidRPr="00176047">
              <w:rPr>
                <w:rFonts w:ascii="Arial" w:hAnsi="Arial" w:cs="Arial"/>
                <w:sz w:val="22"/>
                <w:szCs w:val="22"/>
                <w:lang w:val="en-US"/>
              </w:rPr>
              <w:t xml:space="preserve">‘Early help’ is defined in ‘Working together to safeguard children’ as support for children of all ages that improves a family’s resilience and outcomes or reduces the chance of a problem getting worse. It is not an individual service, but a system of support delivered by local authorities and their partners, including education providers, working together and taking collective responsibility to provide the right provision in their area. </w:t>
            </w:r>
            <w:r w:rsidR="00A609B0" w:rsidRPr="00176047">
              <w:rPr>
                <w:rFonts w:ascii="Arial" w:hAnsi="Arial" w:cs="Arial"/>
                <w:sz w:val="22"/>
                <w:szCs w:val="22"/>
                <w:lang w:val="en-US"/>
              </w:rPr>
              <w:t xml:space="preserve">Examples of early help provision include </w:t>
            </w:r>
            <w:r w:rsidR="00256FA1" w:rsidRPr="00176047">
              <w:rPr>
                <w:rFonts w:ascii="Arial" w:hAnsi="Arial" w:cs="Arial"/>
                <w:sz w:val="22"/>
                <w:szCs w:val="22"/>
                <w:lang w:val="en-US"/>
              </w:rPr>
              <w:t>universal services</w:t>
            </w:r>
            <w:r w:rsidR="00147822" w:rsidRPr="00176047">
              <w:rPr>
                <w:rFonts w:ascii="Arial" w:hAnsi="Arial" w:cs="Arial"/>
                <w:sz w:val="22"/>
                <w:szCs w:val="22"/>
                <w:lang w:val="en-US"/>
              </w:rPr>
              <w:t xml:space="preserve"> and</w:t>
            </w:r>
            <w:r w:rsidR="001C1A79" w:rsidRPr="00176047">
              <w:rPr>
                <w:rFonts w:ascii="Arial" w:hAnsi="Arial" w:cs="Arial"/>
                <w:sz w:val="22"/>
                <w:szCs w:val="22"/>
                <w:lang w:val="en-US"/>
              </w:rPr>
              <w:t xml:space="preserve"> community-based </w:t>
            </w:r>
            <w:r w:rsidR="000F30F8" w:rsidRPr="00176047">
              <w:rPr>
                <w:rFonts w:ascii="Arial" w:hAnsi="Arial" w:cs="Arial"/>
                <w:sz w:val="22"/>
                <w:szCs w:val="22"/>
                <w:lang w:val="en-US"/>
              </w:rPr>
              <w:t>Family Help</w:t>
            </w:r>
            <w:r w:rsidR="00E60681" w:rsidRPr="00176047">
              <w:rPr>
                <w:rFonts w:ascii="Arial" w:hAnsi="Arial" w:cs="Arial"/>
                <w:sz w:val="22"/>
                <w:szCs w:val="22"/>
                <w:lang w:val="en-US"/>
              </w:rPr>
              <w:t xml:space="preserve"> as well as targeted support.</w:t>
            </w:r>
          </w:p>
          <w:p w14:paraId="2F6AB3F0" w14:textId="3BD99491" w:rsidR="00762667" w:rsidRPr="00176047" w:rsidRDefault="00762667" w:rsidP="00762667">
            <w:pPr>
              <w:pStyle w:val="NormalWeb"/>
              <w:numPr>
                <w:ilvl w:val="2"/>
                <w:numId w:val="33"/>
              </w:numPr>
              <w:spacing w:before="0" w:beforeAutospacing="0" w:after="0" w:afterAutospacing="0"/>
              <w:ind w:left="1800"/>
              <w:rPr>
                <w:rFonts w:ascii="Arial" w:hAnsi="Arial" w:cs="Arial"/>
                <w:sz w:val="22"/>
                <w:szCs w:val="22"/>
                <w:lang w:val="en-US"/>
              </w:rPr>
            </w:pPr>
            <w:r w:rsidRPr="00176047">
              <w:rPr>
                <w:rFonts w:ascii="Arial" w:hAnsi="Arial" w:cs="Arial"/>
                <w:sz w:val="22"/>
                <w:szCs w:val="22"/>
                <w:lang w:val="en-US"/>
              </w:rPr>
              <w:t>If early help support</w:t>
            </w:r>
            <w:r w:rsidR="00B67726" w:rsidRPr="00176047">
              <w:rPr>
                <w:rFonts w:ascii="Arial" w:hAnsi="Arial" w:cs="Arial"/>
                <w:sz w:val="22"/>
                <w:szCs w:val="22"/>
                <w:lang w:val="en-US"/>
              </w:rPr>
              <w:t xml:space="preserve"> </w:t>
            </w:r>
            <w:r w:rsidRPr="00176047">
              <w:rPr>
                <w:rFonts w:ascii="Arial" w:hAnsi="Arial" w:cs="Arial"/>
                <w:sz w:val="22"/>
                <w:szCs w:val="22"/>
                <w:lang w:val="en-US"/>
              </w:rPr>
              <w:t>is appropriate, the DSL (or a deputy) will lead on exploring internal resources available and liaising with other universal or additional services available via local agencies.</w:t>
            </w:r>
          </w:p>
          <w:p w14:paraId="2B85B975" w14:textId="62E08BE1" w:rsidR="00762667" w:rsidRPr="004D295F" w:rsidRDefault="00762667" w:rsidP="00762667">
            <w:pPr>
              <w:pStyle w:val="NormalWeb"/>
              <w:numPr>
                <w:ilvl w:val="2"/>
                <w:numId w:val="33"/>
              </w:numPr>
              <w:spacing w:before="0" w:beforeAutospacing="0" w:after="0" w:afterAutospacing="0"/>
              <w:ind w:left="1800"/>
              <w:rPr>
                <w:rFonts w:ascii="Arial" w:hAnsi="Arial" w:cs="Arial"/>
                <w:sz w:val="22"/>
                <w:szCs w:val="22"/>
                <w:lang w:val="en-US"/>
              </w:rPr>
            </w:pPr>
            <w:r w:rsidRPr="004D295F">
              <w:rPr>
                <w:rFonts w:ascii="Arial" w:hAnsi="Arial" w:cs="Arial"/>
                <w:sz w:val="22"/>
                <w:szCs w:val="22"/>
                <w:lang w:val="en-US"/>
              </w:rPr>
              <w:t>Where Intensive Support Early Help (provided by ICS</w:t>
            </w:r>
            <w:r w:rsidRPr="004D295F">
              <w:t>,</w:t>
            </w:r>
            <w:r w:rsidRPr="004D295F">
              <w:rPr>
                <w:rFonts w:ascii="Arial" w:hAnsi="Arial" w:cs="Arial"/>
                <w:sz w:val="22"/>
                <w:szCs w:val="22"/>
                <w:lang w:val="en-US"/>
              </w:rPr>
              <w:t xml:space="preserve"> outlined in the </w:t>
            </w:r>
            <w:hyperlink r:id="rId27" w:history="1">
              <w:r w:rsidRPr="004D295F">
                <w:rPr>
                  <w:rStyle w:val="Hyperlink"/>
                  <w:rFonts w:cs="Arial"/>
                  <w:sz w:val="22"/>
                  <w:szCs w:val="22"/>
                  <w:lang w:val="en-US"/>
                </w:rPr>
                <w:t>KSCMP support levels guidance</w:t>
              </w:r>
            </w:hyperlink>
            <w:r w:rsidRPr="004D295F">
              <w:rPr>
                <w:rFonts w:ascii="Arial" w:hAnsi="Arial" w:cs="Arial"/>
                <w:sz w:val="22"/>
                <w:szCs w:val="22"/>
                <w:lang w:val="en-US"/>
              </w:rPr>
              <w:t xml:space="preserve">) is considered to be appropriate, the DSL (or deputy) will make a ‘request for support’ via the </w:t>
            </w:r>
            <w:hyperlink r:id="rId28" w:history="1">
              <w:r w:rsidRPr="004D295F">
                <w:rPr>
                  <w:rStyle w:val="Hyperlink"/>
                  <w:rFonts w:cs="Arial"/>
                  <w:sz w:val="22"/>
                  <w:szCs w:val="22"/>
                  <w:lang w:val="en-US"/>
                </w:rPr>
                <w:t>Kent Children's Services Portal</w:t>
              </w:r>
            </w:hyperlink>
            <w:r w:rsidRPr="004D295F">
              <w:rPr>
                <w:rFonts w:ascii="Arial" w:hAnsi="Arial" w:cs="Arial"/>
                <w:sz w:val="22"/>
                <w:szCs w:val="22"/>
                <w:lang w:val="en-US"/>
              </w:rPr>
              <w:t>.</w:t>
            </w:r>
          </w:p>
          <w:p w14:paraId="44288AFB" w14:textId="097111C6" w:rsidR="00762667" w:rsidRPr="004D295F" w:rsidRDefault="00762667" w:rsidP="00762667">
            <w:pPr>
              <w:pStyle w:val="NormalWeb"/>
              <w:numPr>
                <w:ilvl w:val="2"/>
                <w:numId w:val="33"/>
              </w:numPr>
              <w:spacing w:before="0" w:beforeAutospacing="0" w:after="0" w:afterAutospacing="0"/>
              <w:ind w:left="1800"/>
              <w:rPr>
                <w:rFonts w:ascii="Arial" w:hAnsi="Arial" w:cs="Arial"/>
                <w:sz w:val="22"/>
                <w:szCs w:val="22"/>
              </w:rPr>
            </w:pPr>
            <w:r w:rsidRPr="004D295F">
              <w:rPr>
                <w:rFonts w:ascii="Arial" w:hAnsi="Arial" w:cs="Arial"/>
                <w:sz w:val="22"/>
                <w:szCs w:val="22"/>
              </w:rPr>
              <w:t>Staff, including the DSL, may be required to work with other agencies and professionals in an early help assessment.</w:t>
            </w:r>
          </w:p>
          <w:p w14:paraId="626891FA" w14:textId="77777777" w:rsidR="00762667" w:rsidRPr="004D295F" w:rsidRDefault="00762667" w:rsidP="00762667">
            <w:pPr>
              <w:pStyle w:val="NormalWeb"/>
              <w:numPr>
                <w:ilvl w:val="2"/>
                <w:numId w:val="33"/>
              </w:numPr>
              <w:spacing w:before="0" w:beforeAutospacing="0" w:after="0" w:afterAutospacing="0"/>
              <w:ind w:left="1800"/>
              <w:rPr>
                <w:rFonts w:ascii="Arial" w:hAnsi="Arial" w:cs="Arial"/>
                <w:sz w:val="22"/>
                <w:szCs w:val="22"/>
                <w:lang w:val="en-US"/>
              </w:rPr>
            </w:pPr>
            <w:r w:rsidRPr="004D295F">
              <w:rPr>
                <w:rFonts w:ascii="Arial" w:hAnsi="Arial" w:cs="Arial"/>
                <w:sz w:val="22"/>
                <w:szCs w:val="22"/>
                <w:lang w:val="en-US"/>
              </w:rPr>
              <w:t>The DSL will keep all Early Help cases under constant review and consideration will be given to escalating concerns and/or seeking advice from the Front Door Service if the situation does not appear to be improving or is getting worse.</w:t>
            </w:r>
          </w:p>
          <w:p w14:paraId="54B97F4A" w14:textId="69469D30" w:rsidR="0089257F" w:rsidRPr="0089257F" w:rsidRDefault="0089257F" w:rsidP="007D5D68">
            <w:pPr>
              <w:pStyle w:val="NormalWeb"/>
              <w:spacing w:before="0" w:beforeAutospacing="0" w:after="0" w:afterAutospacing="0"/>
              <w:ind w:left="360"/>
              <w:rPr>
                <w:rFonts w:ascii="Arial" w:hAnsi="Arial" w:cs="Arial"/>
                <w:sz w:val="22"/>
                <w:szCs w:val="22"/>
              </w:rPr>
            </w:pPr>
          </w:p>
          <w:p w14:paraId="1B49C1DF" w14:textId="405772CE" w:rsidR="00E0492B" w:rsidRPr="005B1DE4" w:rsidRDefault="00E0492B" w:rsidP="00CA1A71">
            <w:pPr>
              <w:pStyle w:val="NormalWeb"/>
              <w:numPr>
                <w:ilvl w:val="0"/>
                <w:numId w:val="33"/>
              </w:numPr>
              <w:spacing w:before="0" w:beforeAutospacing="0" w:after="0" w:afterAutospacing="0"/>
              <w:ind w:left="360"/>
              <w:rPr>
                <w:rFonts w:ascii="Arial" w:hAnsi="Arial" w:cs="Arial"/>
                <w:sz w:val="22"/>
                <w:szCs w:val="22"/>
              </w:rPr>
            </w:pPr>
            <w:r w:rsidRPr="005B1DE4">
              <w:rPr>
                <w:rFonts w:ascii="Arial" w:hAnsi="Arial" w:cs="Arial"/>
                <w:sz w:val="22"/>
                <w:szCs w:val="22"/>
              </w:rPr>
              <w:t>Where a child is suffering, or is likely to suffer from harm, or is in immediate danger, a ‘request for support’ will be made immediately to Integrated Children’s Services (via the ‘Front Door’) and/or the police, in line with KSCMP procedures.</w:t>
            </w:r>
          </w:p>
          <w:p w14:paraId="779F53E9" w14:textId="30AFC240" w:rsidR="00E0492B" w:rsidRPr="005B1DE4" w:rsidRDefault="005B1DE4" w:rsidP="00CA1A71">
            <w:pPr>
              <w:pStyle w:val="NormalWeb"/>
              <w:numPr>
                <w:ilvl w:val="1"/>
                <w:numId w:val="33"/>
              </w:numPr>
              <w:spacing w:before="0" w:beforeAutospacing="0" w:after="0" w:afterAutospacing="0"/>
              <w:ind w:left="1080"/>
              <w:rPr>
                <w:rFonts w:ascii="Arial" w:hAnsi="Arial" w:cs="Arial"/>
                <w:sz w:val="22"/>
                <w:szCs w:val="22"/>
              </w:rPr>
            </w:pPr>
            <w:r w:rsidRPr="005B1DE4">
              <w:rPr>
                <w:rFonts w:ascii="Arial" w:hAnsi="Arial" w:cs="Arial"/>
                <w:sz w:val="22"/>
              </w:rPr>
              <w:t xml:space="preserve">The school </w:t>
            </w:r>
            <w:r w:rsidR="00E0492B" w:rsidRPr="005B1DE4">
              <w:rPr>
                <w:rFonts w:ascii="Arial" w:hAnsi="Arial" w:cs="Arial"/>
                <w:sz w:val="22"/>
                <w:szCs w:val="22"/>
              </w:rPr>
              <w:t>recognise</w:t>
            </w:r>
            <w:r w:rsidRPr="005B1DE4">
              <w:rPr>
                <w:rFonts w:ascii="Arial" w:hAnsi="Arial" w:cs="Arial"/>
                <w:sz w:val="22"/>
                <w:szCs w:val="22"/>
              </w:rPr>
              <w:t>s</w:t>
            </w:r>
            <w:r w:rsidR="00E0492B" w:rsidRPr="005B1DE4">
              <w:rPr>
                <w:rFonts w:ascii="Arial" w:hAnsi="Arial" w:cs="Arial"/>
                <w:sz w:val="22"/>
                <w:szCs w:val="22"/>
              </w:rPr>
              <w:t xml:space="preserve"> that in situations where there are immediate child protection concerns for a child as identified in line with Support Level Guidance, it is NOT to investigate as a single agency, but to act in line with KSCMP guidance which may involve multi-agency decision making</w:t>
            </w:r>
            <w:r w:rsidR="00E0492B" w:rsidRPr="005B1DE4">
              <w:rPr>
                <w:rFonts w:ascii="Arial" w:hAnsi="Arial" w:cs="Arial"/>
                <w:b/>
                <w:sz w:val="22"/>
                <w:szCs w:val="22"/>
              </w:rPr>
              <w:t xml:space="preserve">. </w:t>
            </w:r>
          </w:p>
          <w:p w14:paraId="11B36361" w14:textId="0307DBE9" w:rsidR="00E0492B" w:rsidRDefault="00E0492B" w:rsidP="00CA1A71">
            <w:pPr>
              <w:pStyle w:val="NormalWeb"/>
              <w:numPr>
                <w:ilvl w:val="1"/>
                <w:numId w:val="33"/>
              </w:numPr>
              <w:spacing w:before="0" w:beforeAutospacing="0" w:after="0" w:afterAutospacing="0"/>
              <w:ind w:left="1080"/>
              <w:rPr>
                <w:rFonts w:ascii="Arial" w:hAnsi="Arial" w:cs="Arial"/>
                <w:sz w:val="22"/>
              </w:rPr>
            </w:pPr>
            <w:r w:rsidRPr="005B1DE4">
              <w:rPr>
                <w:rFonts w:ascii="Arial" w:hAnsi="Arial" w:cs="Arial"/>
                <w:sz w:val="22"/>
              </w:rPr>
              <w:t>The</w:t>
            </w:r>
            <w:r w:rsidR="00B14760">
              <w:rPr>
                <w:rFonts w:ascii="Arial" w:hAnsi="Arial" w:cs="Arial"/>
                <w:sz w:val="22"/>
              </w:rPr>
              <w:t xml:space="preserve"> DSL</w:t>
            </w:r>
            <w:r w:rsidR="00033CDC">
              <w:rPr>
                <w:rFonts w:ascii="Arial" w:hAnsi="Arial" w:cs="Arial"/>
                <w:sz w:val="22"/>
              </w:rPr>
              <w:t xml:space="preserve"> may</w:t>
            </w:r>
            <w:r w:rsidRPr="005B1DE4">
              <w:rPr>
                <w:rFonts w:ascii="Arial" w:hAnsi="Arial" w:cs="Arial"/>
                <w:sz w:val="22"/>
              </w:rPr>
              <w:t xml:space="preserve"> also seek advice or guidance from a social worker at the Front Door service who are the first point of contact for Integrated Children’s Services (ICS). </w:t>
            </w:r>
          </w:p>
          <w:p w14:paraId="7DD89B14" w14:textId="2DE0E70E" w:rsidR="00033CDC" w:rsidRDefault="00033CDC" w:rsidP="00CA1A71">
            <w:pPr>
              <w:pStyle w:val="NormalWeb"/>
              <w:numPr>
                <w:ilvl w:val="1"/>
                <w:numId w:val="33"/>
              </w:numPr>
              <w:spacing w:before="0" w:beforeAutospacing="0" w:after="0" w:afterAutospacing="0"/>
              <w:ind w:left="1080"/>
              <w:rPr>
                <w:rFonts w:ascii="Arial" w:hAnsi="Arial" w:cs="Arial"/>
                <w:sz w:val="22"/>
              </w:rPr>
            </w:pPr>
            <w:r>
              <w:rPr>
                <w:rFonts w:ascii="Arial" w:hAnsi="Arial" w:cs="Arial"/>
                <w:sz w:val="22"/>
              </w:rPr>
              <w:t xml:space="preserve">For students placed </w:t>
            </w:r>
            <w:r w:rsidR="00E83411">
              <w:rPr>
                <w:rFonts w:ascii="Arial" w:hAnsi="Arial" w:cs="Arial"/>
                <w:sz w:val="22"/>
              </w:rPr>
              <w:t xml:space="preserve">out of county, the DSL will also seek to contact and update the child’s local authority </w:t>
            </w:r>
            <w:r w:rsidR="00555DA7">
              <w:rPr>
                <w:rFonts w:ascii="Arial" w:hAnsi="Arial" w:cs="Arial"/>
                <w:sz w:val="22"/>
              </w:rPr>
              <w:t>social services team.</w:t>
            </w:r>
          </w:p>
          <w:p w14:paraId="1B0AC92D" w14:textId="06C8171B" w:rsidR="00004161" w:rsidRPr="005B1DE4" w:rsidRDefault="00004161" w:rsidP="00004161">
            <w:pPr>
              <w:pStyle w:val="NormalWeb"/>
              <w:spacing w:before="0" w:beforeAutospacing="0" w:after="0" w:afterAutospacing="0"/>
              <w:rPr>
                <w:rFonts w:ascii="Arial" w:hAnsi="Arial" w:cs="Arial"/>
                <w:sz w:val="22"/>
              </w:rPr>
            </w:pPr>
          </w:p>
          <w:p w14:paraId="29F82F25" w14:textId="77777777" w:rsidR="00E0492B" w:rsidRPr="005B1DE4" w:rsidRDefault="00E0492B" w:rsidP="00E0492B">
            <w:pPr>
              <w:pStyle w:val="NormalWeb"/>
              <w:spacing w:before="0" w:beforeAutospacing="0" w:after="0" w:afterAutospacing="0"/>
              <w:rPr>
                <w:rFonts w:ascii="Arial" w:hAnsi="Arial" w:cs="Arial"/>
                <w:sz w:val="22"/>
              </w:rPr>
            </w:pPr>
          </w:p>
          <w:p w14:paraId="31356D0B" w14:textId="7065D388" w:rsidR="00E0492B" w:rsidRPr="005B1DE4" w:rsidRDefault="00E0492B" w:rsidP="00CA1A71">
            <w:pPr>
              <w:pStyle w:val="NormalWeb"/>
              <w:numPr>
                <w:ilvl w:val="0"/>
                <w:numId w:val="33"/>
              </w:numPr>
              <w:spacing w:before="0" w:beforeAutospacing="0" w:after="0" w:afterAutospacing="0"/>
              <w:ind w:left="360"/>
              <w:rPr>
                <w:rFonts w:ascii="Arial" w:hAnsi="Arial" w:cs="Arial"/>
                <w:sz w:val="22"/>
              </w:rPr>
            </w:pPr>
            <w:r w:rsidRPr="005B1DE4">
              <w:rPr>
                <w:rFonts w:ascii="Arial" w:hAnsi="Arial" w:cs="Arial"/>
                <w:sz w:val="22"/>
                <w:szCs w:val="22"/>
              </w:rPr>
              <w:t xml:space="preserve">In the event of a request for support to the Front Door being necessary, parents/carers will be informed and consent to this will be sought by the DSL in line with guidance provided by </w:t>
            </w:r>
            <w:r w:rsidRPr="005B1DE4">
              <w:rPr>
                <w:rFonts w:ascii="Arial" w:hAnsi="Arial" w:cs="Arial"/>
                <w:bCs/>
                <w:sz w:val="22"/>
                <w:szCs w:val="22"/>
              </w:rPr>
              <w:t>KSCMP and ICS</w:t>
            </w:r>
            <w:r w:rsidRPr="005B1DE4">
              <w:rPr>
                <w:rFonts w:ascii="Arial" w:hAnsi="Arial" w:cs="Arial"/>
                <w:sz w:val="22"/>
                <w:szCs w:val="22"/>
              </w:rPr>
              <w:t>.</w:t>
            </w:r>
            <w:r w:rsidRPr="005B1DE4">
              <w:rPr>
                <w:rFonts w:ascii="Arial" w:hAnsi="Arial" w:cs="Arial"/>
                <w:sz w:val="22"/>
              </w:rPr>
              <w:t xml:space="preserve"> </w:t>
            </w:r>
            <w:r w:rsidRPr="005B1DE4">
              <w:rPr>
                <w:rFonts w:ascii="Arial" w:hAnsi="Arial" w:cs="Arial"/>
                <w:sz w:val="22"/>
                <w:szCs w:val="22"/>
              </w:rPr>
              <w:t>Parents/carers will be informed of this, unless there is a valid reason not to do so, for example, if to do so would put a child at risk of harm or would undermine a criminal investigation</w:t>
            </w:r>
            <w:r w:rsidRPr="005B1DE4">
              <w:rPr>
                <w:rFonts w:ascii="Arial" w:hAnsi="Arial" w:cs="Arial"/>
                <w:sz w:val="22"/>
              </w:rPr>
              <w:t xml:space="preserve">. </w:t>
            </w:r>
          </w:p>
          <w:p w14:paraId="69A5073A" w14:textId="30331C15" w:rsidR="00E0492B" w:rsidRDefault="00E0492B" w:rsidP="00E0492B">
            <w:pPr>
              <w:pStyle w:val="NormalWeb"/>
              <w:spacing w:before="0" w:beforeAutospacing="0" w:after="0" w:afterAutospacing="0"/>
              <w:ind w:left="1440"/>
              <w:rPr>
                <w:rFonts w:ascii="Arial" w:hAnsi="Arial" w:cs="Arial"/>
                <w:sz w:val="22"/>
              </w:rPr>
            </w:pPr>
          </w:p>
          <w:p w14:paraId="5541EE6F" w14:textId="77777777" w:rsidR="00626997" w:rsidRPr="00626997" w:rsidRDefault="00E0492B" w:rsidP="00626997">
            <w:pPr>
              <w:numPr>
                <w:ilvl w:val="0"/>
                <w:numId w:val="33"/>
              </w:numPr>
              <w:ind w:left="360"/>
              <w:rPr>
                <w:rFonts w:ascii="Arial" w:hAnsi="Arial" w:cs="Arial"/>
                <w:sz w:val="22"/>
                <w:szCs w:val="22"/>
              </w:rPr>
            </w:pPr>
            <w:r w:rsidRPr="00F22C15">
              <w:rPr>
                <w:rFonts w:ascii="Arial" w:hAnsi="Arial" w:cs="Arial"/>
                <w:sz w:val="22"/>
                <w:szCs w:val="22"/>
                <w:lang w:val="en-GB"/>
              </w:rPr>
              <w:t>All staff</w:t>
            </w:r>
            <w:r w:rsidRPr="00F22C15">
              <w:rPr>
                <w:rFonts w:ascii="Arial" w:hAnsi="Arial" w:cs="Arial"/>
                <w:sz w:val="22"/>
              </w:rPr>
              <w:t xml:space="preserve"> are aware of the process for making request for support referrals for statutory assessments under the Children Act 1989, along with the role they might be expected to play in such assessments. </w:t>
            </w:r>
          </w:p>
          <w:p w14:paraId="5D650D70" w14:textId="77777777" w:rsidR="00626997" w:rsidRDefault="00626997" w:rsidP="00626997">
            <w:pPr>
              <w:pStyle w:val="ListParagraph"/>
              <w:rPr>
                <w:rFonts w:ascii="Arial" w:hAnsi="Arial" w:cs="Arial"/>
                <w:sz w:val="22"/>
                <w:szCs w:val="22"/>
              </w:rPr>
            </w:pPr>
          </w:p>
          <w:p w14:paraId="560A822F" w14:textId="77777777" w:rsidR="00626997" w:rsidRDefault="00626997" w:rsidP="00626997">
            <w:pPr>
              <w:numPr>
                <w:ilvl w:val="0"/>
                <w:numId w:val="33"/>
              </w:numPr>
              <w:ind w:left="360"/>
              <w:rPr>
                <w:rFonts w:ascii="Arial" w:hAnsi="Arial" w:cs="Arial"/>
                <w:sz w:val="22"/>
                <w:szCs w:val="22"/>
              </w:rPr>
            </w:pPr>
            <w:r w:rsidRPr="00626997">
              <w:rPr>
                <w:rFonts w:ascii="Arial" w:hAnsi="Arial" w:cs="Arial"/>
                <w:sz w:val="22"/>
                <w:szCs w:val="22"/>
              </w:rPr>
              <w:t xml:space="preserve">If, after a request for support or any other planned external intervention, a child’s situation does not appear to be improving, or concerns regarding receiving a decision or the decisions made, staff or the DSL will re-refer (if appropriate) and/or DSLs will follow the </w:t>
            </w:r>
            <w:hyperlink r:id="rId29" w:history="1">
              <w:r w:rsidRPr="00626997">
                <w:rPr>
                  <w:rFonts w:ascii="Arial" w:hAnsi="Arial" w:cs="Arial"/>
                  <w:color w:val="0000FF"/>
                  <w:sz w:val="22"/>
                  <w:szCs w:val="22"/>
                  <w:u w:val="single"/>
                  <w:lang w:val="en-GB"/>
                </w:rPr>
                <w:t>Kent Escalation and Professional Challenge Policy</w:t>
              </w:r>
            </w:hyperlink>
            <w:r w:rsidRPr="00626997">
              <w:rPr>
                <w:sz w:val="22"/>
                <w:szCs w:val="22"/>
                <w:lang w:val="en-GB"/>
              </w:rPr>
              <w:t xml:space="preserve"> </w:t>
            </w:r>
            <w:r w:rsidRPr="00626997">
              <w:rPr>
                <w:rFonts w:ascii="Arial" w:hAnsi="Arial" w:cs="Arial"/>
                <w:sz w:val="22"/>
                <w:szCs w:val="22"/>
              </w:rPr>
              <w:t xml:space="preserve"> to ensure their concerns have been addressed and, most importantly, that the child’s situation improves. </w:t>
            </w:r>
          </w:p>
          <w:p w14:paraId="6C312102" w14:textId="77777777" w:rsidR="00626997" w:rsidRDefault="00626997" w:rsidP="00626997">
            <w:pPr>
              <w:pStyle w:val="ListParagraph"/>
              <w:rPr>
                <w:rFonts w:ascii="Arial" w:hAnsi="Arial" w:cs="Arial"/>
                <w:sz w:val="22"/>
                <w:szCs w:val="22"/>
              </w:rPr>
            </w:pPr>
          </w:p>
          <w:p w14:paraId="71CC2E13" w14:textId="6443F1EB" w:rsidR="006E5DDF" w:rsidRDefault="00626997" w:rsidP="00767413">
            <w:pPr>
              <w:numPr>
                <w:ilvl w:val="0"/>
                <w:numId w:val="33"/>
              </w:numPr>
              <w:ind w:left="360"/>
              <w:rPr>
                <w:rFonts w:ascii="Arial" w:hAnsi="Arial" w:cs="Arial"/>
                <w:sz w:val="22"/>
                <w:szCs w:val="22"/>
              </w:rPr>
            </w:pPr>
            <w:r w:rsidRPr="00626997">
              <w:rPr>
                <w:rFonts w:ascii="Arial" w:hAnsi="Arial" w:cs="Arial"/>
                <w:sz w:val="22"/>
                <w:szCs w:val="22"/>
              </w:rPr>
              <w:t>DSLs and staff will be mindful of the need for the</w:t>
            </w:r>
            <w:r w:rsidR="0070298D">
              <w:rPr>
                <w:rFonts w:ascii="Arial" w:hAnsi="Arial" w:cs="Arial"/>
                <w:sz w:val="22"/>
                <w:szCs w:val="22"/>
              </w:rPr>
              <w:t xml:space="preserve"> school </w:t>
            </w:r>
            <w:r w:rsidRPr="00626997">
              <w:rPr>
                <w:rFonts w:ascii="Arial" w:hAnsi="Arial" w:cs="Arial"/>
                <w:sz w:val="22"/>
                <w:szCs w:val="22"/>
              </w:rPr>
              <w:t>to ensure any activity or support implemented to support children and/or families is recorded. Support provided by the</w:t>
            </w:r>
            <w:r w:rsidR="0070298D">
              <w:rPr>
                <w:rFonts w:ascii="Arial" w:hAnsi="Arial" w:cs="Arial"/>
                <w:sz w:val="22"/>
                <w:szCs w:val="22"/>
              </w:rPr>
              <w:t xml:space="preserve"> school </w:t>
            </w:r>
            <w:r w:rsidRPr="00626997">
              <w:rPr>
                <w:rFonts w:ascii="Arial" w:hAnsi="Arial" w:cs="Arial"/>
                <w:sz w:val="22"/>
                <w:szCs w:val="22"/>
              </w:rPr>
              <w:t xml:space="preserve">where families are struggling will be overseen and reviewed by the DSL on a regular basis to ensure activity does not obscure potential safeguarding concerns from the wider professional network. </w:t>
            </w:r>
          </w:p>
          <w:p w14:paraId="20A37C1A" w14:textId="77777777" w:rsidR="00E35AA3" w:rsidRDefault="00E35AA3" w:rsidP="00E35AA3">
            <w:pPr>
              <w:pStyle w:val="ListParagraph"/>
              <w:rPr>
                <w:rFonts w:ascii="Arial" w:hAnsi="Arial" w:cs="Arial"/>
                <w:sz w:val="22"/>
                <w:szCs w:val="22"/>
              </w:rPr>
            </w:pPr>
          </w:p>
          <w:p w14:paraId="0C1BC6BA" w14:textId="3A0C7AA3" w:rsidR="00E35AA3" w:rsidRPr="00176047" w:rsidRDefault="003E2636" w:rsidP="00767413">
            <w:pPr>
              <w:numPr>
                <w:ilvl w:val="0"/>
                <w:numId w:val="33"/>
              </w:numPr>
              <w:ind w:left="360"/>
              <w:rPr>
                <w:rFonts w:ascii="Arial" w:hAnsi="Arial" w:cs="Arial"/>
                <w:sz w:val="22"/>
                <w:szCs w:val="22"/>
              </w:rPr>
            </w:pPr>
            <w:r w:rsidRPr="00176047">
              <w:rPr>
                <w:rFonts w:ascii="Arial" w:hAnsi="Arial" w:cs="Arial"/>
                <w:sz w:val="22"/>
                <w:szCs w:val="22"/>
              </w:rPr>
              <w:t>Where the school receives a</w:t>
            </w:r>
            <w:r w:rsidR="00F0499C" w:rsidRPr="00176047">
              <w:rPr>
                <w:rFonts w:ascii="Arial" w:hAnsi="Arial" w:cs="Arial"/>
                <w:sz w:val="22"/>
                <w:szCs w:val="22"/>
              </w:rPr>
              <w:t>n Operation Encompass notification</w:t>
            </w:r>
            <w:r w:rsidR="002C075F" w:rsidRPr="00176047">
              <w:rPr>
                <w:rFonts w:ascii="Arial" w:hAnsi="Arial" w:cs="Arial"/>
                <w:sz w:val="22"/>
                <w:szCs w:val="22"/>
              </w:rPr>
              <w:t xml:space="preserve">, </w:t>
            </w:r>
            <w:r w:rsidR="00420958" w:rsidRPr="00176047">
              <w:rPr>
                <w:rFonts w:ascii="Arial" w:hAnsi="Arial" w:cs="Arial"/>
                <w:sz w:val="22"/>
                <w:szCs w:val="22"/>
              </w:rPr>
              <w:t>information is promptly forwarded to th</w:t>
            </w:r>
            <w:r w:rsidR="00DD2FDD" w:rsidRPr="00176047">
              <w:rPr>
                <w:rFonts w:ascii="Arial" w:hAnsi="Arial" w:cs="Arial"/>
                <w:sz w:val="22"/>
                <w:szCs w:val="22"/>
              </w:rPr>
              <w:t xml:space="preserve">e DSL. The DSL will ensure relevant staff are aware of the information. The school is not expected to follow up directly with parents but to support and monitor the wellbeing of </w:t>
            </w:r>
            <w:r w:rsidR="00A162CC" w:rsidRPr="00176047">
              <w:rPr>
                <w:rFonts w:ascii="Arial" w:hAnsi="Arial" w:cs="Arial"/>
                <w:sz w:val="22"/>
                <w:szCs w:val="22"/>
              </w:rPr>
              <w:t>child.</w:t>
            </w:r>
          </w:p>
          <w:p w14:paraId="7DDB96F3" w14:textId="4B44B6C8" w:rsidR="006E5DDF" w:rsidRPr="00753EC1" w:rsidRDefault="006E5DDF" w:rsidP="006E5DDF">
            <w:pPr>
              <w:ind w:left="720"/>
              <w:rPr>
                <w:rFonts w:ascii="Arial" w:hAnsi="Arial" w:cs="Arial"/>
                <w:sz w:val="22"/>
                <w:szCs w:val="22"/>
              </w:rPr>
            </w:pPr>
          </w:p>
        </w:tc>
      </w:tr>
      <w:tr w:rsidR="008740CF" w14:paraId="639E2372" w14:textId="77777777" w:rsidTr="7FD3FEFD">
        <w:trPr>
          <w:trHeight w:val="273"/>
        </w:trPr>
        <w:tc>
          <w:tcPr>
            <w:tcW w:w="2442" w:type="dxa"/>
            <w:tcBorders>
              <w:left w:val="nil"/>
              <w:bottom w:val="single" w:sz="4" w:space="0" w:color="auto"/>
              <w:right w:val="nil"/>
            </w:tcBorders>
          </w:tcPr>
          <w:p w14:paraId="53D16A57" w14:textId="77777777" w:rsidR="008740CF" w:rsidRDefault="008740CF"/>
          <w:p w14:paraId="500D283C" w14:textId="77777777" w:rsidR="00971303" w:rsidRDefault="00971303"/>
          <w:p w14:paraId="1A3F31DA" w14:textId="77777777" w:rsidR="00971303" w:rsidRDefault="00971303"/>
          <w:p w14:paraId="0C374AEE" w14:textId="77777777" w:rsidR="00971303" w:rsidRDefault="00971303"/>
          <w:p w14:paraId="27AB4E66" w14:textId="494E04BB" w:rsidR="00971303" w:rsidRDefault="00971303"/>
        </w:tc>
        <w:tc>
          <w:tcPr>
            <w:tcW w:w="8308" w:type="dxa"/>
            <w:vMerge/>
          </w:tcPr>
          <w:p w14:paraId="708CC63E" w14:textId="77777777" w:rsidR="008740CF" w:rsidRPr="00ED7F48" w:rsidRDefault="008740CF" w:rsidP="009C72D4">
            <w:pPr>
              <w:rPr>
                <w:rFonts w:ascii="Arial" w:hAnsi="Arial" w:cs="Arial"/>
                <w:sz w:val="22"/>
                <w:szCs w:val="22"/>
              </w:rPr>
            </w:pPr>
          </w:p>
        </w:tc>
      </w:tr>
      <w:tr w:rsidR="00250DA4" w14:paraId="2BE0F2D2" w14:textId="77777777" w:rsidTr="00DA1834">
        <w:tc>
          <w:tcPr>
            <w:tcW w:w="2442" w:type="dxa"/>
            <w:tcBorders>
              <w:bottom w:val="single" w:sz="4" w:space="0" w:color="auto"/>
            </w:tcBorders>
            <w:shd w:val="clear" w:color="auto" w:fill="FFE599" w:themeFill="accent4" w:themeFillTint="66"/>
          </w:tcPr>
          <w:p w14:paraId="07649E86" w14:textId="77777777" w:rsidR="0064280C" w:rsidRDefault="0064280C" w:rsidP="00584A8F">
            <w:pPr>
              <w:rPr>
                <w:rFonts w:ascii="Arial" w:hAnsi="Arial" w:cs="Arial"/>
                <w:b/>
                <w:sz w:val="28"/>
                <w:szCs w:val="24"/>
                <w:lang w:val="en-GB"/>
              </w:rPr>
            </w:pPr>
          </w:p>
          <w:p w14:paraId="09BBC5B4" w14:textId="68BBCAEC" w:rsidR="00250DA4" w:rsidRPr="002A48DF" w:rsidRDefault="00250DA4" w:rsidP="00584A8F">
            <w:pPr>
              <w:rPr>
                <w:sz w:val="22"/>
                <w:szCs w:val="22"/>
              </w:rPr>
            </w:pPr>
            <w:bookmarkStart w:id="4" w:name="_Hlk8314483"/>
            <w:r w:rsidRPr="002A48DF">
              <w:rPr>
                <w:b/>
                <w:sz w:val="28"/>
                <w:szCs w:val="24"/>
                <w:lang w:val="en-GB"/>
              </w:rPr>
              <w:t xml:space="preserve">Record Keeping </w:t>
            </w:r>
          </w:p>
          <w:bookmarkEnd w:id="4"/>
          <w:p w14:paraId="039C3AA6" w14:textId="77777777" w:rsidR="00250DA4" w:rsidRDefault="00250DA4"/>
        </w:tc>
        <w:tc>
          <w:tcPr>
            <w:tcW w:w="8308" w:type="dxa"/>
            <w:vMerge w:val="restart"/>
            <w:tcBorders>
              <w:right w:val="nil"/>
            </w:tcBorders>
          </w:tcPr>
          <w:p w14:paraId="0ED4B7BE" w14:textId="77777777" w:rsidR="00EC495C" w:rsidRDefault="00EC495C" w:rsidP="00EC495C">
            <w:pPr>
              <w:ind w:left="720"/>
              <w:rPr>
                <w:rFonts w:ascii="Arial" w:hAnsi="Arial" w:cs="Arial"/>
                <w:sz w:val="22"/>
                <w:szCs w:val="22"/>
                <w:lang w:val="en-GB"/>
              </w:rPr>
            </w:pPr>
          </w:p>
          <w:p w14:paraId="1B82A4E2" w14:textId="260E54B7" w:rsidR="00250DA4" w:rsidRDefault="00250DA4" w:rsidP="0003356C">
            <w:pPr>
              <w:numPr>
                <w:ilvl w:val="0"/>
                <w:numId w:val="5"/>
              </w:numPr>
              <w:rPr>
                <w:rFonts w:ascii="Arial" w:hAnsi="Arial" w:cs="Arial"/>
                <w:sz w:val="22"/>
                <w:szCs w:val="22"/>
                <w:lang w:val="en-GB"/>
              </w:rPr>
            </w:pPr>
            <w:r w:rsidRPr="007E5983">
              <w:rPr>
                <w:rFonts w:ascii="Arial" w:hAnsi="Arial" w:cs="Arial"/>
                <w:sz w:val="22"/>
                <w:szCs w:val="22"/>
                <w:lang w:val="en-GB"/>
              </w:rPr>
              <w:t xml:space="preserve">Staff will record any welfare concern that they have about a child on the </w:t>
            </w:r>
            <w:r>
              <w:rPr>
                <w:rFonts w:ascii="Arial" w:hAnsi="Arial" w:cs="Arial"/>
                <w:sz w:val="22"/>
                <w:szCs w:val="22"/>
                <w:lang w:val="en-GB"/>
              </w:rPr>
              <w:t xml:space="preserve">school’s </w:t>
            </w:r>
            <w:r w:rsidRPr="007E5983">
              <w:rPr>
                <w:rFonts w:ascii="Arial" w:hAnsi="Arial" w:cs="Arial"/>
                <w:sz w:val="22"/>
                <w:szCs w:val="22"/>
                <w:lang w:val="en-GB"/>
              </w:rPr>
              <w:t>safeguarding</w:t>
            </w:r>
            <w:r>
              <w:rPr>
                <w:rFonts w:ascii="Arial" w:hAnsi="Arial" w:cs="Arial"/>
                <w:sz w:val="22"/>
                <w:szCs w:val="22"/>
                <w:lang w:val="en-GB"/>
              </w:rPr>
              <w:t xml:space="preserve"> system (‘</w:t>
            </w:r>
            <w:r w:rsidR="005B1DE4">
              <w:rPr>
                <w:rFonts w:ascii="Arial" w:hAnsi="Arial" w:cs="Arial"/>
                <w:sz w:val="22"/>
                <w:szCs w:val="22"/>
                <w:lang w:val="en-GB"/>
              </w:rPr>
              <w:t>CPOMS</w:t>
            </w:r>
            <w:r>
              <w:rPr>
                <w:rFonts w:ascii="Arial" w:hAnsi="Arial" w:cs="Arial"/>
                <w:sz w:val="22"/>
                <w:szCs w:val="22"/>
                <w:lang w:val="en-GB"/>
              </w:rPr>
              <w:t xml:space="preserve">’), </w:t>
            </w:r>
            <w:r w:rsidRPr="007E5983">
              <w:rPr>
                <w:rFonts w:ascii="Arial" w:hAnsi="Arial" w:cs="Arial"/>
                <w:sz w:val="22"/>
                <w:szCs w:val="22"/>
                <w:lang w:val="en-GB"/>
              </w:rPr>
              <w:t>with a body map if injuries have been observed</w:t>
            </w:r>
            <w:r>
              <w:rPr>
                <w:rFonts w:ascii="Arial" w:hAnsi="Arial" w:cs="Arial"/>
                <w:sz w:val="22"/>
                <w:szCs w:val="22"/>
                <w:lang w:val="en-GB"/>
              </w:rPr>
              <w:t>,</w:t>
            </w:r>
            <w:r w:rsidRPr="007E5983">
              <w:rPr>
                <w:rFonts w:ascii="Arial" w:hAnsi="Arial" w:cs="Arial"/>
                <w:sz w:val="22"/>
                <w:szCs w:val="22"/>
                <w:lang w:val="en-GB"/>
              </w:rPr>
              <w:t xml:space="preserve"> and </w:t>
            </w:r>
            <w:r>
              <w:rPr>
                <w:rFonts w:ascii="Arial" w:hAnsi="Arial" w:cs="Arial"/>
                <w:sz w:val="22"/>
                <w:szCs w:val="22"/>
                <w:lang w:val="en-GB"/>
              </w:rPr>
              <w:t xml:space="preserve">promptly notify </w:t>
            </w:r>
            <w:r w:rsidRPr="007E5983">
              <w:rPr>
                <w:rFonts w:ascii="Arial" w:hAnsi="Arial" w:cs="Arial"/>
                <w:sz w:val="22"/>
                <w:szCs w:val="22"/>
                <w:lang w:val="en-GB"/>
              </w:rPr>
              <w:t>the DSL. Records will be completed as soon as possible after the incident/event, using the child’s words and will be dated by the member of staff.</w:t>
            </w:r>
            <w:r w:rsidR="005B1DE4">
              <w:rPr>
                <w:rFonts w:ascii="Arial" w:hAnsi="Arial" w:cs="Arial"/>
                <w:sz w:val="22"/>
                <w:szCs w:val="22"/>
                <w:lang w:val="en-GB"/>
              </w:rPr>
              <w:t xml:space="preserve"> </w:t>
            </w:r>
          </w:p>
          <w:p w14:paraId="7DFC3CE0" w14:textId="77777777" w:rsidR="00250DA4" w:rsidRDefault="00250DA4" w:rsidP="003B37BB">
            <w:pPr>
              <w:ind w:left="709"/>
              <w:rPr>
                <w:rFonts w:ascii="Arial" w:hAnsi="Arial" w:cs="Arial"/>
                <w:sz w:val="22"/>
                <w:szCs w:val="22"/>
                <w:lang w:val="en-GB"/>
              </w:rPr>
            </w:pPr>
          </w:p>
          <w:p w14:paraId="50B86837" w14:textId="2C5B9BEE" w:rsidR="00250DA4" w:rsidRPr="00250DA4" w:rsidRDefault="00250DA4" w:rsidP="0003356C">
            <w:pPr>
              <w:numPr>
                <w:ilvl w:val="0"/>
                <w:numId w:val="5"/>
              </w:numPr>
              <w:rPr>
                <w:rFonts w:ascii="Arial" w:hAnsi="Arial" w:cs="Arial"/>
                <w:sz w:val="22"/>
                <w:szCs w:val="22"/>
                <w:lang w:val="en-GB"/>
              </w:rPr>
            </w:pPr>
            <w:r w:rsidRPr="007E5983">
              <w:rPr>
                <w:rFonts w:ascii="Arial" w:hAnsi="Arial" w:cs="Arial"/>
                <w:sz w:val="22"/>
                <w:szCs w:val="22"/>
              </w:rPr>
              <w:t xml:space="preserve">All safeguarding concerns, discussions and decisions (and justifications for those decisions) will be recorded </w:t>
            </w:r>
            <w:r>
              <w:rPr>
                <w:rFonts w:ascii="Arial" w:hAnsi="Arial" w:cs="Arial"/>
                <w:sz w:val="22"/>
                <w:szCs w:val="22"/>
              </w:rPr>
              <w:t xml:space="preserve">on </w:t>
            </w:r>
            <w:r w:rsidR="005B1DE4">
              <w:rPr>
                <w:rFonts w:ascii="Arial" w:hAnsi="Arial" w:cs="Arial"/>
                <w:sz w:val="22"/>
                <w:szCs w:val="22"/>
              </w:rPr>
              <w:t>CPOMS</w:t>
            </w:r>
            <w:r w:rsidRPr="007E5983">
              <w:rPr>
                <w:rFonts w:ascii="Arial" w:hAnsi="Arial" w:cs="Arial"/>
                <w:sz w:val="22"/>
                <w:szCs w:val="22"/>
              </w:rPr>
              <w:t xml:space="preserve">. If members of staff are in any doubt about recording requirements, they should discuss their concerns with </w:t>
            </w:r>
            <w:r>
              <w:rPr>
                <w:rFonts w:ascii="Arial" w:hAnsi="Arial" w:cs="Arial"/>
                <w:sz w:val="22"/>
                <w:szCs w:val="22"/>
              </w:rPr>
              <w:t xml:space="preserve">a </w:t>
            </w:r>
            <w:r w:rsidRPr="007E5983">
              <w:rPr>
                <w:rFonts w:ascii="Arial" w:hAnsi="Arial" w:cs="Arial"/>
                <w:sz w:val="22"/>
                <w:szCs w:val="22"/>
              </w:rPr>
              <w:t>DSL</w:t>
            </w:r>
            <w:r>
              <w:rPr>
                <w:rFonts w:ascii="Arial" w:hAnsi="Arial" w:cs="Arial"/>
                <w:sz w:val="22"/>
                <w:szCs w:val="22"/>
              </w:rPr>
              <w:t>.</w:t>
            </w:r>
          </w:p>
          <w:p w14:paraId="4D82F626" w14:textId="6518DC4F" w:rsidR="00250DA4" w:rsidRPr="007E5983" w:rsidRDefault="00250DA4" w:rsidP="00250DA4">
            <w:pPr>
              <w:rPr>
                <w:rFonts w:ascii="Arial" w:hAnsi="Arial" w:cs="Arial"/>
                <w:sz w:val="22"/>
                <w:szCs w:val="22"/>
                <w:lang w:val="en-GB"/>
              </w:rPr>
            </w:pPr>
          </w:p>
          <w:p w14:paraId="29CE1E91" w14:textId="77777777" w:rsidR="0003356C" w:rsidRDefault="00250DA4" w:rsidP="0003356C">
            <w:pPr>
              <w:pStyle w:val="ListParagraph"/>
              <w:numPr>
                <w:ilvl w:val="0"/>
                <w:numId w:val="5"/>
              </w:numPr>
              <w:rPr>
                <w:rFonts w:ascii="Arial" w:hAnsi="Arial" w:cs="Arial"/>
                <w:sz w:val="22"/>
                <w:szCs w:val="22"/>
              </w:rPr>
            </w:pPr>
            <w:r>
              <w:rPr>
                <w:rFonts w:ascii="Arial" w:hAnsi="Arial" w:cs="Arial"/>
                <w:sz w:val="22"/>
                <w:szCs w:val="22"/>
              </w:rPr>
              <w:t>If staff are unable to access</w:t>
            </w:r>
            <w:r w:rsidR="005B1DE4">
              <w:rPr>
                <w:rFonts w:ascii="Arial" w:hAnsi="Arial" w:cs="Arial"/>
                <w:sz w:val="22"/>
                <w:szCs w:val="22"/>
              </w:rPr>
              <w:t xml:space="preserve"> CPOMS</w:t>
            </w:r>
            <w:r>
              <w:rPr>
                <w:rFonts w:ascii="Arial" w:hAnsi="Arial" w:cs="Arial"/>
                <w:sz w:val="22"/>
                <w:szCs w:val="22"/>
              </w:rPr>
              <w:t xml:space="preserve">, they should seek support from a colleague or DSL. </w:t>
            </w:r>
          </w:p>
          <w:p w14:paraId="6377690E" w14:textId="77777777" w:rsidR="0003356C" w:rsidRPr="0003356C" w:rsidRDefault="0003356C" w:rsidP="0003356C">
            <w:pPr>
              <w:pStyle w:val="ListParagraph"/>
              <w:rPr>
                <w:rFonts w:ascii="Arial" w:hAnsi="Arial" w:cs="Arial"/>
                <w:sz w:val="22"/>
                <w:szCs w:val="22"/>
              </w:rPr>
            </w:pPr>
          </w:p>
          <w:p w14:paraId="1B213B7B" w14:textId="6C16DD6F" w:rsidR="00575625" w:rsidRPr="00EC495C" w:rsidRDefault="0003356C" w:rsidP="00575625">
            <w:pPr>
              <w:pStyle w:val="ListParagraph"/>
              <w:numPr>
                <w:ilvl w:val="0"/>
                <w:numId w:val="5"/>
              </w:numPr>
              <w:rPr>
                <w:rFonts w:ascii="Arial" w:hAnsi="Arial" w:cs="Arial"/>
                <w:sz w:val="22"/>
                <w:szCs w:val="22"/>
              </w:rPr>
            </w:pPr>
            <w:r>
              <w:rPr>
                <w:rFonts w:ascii="Arial" w:hAnsi="Arial" w:cs="Arial"/>
                <w:sz w:val="22"/>
                <w:szCs w:val="22"/>
              </w:rPr>
              <w:t xml:space="preserve">All safeguarding </w:t>
            </w:r>
            <w:r w:rsidRPr="0003356C">
              <w:rPr>
                <w:rFonts w:ascii="Arial" w:hAnsi="Arial" w:cs="Arial"/>
                <w:sz w:val="22"/>
                <w:szCs w:val="22"/>
              </w:rPr>
              <w:t>records will include a clear and comprehensive summary of the concern, details of how the concern was followed up and resolved and details regarding any action taken, decisions reached and the outcome.</w:t>
            </w:r>
            <w:r>
              <w:rPr>
                <w:rFonts w:ascii="Arial" w:hAnsi="Arial" w:cs="Arial"/>
                <w:sz w:val="22"/>
                <w:szCs w:val="22"/>
              </w:rPr>
              <w:t xml:space="preserve"> Records will reflect information and not personal opinion.</w:t>
            </w:r>
          </w:p>
          <w:p w14:paraId="4679962D" w14:textId="77777777" w:rsidR="00250DA4" w:rsidRPr="0003356C" w:rsidRDefault="00250DA4" w:rsidP="0003356C">
            <w:pPr>
              <w:rPr>
                <w:rFonts w:ascii="Arial" w:hAnsi="Arial" w:cs="Arial"/>
                <w:sz w:val="22"/>
                <w:szCs w:val="22"/>
              </w:rPr>
            </w:pPr>
          </w:p>
          <w:p w14:paraId="41830720" w14:textId="77777777" w:rsidR="00250DA4" w:rsidRDefault="00250DA4" w:rsidP="0003356C">
            <w:pPr>
              <w:numPr>
                <w:ilvl w:val="0"/>
                <w:numId w:val="5"/>
              </w:numPr>
              <w:rPr>
                <w:rFonts w:ascii="Arial" w:hAnsi="Arial" w:cs="Arial"/>
                <w:sz w:val="22"/>
                <w:szCs w:val="22"/>
              </w:rPr>
            </w:pPr>
            <w:r w:rsidRPr="00EB2221">
              <w:rPr>
                <w:rFonts w:ascii="Arial" w:hAnsi="Arial" w:cs="Arial"/>
                <w:sz w:val="22"/>
                <w:szCs w:val="22"/>
              </w:rPr>
              <w:t xml:space="preserve">Safeguarding records are kept for individual children and </w:t>
            </w:r>
            <w:r>
              <w:rPr>
                <w:rFonts w:ascii="Arial" w:hAnsi="Arial" w:cs="Arial"/>
                <w:sz w:val="22"/>
                <w:szCs w:val="22"/>
              </w:rPr>
              <w:t xml:space="preserve">are maintained </w:t>
            </w:r>
            <w:r w:rsidRPr="00EB2221">
              <w:rPr>
                <w:rFonts w:ascii="Arial" w:hAnsi="Arial" w:cs="Arial"/>
                <w:sz w:val="22"/>
                <w:szCs w:val="22"/>
              </w:rPr>
              <w:t>separate</w:t>
            </w:r>
            <w:r>
              <w:rPr>
                <w:rFonts w:ascii="Arial" w:hAnsi="Arial" w:cs="Arial"/>
                <w:sz w:val="22"/>
                <w:szCs w:val="22"/>
              </w:rPr>
              <w:t>ly</w:t>
            </w:r>
            <w:r w:rsidRPr="00EB2221">
              <w:rPr>
                <w:rFonts w:ascii="Arial" w:hAnsi="Arial" w:cs="Arial"/>
                <w:sz w:val="22"/>
                <w:szCs w:val="22"/>
              </w:rPr>
              <w:t xml:space="preserve"> from all other records relating to the child in the </w:t>
            </w:r>
            <w:r>
              <w:rPr>
                <w:rFonts w:ascii="Arial" w:hAnsi="Arial" w:cs="Arial"/>
                <w:sz w:val="22"/>
                <w:szCs w:val="22"/>
              </w:rPr>
              <w:t>school</w:t>
            </w:r>
            <w:r w:rsidRPr="00EB2221">
              <w:rPr>
                <w:rFonts w:ascii="Arial" w:hAnsi="Arial" w:cs="Arial"/>
                <w:sz w:val="22"/>
                <w:szCs w:val="22"/>
              </w:rPr>
              <w:t xml:space="preserve">. </w:t>
            </w:r>
            <w:r>
              <w:rPr>
                <w:rFonts w:ascii="Arial" w:hAnsi="Arial" w:cs="Arial"/>
                <w:sz w:val="22"/>
                <w:szCs w:val="22"/>
              </w:rPr>
              <w:t xml:space="preserve">Safeguarding records are kept in accordance with </w:t>
            </w:r>
            <w:r w:rsidRPr="00EB2221">
              <w:rPr>
                <w:rFonts w:ascii="Arial" w:hAnsi="Arial" w:cs="Arial"/>
                <w:sz w:val="22"/>
                <w:szCs w:val="22"/>
              </w:rPr>
              <w:t>data protection legislation</w:t>
            </w:r>
            <w:r>
              <w:rPr>
                <w:rFonts w:ascii="Arial" w:hAnsi="Arial" w:cs="Arial"/>
                <w:sz w:val="22"/>
                <w:szCs w:val="22"/>
              </w:rPr>
              <w:t xml:space="preserve"> and are</w:t>
            </w:r>
            <w:r w:rsidRPr="00EB2221">
              <w:rPr>
                <w:rFonts w:ascii="Arial" w:hAnsi="Arial" w:cs="Arial"/>
                <w:sz w:val="22"/>
                <w:szCs w:val="22"/>
              </w:rPr>
              <w:t xml:space="preserve"> retained centrally and securely </w:t>
            </w:r>
            <w:r>
              <w:rPr>
                <w:rFonts w:ascii="Arial" w:hAnsi="Arial" w:cs="Arial"/>
                <w:sz w:val="22"/>
                <w:szCs w:val="22"/>
              </w:rPr>
              <w:t xml:space="preserve">by the DSL. Safeguarding records </w:t>
            </w:r>
            <w:r w:rsidRPr="00EB2221">
              <w:rPr>
                <w:rFonts w:ascii="Arial" w:hAnsi="Arial" w:cs="Arial"/>
                <w:sz w:val="22"/>
                <w:szCs w:val="22"/>
              </w:rPr>
              <w:t xml:space="preserve">are shared with staff on a ‘need to know’ basis only. </w:t>
            </w:r>
          </w:p>
          <w:p w14:paraId="5AB53B1A" w14:textId="77777777" w:rsidR="00250DA4" w:rsidRDefault="00250DA4" w:rsidP="00250DA4">
            <w:pPr>
              <w:ind w:left="720"/>
              <w:rPr>
                <w:rFonts w:ascii="Arial" w:hAnsi="Arial" w:cs="Arial"/>
                <w:sz w:val="22"/>
                <w:szCs w:val="22"/>
              </w:rPr>
            </w:pPr>
          </w:p>
          <w:p w14:paraId="75A94489" w14:textId="6C3597FE" w:rsidR="00250DA4" w:rsidRPr="00176047" w:rsidRDefault="00250DA4" w:rsidP="0003356C">
            <w:pPr>
              <w:numPr>
                <w:ilvl w:val="0"/>
                <w:numId w:val="5"/>
              </w:numPr>
              <w:rPr>
                <w:rFonts w:ascii="Arial" w:hAnsi="Arial" w:cs="Arial"/>
                <w:sz w:val="22"/>
                <w:szCs w:val="22"/>
              </w:rPr>
            </w:pPr>
            <w:r w:rsidRPr="007E5983">
              <w:rPr>
                <w:rFonts w:ascii="Arial" w:hAnsi="Arial" w:cs="Arial"/>
                <w:sz w:val="22"/>
                <w:szCs w:val="22"/>
              </w:rPr>
              <w:t>All safeguarding records will be transferred in accordance with data protection legislation to the child’s subsequent school/setting</w:t>
            </w:r>
            <w:r w:rsidR="00004161">
              <w:rPr>
                <w:rFonts w:ascii="Arial" w:hAnsi="Arial" w:cs="Arial"/>
                <w:sz w:val="22"/>
                <w:szCs w:val="22"/>
              </w:rPr>
              <w:t xml:space="preserve"> and</w:t>
            </w:r>
            <w:r w:rsidR="00F059B1" w:rsidRPr="00F059B1">
              <w:rPr>
                <w:rFonts w:ascii="Arial" w:hAnsi="Arial" w:cs="Arial"/>
                <w:sz w:val="22"/>
                <w:szCs w:val="22"/>
              </w:rPr>
              <w:t xml:space="preserve"> within 5 days for an in-year transfer or within the first 5 days of the start of a new term.</w:t>
            </w:r>
            <w:r w:rsidRPr="007E5983">
              <w:rPr>
                <w:rFonts w:ascii="Arial" w:hAnsi="Arial" w:cs="Arial"/>
                <w:sz w:val="22"/>
                <w:szCs w:val="22"/>
              </w:rPr>
              <w:t xml:space="preserve"> These will be </w:t>
            </w:r>
            <w:r w:rsidR="00F059B1">
              <w:rPr>
                <w:rFonts w:ascii="Arial" w:hAnsi="Arial" w:cs="Arial"/>
                <w:sz w:val="22"/>
                <w:szCs w:val="22"/>
              </w:rPr>
              <w:t>forwarded</w:t>
            </w:r>
            <w:r w:rsidRPr="007E5983">
              <w:rPr>
                <w:rFonts w:ascii="Arial" w:hAnsi="Arial" w:cs="Arial"/>
                <w:sz w:val="22"/>
                <w:szCs w:val="22"/>
              </w:rPr>
              <w:t xml:space="preserve"> to the new DSL and a receipt of delivery will </w:t>
            </w:r>
            <w:r w:rsidRPr="00176047">
              <w:rPr>
                <w:rFonts w:ascii="Arial" w:hAnsi="Arial" w:cs="Arial"/>
                <w:sz w:val="22"/>
                <w:szCs w:val="22"/>
              </w:rPr>
              <w:t>be obtained.</w:t>
            </w:r>
          </w:p>
          <w:p w14:paraId="79B731C7" w14:textId="77777777" w:rsidR="00250DA4" w:rsidRPr="00176047" w:rsidRDefault="00250DA4" w:rsidP="00250DA4">
            <w:pPr>
              <w:pStyle w:val="NormalWeb"/>
              <w:spacing w:before="0" w:beforeAutospacing="0" w:after="0" w:afterAutospacing="0"/>
              <w:rPr>
                <w:rFonts w:ascii="Arial" w:hAnsi="Arial" w:cs="Arial"/>
                <w:sz w:val="22"/>
                <w:szCs w:val="22"/>
              </w:rPr>
            </w:pPr>
          </w:p>
          <w:p w14:paraId="5B3C6D4B" w14:textId="41EEAFF7" w:rsidR="00B050E7" w:rsidRPr="00176047" w:rsidRDefault="00C02808" w:rsidP="00B050E7">
            <w:pPr>
              <w:numPr>
                <w:ilvl w:val="0"/>
                <w:numId w:val="5"/>
              </w:numPr>
              <w:rPr>
                <w:rFonts w:ascii="Arial" w:hAnsi="Arial" w:cs="Arial"/>
                <w:sz w:val="22"/>
                <w:szCs w:val="22"/>
              </w:rPr>
            </w:pPr>
            <w:r w:rsidRPr="00176047">
              <w:rPr>
                <w:rFonts w:ascii="Arial" w:hAnsi="Arial" w:cs="Arial"/>
                <w:sz w:val="22"/>
                <w:szCs w:val="22"/>
              </w:rPr>
              <w:t>In addition to the child protection file, the DSL will also consider if it would be appropriate to share any information with the DSL at the new school or college in advance of a child leaving. For example, information that would allow the new school or college to continue to provide support</w:t>
            </w:r>
            <w:r w:rsidR="007B6E96" w:rsidRPr="00176047">
              <w:rPr>
                <w:rFonts w:ascii="Arial" w:hAnsi="Arial" w:cs="Arial"/>
                <w:sz w:val="22"/>
                <w:szCs w:val="22"/>
              </w:rPr>
              <w:t>.</w:t>
            </w:r>
            <w:r w:rsidR="001460BE" w:rsidRPr="00176047">
              <w:rPr>
                <w:rFonts w:ascii="Arial" w:hAnsi="Arial" w:cs="Arial"/>
                <w:sz w:val="22"/>
                <w:szCs w:val="22"/>
              </w:rPr>
              <w:t xml:space="preserve"> </w:t>
            </w:r>
            <w:r w:rsidR="00E659CA" w:rsidRPr="00176047">
              <w:rPr>
                <w:rFonts w:ascii="Arial" w:hAnsi="Arial" w:cs="Arial"/>
                <w:sz w:val="22"/>
                <w:szCs w:val="22"/>
              </w:rPr>
              <w:t>A DSL-to-DSL discussion will also be arranged where safeguarding concerns exist.</w:t>
            </w:r>
            <w:r w:rsidR="00B050E7" w:rsidRPr="00176047">
              <w:rPr>
                <w:rFonts w:ascii="Arial" w:hAnsi="Arial" w:cs="Arial"/>
                <w:sz w:val="22"/>
                <w:szCs w:val="22"/>
              </w:rPr>
              <w:t xml:space="preserve"> </w:t>
            </w:r>
          </w:p>
          <w:p w14:paraId="7F7F5E10" w14:textId="71CC07BB" w:rsidR="003C0747" w:rsidRPr="00176047" w:rsidRDefault="0003356C" w:rsidP="00B050E7">
            <w:pPr>
              <w:pStyle w:val="NormalWeb"/>
              <w:numPr>
                <w:ilvl w:val="0"/>
                <w:numId w:val="5"/>
              </w:numPr>
              <w:rPr>
                <w:rFonts w:ascii="Arial" w:hAnsi="Arial" w:cs="Arial"/>
                <w:bCs/>
                <w:sz w:val="22"/>
                <w:szCs w:val="22"/>
              </w:rPr>
            </w:pPr>
            <w:r w:rsidRPr="00176047">
              <w:rPr>
                <w:rFonts w:ascii="Arial" w:hAnsi="Arial" w:cs="Arial"/>
                <w:sz w:val="22"/>
                <w:szCs w:val="22"/>
              </w:rPr>
              <w:t>Where the school receives child protection files, the DSL will ensure key staff will be made aware of relevant information as required.</w:t>
            </w:r>
            <w:r w:rsidR="00B050E7" w:rsidRPr="00176047">
              <w:rPr>
                <w:rFonts w:ascii="Arial" w:hAnsi="Arial" w:cs="Arial"/>
                <w:sz w:val="22"/>
                <w:szCs w:val="22"/>
              </w:rPr>
              <w:t xml:space="preserve">                               </w:t>
            </w:r>
          </w:p>
          <w:p w14:paraId="6FD995D1" w14:textId="77777777" w:rsidR="007D425F" w:rsidRPr="00176047" w:rsidRDefault="00F059B1" w:rsidP="002B627A">
            <w:pPr>
              <w:pStyle w:val="NormalWeb"/>
              <w:numPr>
                <w:ilvl w:val="0"/>
                <w:numId w:val="5"/>
              </w:numPr>
              <w:rPr>
                <w:rFonts w:ascii="Arial" w:hAnsi="Arial" w:cs="Arial"/>
                <w:bCs/>
                <w:sz w:val="22"/>
                <w:szCs w:val="22"/>
              </w:rPr>
            </w:pPr>
            <w:r w:rsidRPr="00176047">
              <w:rPr>
                <w:rFonts w:ascii="Arial" w:hAnsi="Arial" w:cs="Arial"/>
                <w:bCs/>
                <w:sz w:val="22"/>
                <w:szCs w:val="22"/>
              </w:rPr>
              <w:t xml:space="preserve">Where a student joins the school and no child protection files are received, the DSL will proactively seek to confirm from the previous setting whether any child protections exist for the pupil/student, and if so, if the files have been sent. </w:t>
            </w:r>
          </w:p>
          <w:p w14:paraId="77CDC3E4" w14:textId="078A62C5" w:rsidR="003E4788" w:rsidRPr="003E4788" w:rsidRDefault="003E4788" w:rsidP="003E4788">
            <w:pPr>
              <w:pStyle w:val="NormalWeb"/>
              <w:ind w:left="720"/>
              <w:rPr>
                <w:rFonts w:ascii="Arial" w:hAnsi="Arial" w:cs="Arial"/>
                <w:bCs/>
                <w:sz w:val="22"/>
                <w:szCs w:val="22"/>
              </w:rPr>
            </w:pPr>
          </w:p>
        </w:tc>
      </w:tr>
      <w:tr w:rsidR="00250DA4" w14:paraId="6A3CECBE" w14:textId="77777777" w:rsidTr="7FD3FEFD">
        <w:trPr>
          <w:trHeight w:val="470"/>
        </w:trPr>
        <w:tc>
          <w:tcPr>
            <w:tcW w:w="2442" w:type="dxa"/>
            <w:tcBorders>
              <w:left w:val="nil"/>
              <w:bottom w:val="nil"/>
              <w:right w:val="nil"/>
            </w:tcBorders>
          </w:tcPr>
          <w:p w14:paraId="6FD038D4" w14:textId="77777777" w:rsidR="00250DA4" w:rsidRDefault="00250DA4"/>
        </w:tc>
        <w:tc>
          <w:tcPr>
            <w:tcW w:w="8308" w:type="dxa"/>
            <w:vMerge/>
          </w:tcPr>
          <w:p w14:paraId="2221155A" w14:textId="77777777" w:rsidR="00250DA4" w:rsidRPr="00250DA4" w:rsidRDefault="00250DA4" w:rsidP="009C72D4">
            <w:pPr>
              <w:rPr>
                <w:rFonts w:ascii="Arial" w:hAnsi="Arial" w:cs="Arial"/>
                <w:sz w:val="22"/>
                <w:szCs w:val="22"/>
              </w:rPr>
            </w:pPr>
          </w:p>
        </w:tc>
      </w:tr>
      <w:tr w:rsidR="00BE08DB" w14:paraId="3EA6A515" w14:textId="77777777" w:rsidTr="00DA1834">
        <w:trPr>
          <w:trHeight w:val="1458"/>
        </w:trPr>
        <w:tc>
          <w:tcPr>
            <w:tcW w:w="2442" w:type="dxa"/>
            <w:tcBorders>
              <w:bottom w:val="single" w:sz="4" w:space="0" w:color="auto"/>
            </w:tcBorders>
            <w:shd w:val="clear" w:color="auto" w:fill="FFE599" w:themeFill="accent4" w:themeFillTint="66"/>
          </w:tcPr>
          <w:p w14:paraId="3E532711" w14:textId="77777777" w:rsidR="00BE08DB" w:rsidRDefault="00BE08DB" w:rsidP="00250DA4">
            <w:pPr>
              <w:rPr>
                <w:rFonts w:ascii="Arial" w:hAnsi="Arial" w:cs="Arial"/>
                <w:b/>
                <w:sz w:val="28"/>
                <w:szCs w:val="24"/>
                <w:lang w:val="en-GB"/>
              </w:rPr>
            </w:pPr>
          </w:p>
          <w:p w14:paraId="170E7C30" w14:textId="77777777" w:rsidR="00BE08DB" w:rsidRPr="002A48DF" w:rsidRDefault="00BE08DB" w:rsidP="00250DA4">
            <w:pPr>
              <w:rPr>
                <w:b/>
                <w:sz w:val="28"/>
                <w:szCs w:val="24"/>
                <w:lang w:val="en-GB"/>
              </w:rPr>
            </w:pPr>
            <w:r w:rsidRPr="002A48DF">
              <w:rPr>
                <w:b/>
                <w:sz w:val="28"/>
                <w:szCs w:val="24"/>
                <w:lang w:val="en-GB"/>
              </w:rPr>
              <w:t>Multi-agency Working</w:t>
            </w:r>
          </w:p>
          <w:p w14:paraId="21BEFC14" w14:textId="77777777" w:rsidR="00BE08DB" w:rsidRDefault="00BE08DB" w:rsidP="00250DA4">
            <w:pPr>
              <w:rPr>
                <w:rFonts w:ascii="Arial" w:hAnsi="Arial" w:cs="Arial"/>
                <w:b/>
                <w:sz w:val="28"/>
                <w:szCs w:val="24"/>
                <w:lang w:val="en-GB"/>
              </w:rPr>
            </w:pPr>
          </w:p>
          <w:p w14:paraId="07D17778" w14:textId="77777777" w:rsidR="00BE08DB" w:rsidRDefault="00BE08DB"/>
        </w:tc>
        <w:tc>
          <w:tcPr>
            <w:tcW w:w="8308" w:type="dxa"/>
            <w:vMerge w:val="restart"/>
            <w:tcBorders>
              <w:right w:val="nil"/>
            </w:tcBorders>
          </w:tcPr>
          <w:p w14:paraId="09E0E9C6" w14:textId="77777777" w:rsidR="00BE08DB" w:rsidRDefault="00BE08DB" w:rsidP="009C72D4">
            <w:pPr>
              <w:rPr>
                <w:rFonts w:ascii="Arial" w:hAnsi="Arial" w:cs="Arial"/>
                <w:sz w:val="22"/>
                <w:szCs w:val="22"/>
                <w:lang w:val="en-GB"/>
              </w:rPr>
            </w:pPr>
          </w:p>
          <w:p w14:paraId="1D1A98EA" w14:textId="77777777" w:rsidR="000C4197" w:rsidRDefault="000C4197" w:rsidP="009C72D4">
            <w:pPr>
              <w:rPr>
                <w:rFonts w:ascii="Arial" w:hAnsi="Arial" w:cs="Arial"/>
                <w:sz w:val="22"/>
                <w:szCs w:val="22"/>
                <w:lang w:val="en-GB"/>
              </w:rPr>
            </w:pPr>
          </w:p>
          <w:p w14:paraId="2F388489" w14:textId="53CAA36F" w:rsidR="003E50FB" w:rsidRPr="003E50FB" w:rsidRDefault="00BE08DB" w:rsidP="00FE4C15">
            <w:pPr>
              <w:numPr>
                <w:ilvl w:val="0"/>
                <w:numId w:val="36"/>
              </w:numPr>
              <w:ind w:left="360"/>
              <w:rPr>
                <w:rFonts w:ascii="Arial" w:hAnsi="Arial" w:cs="Arial"/>
                <w:sz w:val="22"/>
                <w:szCs w:val="22"/>
                <w:lang w:val="en-GB"/>
              </w:rPr>
            </w:pPr>
            <w:r>
              <w:rPr>
                <w:rFonts w:ascii="Arial" w:hAnsi="Arial" w:cs="Arial"/>
                <w:sz w:val="22"/>
                <w:szCs w:val="22"/>
                <w:lang w:val="en-GB"/>
              </w:rPr>
              <w:t xml:space="preserve">Valence School </w:t>
            </w:r>
            <w:r w:rsidR="003E50FB" w:rsidRPr="003E50FB">
              <w:rPr>
                <w:rFonts w:ascii="Arial" w:hAnsi="Arial" w:cs="Arial"/>
                <w:sz w:val="22"/>
                <w:szCs w:val="22"/>
                <w:lang w:val="en-GB"/>
              </w:rPr>
              <w:t>recognises and is committed to its responsibility to work within the KSCMP multi-agency safeguarding arrangements.  The leadership team and DSL will work to establish strong and co-operative local relationships with professionals in other agencies in line with statutory guidance.</w:t>
            </w:r>
          </w:p>
          <w:p w14:paraId="264143C7" w14:textId="77777777" w:rsidR="003E50FB" w:rsidRPr="003E50FB" w:rsidRDefault="003E50FB" w:rsidP="003E50FB">
            <w:pPr>
              <w:ind w:left="360"/>
              <w:rPr>
                <w:rFonts w:ascii="Arial" w:hAnsi="Arial" w:cs="Arial"/>
                <w:color w:val="0070C0"/>
                <w:sz w:val="22"/>
                <w:szCs w:val="22"/>
                <w:lang w:val="en-GB"/>
              </w:rPr>
            </w:pPr>
          </w:p>
          <w:p w14:paraId="6BB27848" w14:textId="77777777" w:rsidR="00C351B1" w:rsidRPr="00C351B1" w:rsidRDefault="001E0024" w:rsidP="00FE4C15">
            <w:pPr>
              <w:numPr>
                <w:ilvl w:val="0"/>
                <w:numId w:val="36"/>
              </w:numPr>
              <w:ind w:left="360"/>
              <w:rPr>
                <w:rFonts w:ascii="Arial" w:hAnsi="Arial" w:cs="Arial"/>
                <w:b/>
                <w:color w:val="7030A0"/>
                <w:sz w:val="22"/>
                <w:szCs w:val="22"/>
                <w:lang w:val="en-GB"/>
              </w:rPr>
            </w:pPr>
            <w:r>
              <w:rPr>
                <w:rFonts w:ascii="Arial" w:hAnsi="Arial" w:cs="Arial"/>
                <w:sz w:val="22"/>
                <w:szCs w:val="22"/>
                <w:lang w:val="en-GB"/>
              </w:rPr>
              <w:t xml:space="preserve">The school </w:t>
            </w:r>
            <w:r w:rsidR="003E50FB" w:rsidRPr="003E50FB">
              <w:rPr>
                <w:rFonts w:ascii="Arial" w:hAnsi="Arial" w:cs="Arial"/>
                <w:sz w:val="22"/>
                <w:szCs w:val="22"/>
                <w:lang w:val="en-GB"/>
              </w:rPr>
              <w:t>recognises the importance of multi-agency working and is committed to working alongside partner agencies to provide a coordinated response to promote children’s welfare and protect them from harm.  This includes contributing to KSCMP processes as required, such as, participation in relevant safeguarding multi-agency plans and meetings, including Child Protection Conferences, Core Groups, Strategy Meetings, Child in Need meetings or other early help multi-agency meetings.</w:t>
            </w:r>
          </w:p>
          <w:p w14:paraId="38BD5805" w14:textId="77777777" w:rsidR="00C351B1" w:rsidRDefault="00C351B1" w:rsidP="00C351B1">
            <w:pPr>
              <w:pStyle w:val="ListParagraph"/>
              <w:rPr>
                <w:rFonts w:ascii="Arial" w:hAnsi="Arial" w:cs="Arial"/>
                <w:sz w:val="22"/>
                <w:szCs w:val="22"/>
                <w:highlight w:val="yellow"/>
                <w:lang w:val="en-GB"/>
              </w:rPr>
            </w:pPr>
          </w:p>
          <w:p w14:paraId="00667028" w14:textId="4BDBBEAB" w:rsidR="00145656" w:rsidRPr="00145656" w:rsidRDefault="00C351B1" w:rsidP="00FE4C15">
            <w:pPr>
              <w:numPr>
                <w:ilvl w:val="0"/>
                <w:numId w:val="36"/>
              </w:numPr>
              <w:ind w:left="360"/>
              <w:rPr>
                <w:rFonts w:ascii="Arial" w:hAnsi="Arial" w:cs="Arial"/>
                <w:b/>
                <w:color w:val="7030A0"/>
                <w:sz w:val="22"/>
                <w:szCs w:val="22"/>
                <w:lang w:val="en-GB"/>
              </w:rPr>
            </w:pPr>
            <w:r w:rsidRPr="00C351B1">
              <w:rPr>
                <w:rFonts w:ascii="Arial" w:hAnsi="Arial" w:cs="Arial"/>
                <w:sz w:val="22"/>
                <w:szCs w:val="22"/>
                <w:lang w:val="en-GB"/>
              </w:rPr>
              <w:t xml:space="preserve">The </w:t>
            </w:r>
            <w:r w:rsidR="00145656">
              <w:rPr>
                <w:rFonts w:ascii="Arial" w:hAnsi="Arial" w:cs="Arial"/>
                <w:sz w:val="22"/>
                <w:szCs w:val="22"/>
                <w:lang w:val="en-GB"/>
              </w:rPr>
              <w:t xml:space="preserve">school </w:t>
            </w:r>
            <w:r w:rsidRPr="00C351B1">
              <w:rPr>
                <w:rFonts w:ascii="Arial" w:hAnsi="Arial" w:cs="Arial"/>
                <w:sz w:val="22"/>
                <w:szCs w:val="22"/>
                <w:lang w:val="en-GB"/>
              </w:rPr>
              <w:t>will allow access for Kent Children’s Social Work Service and, where appropriate, from a placing local authority, to conduct, or to consider whether to conduct, a section 17 or a section 47 assessment.</w:t>
            </w:r>
          </w:p>
          <w:p w14:paraId="74E96587" w14:textId="77777777" w:rsidR="00145656" w:rsidRDefault="00145656" w:rsidP="00145656">
            <w:pPr>
              <w:pStyle w:val="ListParagraph"/>
              <w:rPr>
                <w:rFonts w:ascii="Arial" w:hAnsi="Arial" w:cs="Arial"/>
                <w:sz w:val="22"/>
                <w:szCs w:val="22"/>
                <w:lang w:val="en-GB"/>
              </w:rPr>
            </w:pPr>
          </w:p>
          <w:p w14:paraId="5D84F59C" w14:textId="6F108EB5" w:rsidR="000476D2" w:rsidRPr="00AD2D6B" w:rsidRDefault="00C351B1" w:rsidP="009C72D4">
            <w:pPr>
              <w:numPr>
                <w:ilvl w:val="0"/>
                <w:numId w:val="36"/>
              </w:numPr>
              <w:ind w:left="360"/>
              <w:rPr>
                <w:rFonts w:ascii="Arial" w:hAnsi="Arial" w:cs="Arial"/>
                <w:b/>
                <w:color w:val="7030A0"/>
                <w:sz w:val="22"/>
                <w:szCs w:val="22"/>
                <w:lang w:val="en-GB"/>
              </w:rPr>
            </w:pPr>
            <w:r w:rsidRPr="00145656">
              <w:rPr>
                <w:rFonts w:ascii="Arial" w:hAnsi="Arial" w:cs="Arial"/>
                <w:sz w:val="22"/>
                <w:szCs w:val="22"/>
                <w:lang w:val="en-GB"/>
              </w:rPr>
              <w:t xml:space="preserve">The </w:t>
            </w:r>
            <w:r w:rsidR="00145656">
              <w:rPr>
                <w:rFonts w:ascii="Arial" w:hAnsi="Arial" w:cs="Arial"/>
                <w:sz w:val="22"/>
                <w:szCs w:val="22"/>
                <w:lang w:val="en-GB"/>
              </w:rPr>
              <w:t xml:space="preserve">Principal </w:t>
            </w:r>
            <w:r w:rsidRPr="00145656">
              <w:rPr>
                <w:rFonts w:ascii="Arial" w:hAnsi="Arial" w:cs="Arial"/>
                <w:sz w:val="22"/>
                <w:szCs w:val="22"/>
                <w:lang w:val="en-GB"/>
              </w:rPr>
              <w:t>and DSL are aware of the requirement for children to have an Appropriate Adult (</w:t>
            </w:r>
            <w:hyperlink r:id="rId30" w:history="1">
              <w:r w:rsidRPr="00145656">
                <w:rPr>
                  <w:rFonts w:ascii="Arial" w:hAnsi="Arial" w:cs="Arial"/>
                  <w:color w:val="0000FF"/>
                  <w:sz w:val="22"/>
                  <w:szCs w:val="22"/>
                  <w:u w:val="single"/>
                  <w:lang w:val="en-GB"/>
                </w:rPr>
                <w:t>PACE Code C 2019</w:t>
              </w:r>
            </w:hyperlink>
            <w:r w:rsidRPr="00145656">
              <w:rPr>
                <w:rFonts w:ascii="Arial" w:hAnsi="Arial" w:cs="Arial"/>
                <w:sz w:val="22"/>
                <w:szCs w:val="22"/>
                <w:lang w:val="en-GB"/>
              </w:rPr>
              <w:t>) where there is a need for detention, treatment and questioning by police officers and will respond to concerns in line with our</w:t>
            </w:r>
            <w:r w:rsidR="00145656">
              <w:rPr>
                <w:rFonts w:ascii="Arial" w:hAnsi="Arial" w:cs="Arial"/>
                <w:sz w:val="22"/>
                <w:szCs w:val="22"/>
                <w:lang w:val="en-GB"/>
              </w:rPr>
              <w:t xml:space="preserve"> school’s </w:t>
            </w:r>
            <w:r w:rsidRPr="00145656">
              <w:rPr>
                <w:rFonts w:ascii="Arial" w:hAnsi="Arial" w:cs="Arial"/>
                <w:sz w:val="22"/>
                <w:szCs w:val="22"/>
                <w:lang w:val="en-GB"/>
              </w:rPr>
              <w:t xml:space="preserve">Searching, Screening and Confiscation policy </w:t>
            </w:r>
          </w:p>
          <w:p w14:paraId="68026341" w14:textId="052BC35E" w:rsidR="000476D2" w:rsidRPr="00ED7F48" w:rsidRDefault="000476D2" w:rsidP="009C72D4">
            <w:pPr>
              <w:rPr>
                <w:rFonts w:ascii="Arial" w:hAnsi="Arial" w:cs="Arial"/>
                <w:sz w:val="22"/>
                <w:szCs w:val="22"/>
              </w:rPr>
            </w:pPr>
          </w:p>
        </w:tc>
      </w:tr>
      <w:tr w:rsidR="00BE08DB" w14:paraId="2260527C" w14:textId="77777777" w:rsidTr="7FD3FEFD">
        <w:trPr>
          <w:trHeight w:val="1882"/>
        </w:trPr>
        <w:tc>
          <w:tcPr>
            <w:tcW w:w="2442" w:type="dxa"/>
            <w:tcBorders>
              <w:left w:val="nil"/>
              <w:right w:val="nil"/>
            </w:tcBorders>
          </w:tcPr>
          <w:p w14:paraId="75242EEB" w14:textId="77777777" w:rsidR="00BE08DB" w:rsidRDefault="00BE08DB" w:rsidP="00250DA4">
            <w:pPr>
              <w:rPr>
                <w:rFonts w:ascii="Arial" w:hAnsi="Arial" w:cs="Arial"/>
                <w:b/>
                <w:sz w:val="28"/>
                <w:szCs w:val="24"/>
                <w:lang w:val="en-GB"/>
              </w:rPr>
            </w:pPr>
          </w:p>
        </w:tc>
        <w:tc>
          <w:tcPr>
            <w:tcW w:w="8308" w:type="dxa"/>
            <w:vMerge/>
          </w:tcPr>
          <w:p w14:paraId="0828DAD8" w14:textId="77777777" w:rsidR="00BE08DB" w:rsidRDefault="00BE08DB" w:rsidP="009C72D4">
            <w:pPr>
              <w:rPr>
                <w:rFonts w:ascii="Arial" w:hAnsi="Arial" w:cs="Arial"/>
                <w:sz w:val="22"/>
                <w:szCs w:val="22"/>
                <w:lang w:val="en-GB"/>
              </w:rPr>
            </w:pPr>
          </w:p>
        </w:tc>
      </w:tr>
      <w:tr w:rsidR="006B4357" w14:paraId="5EB6212F" w14:textId="77777777" w:rsidTr="00DA1834">
        <w:trPr>
          <w:trHeight w:val="1840"/>
        </w:trPr>
        <w:tc>
          <w:tcPr>
            <w:tcW w:w="2442" w:type="dxa"/>
            <w:tcBorders>
              <w:bottom w:val="single" w:sz="4" w:space="0" w:color="auto"/>
            </w:tcBorders>
            <w:shd w:val="clear" w:color="auto" w:fill="FFE599" w:themeFill="accent4" w:themeFillTint="66"/>
          </w:tcPr>
          <w:p w14:paraId="1A17E2C2" w14:textId="77777777" w:rsidR="006B4357" w:rsidRDefault="006B4357" w:rsidP="00250DA4">
            <w:pPr>
              <w:rPr>
                <w:rFonts w:ascii="Arial" w:hAnsi="Arial" w:cs="Arial"/>
                <w:b/>
                <w:sz w:val="28"/>
                <w:szCs w:val="24"/>
                <w:lang w:val="en-GB"/>
              </w:rPr>
            </w:pPr>
          </w:p>
          <w:p w14:paraId="6C5B4119" w14:textId="161A5B9D" w:rsidR="006B4357" w:rsidRPr="002A48DF" w:rsidRDefault="006B4357">
            <w:pPr>
              <w:rPr>
                <w:b/>
                <w:sz w:val="28"/>
                <w:szCs w:val="24"/>
                <w:lang w:val="en-GB"/>
              </w:rPr>
            </w:pPr>
            <w:r w:rsidRPr="002A48DF">
              <w:rPr>
                <w:b/>
                <w:sz w:val="28"/>
                <w:szCs w:val="24"/>
                <w:lang w:val="en-GB"/>
              </w:rPr>
              <w:t>Confidentiality and Information Sharing</w:t>
            </w:r>
          </w:p>
        </w:tc>
        <w:tc>
          <w:tcPr>
            <w:tcW w:w="8308" w:type="dxa"/>
            <w:vMerge w:val="restart"/>
            <w:tcBorders>
              <w:right w:val="nil"/>
            </w:tcBorders>
          </w:tcPr>
          <w:p w14:paraId="03DD58D7" w14:textId="77777777" w:rsidR="006B4357" w:rsidRPr="00250DA4" w:rsidRDefault="006B4357" w:rsidP="00250DA4">
            <w:pPr>
              <w:rPr>
                <w:rFonts w:ascii="Arial" w:hAnsi="Arial" w:cs="Arial"/>
                <w:sz w:val="22"/>
                <w:szCs w:val="22"/>
                <w:lang w:val="en-GB"/>
              </w:rPr>
            </w:pPr>
          </w:p>
          <w:p w14:paraId="367AA701" w14:textId="65E3EA12" w:rsidR="00D2749C" w:rsidRPr="00D2749C" w:rsidRDefault="000A12BD" w:rsidP="00CA1A71">
            <w:pPr>
              <w:numPr>
                <w:ilvl w:val="0"/>
                <w:numId w:val="10"/>
              </w:numPr>
              <w:ind w:left="360"/>
              <w:rPr>
                <w:rFonts w:ascii="Arial" w:hAnsi="Arial" w:cs="Arial"/>
                <w:sz w:val="22"/>
                <w:szCs w:val="22"/>
              </w:rPr>
            </w:pPr>
            <w:r w:rsidRPr="009E2DC6">
              <w:rPr>
                <w:rFonts w:ascii="Arial" w:hAnsi="Arial" w:cs="Arial"/>
                <w:sz w:val="22"/>
                <w:szCs w:val="22"/>
                <w:lang w:val="en-GB"/>
              </w:rPr>
              <w:t xml:space="preserve">Valence School </w:t>
            </w:r>
            <w:r w:rsidR="00050B0E" w:rsidRPr="009E2DC6">
              <w:rPr>
                <w:rFonts w:ascii="Arial" w:hAnsi="Arial" w:cs="Arial"/>
                <w:sz w:val="22"/>
                <w:szCs w:val="22"/>
                <w:lang w:val="en-GB"/>
              </w:rPr>
              <w:t xml:space="preserve">has a </w:t>
            </w:r>
            <w:r w:rsidR="00D2749C" w:rsidRPr="00D2749C">
              <w:rPr>
                <w:rFonts w:ascii="Arial" w:hAnsi="Arial" w:cs="Arial"/>
                <w:sz w:val="22"/>
                <w:szCs w:val="22"/>
                <w:lang w:val="en-GB"/>
              </w:rPr>
              <w:t xml:space="preserve">duty and </w:t>
            </w:r>
            <w:r w:rsidR="00D2749C" w:rsidRPr="00D2749C">
              <w:rPr>
                <w:rFonts w:ascii="Arial" w:hAnsi="Arial" w:cs="Arial"/>
                <w:sz w:val="22"/>
                <w:szCs w:val="22"/>
              </w:rPr>
              <w:t xml:space="preserve">power to hold, use and share </w:t>
            </w:r>
            <w:r w:rsidR="00D2749C" w:rsidRPr="00D2749C">
              <w:rPr>
                <w:rFonts w:ascii="Arial" w:hAnsi="Arial" w:cs="Arial"/>
                <w:sz w:val="22"/>
                <w:szCs w:val="22"/>
                <w:lang w:val="en-GB"/>
              </w:rPr>
              <w:t>relevant information with appropriate agencies in matters relating to child protection at the earliest opportunity as per statutory guidance outlined within KCSIE</w:t>
            </w:r>
            <w:r w:rsidR="003D4A83">
              <w:rPr>
                <w:rFonts w:ascii="Arial" w:hAnsi="Arial" w:cs="Arial"/>
                <w:sz w:val="22"/>
                <w:szCs w:val="22"/>
                <w:lang w:val="en-GB"/>
              </w:rPr>
              <w:t xml:space="preserve"> &amp; W</w:t>
            </w:r>
            <w:r w:rsidR="000C4197">
              <w:rPr>
                <w:rFonts w:ascii="Arial" w:hAnsi="Arial" w:cs="Arial"/>
                <w:sz w:val="22"/>
                <w:szCs w:val="22"/>
                <w:lang w:val="en-GB"/>
              </w:rPr>
              <w:t>TSC</w:t>
            </w:r>
            <w:r w:rsidR="00D2749C" w:rsidRPr="00D2749C">
              <w:rPr>
                <w:rFonts w:ascii="Arial" w:hAnsi="Arial" w:cs="Arial"/>
                <w:sz w:val="22"/>
                <w:szCs w:val="22"/>
                <w:lang w:val="en-GB"/>
              </w:rPr>
              <w:t>.</w:t>
            </w:r>
            <w:r w:rsidR="00D2749C" w:rsidRPr="00D2749C">
              <w:rPr>
                <w:rFonts w:ascii="Arial" w:hAnsi="Arial" w:cs="Arial"/>
                <w:sz w:val="22"/>
                <w:szCs w:val="22"/>
              </w:rPr>
              <w:t xml:space="preserve"> </w:t>
            </w:r>
          </w:p>
          <w:p w14:paraId="1A659327" w14:textId="77777777" w:rsidR="00D2749C" w:rsidRPr="00D2749C" w:rsidRDefault="00D2749C" w:rsidP="00D2749C">
            <w:pPr>
              <w:ind w:left="360"/>
              <w:rPr>
                <w:rFonts w:ascii="Arial" w:hAnsi="Arial" w:cs="Arial"/>
                <w:sz w:val="22"/>
                <w:szCs w:val="22"/>
              </w:rPr>
            </w:pPr>
          </w:p>
          <w:p w14:paraId="4334AF3B" w14:textId="43C4A3FC" w:rsidR="002033D1" w:rsidRPr="003E4788" w:rsidRDefault="00050B0E" w:rsidP="00CA1A71">
            <w:pPr>
              <w:numPr>
                <w:ilvl w:val="0"/>
                <w:numId w:val="10"/>
              </w:numPr>
              <w:ind w:left="360"/>
              <w:rPr>
                <w:rFonts w:ascii="Arial" w:hAnsi="Arial" w:cs="Arial"/>
                <w:bCs/>
                <w:sz w:val="22"/>
                <w:szCs w:val="22"/>
              </w:rPr>
            </w:pPr>
            <w:r w:rsidRPr="009E2DC6">
              <w:rPr>
                <w:rFonts w:ascii="Arial" w:hAnsi="Arial" w:cs="Arial"/>
                <w:sz w:val="22"/>
                <w:szCs w:val="22"/>
                <w:lang w:val="en-GB"/>
              </w:rPr>
              <w:t xml:space="preserve">The school </w:t>
            </w:r>
            <w:r w:rsidR="00D2749C" w:rsidRPr="00D2749C">
              <w:rPr>
                <w:rFonts w:ascii="Arial" w:hAnsi="Arial" w:cs="Arial"/>
                <w:sz w:val="22"/>
                <w:szCs w:val="22"/>
                <w:lang w:val="en-GB"/>
              </w:rPr>
              <w:t>has an appropriately trained Data Protection Officer (DPO) as required by the General Data Protection Regulations (GDPR) to ensure that our school is complaint with all matters relating to confidentiality and information sharing requirements.</w:t>
            </w:r>
            <w:r w:rsidR="00D2749C" w:rsidRPr="00D2749C">
              <w:rPr>
                <w:rFonts w:ascii="Arial" w:hAnsi="Arial" w:cs="Arial"/>
                <w:b/>
                <w:sz w:val="22"/>
                <w:szCs w:val="22"/>
              </w:rPr>
              <w:t xml:space="preserve"> </w:t>
            </w:r>
            <w:r w:rsidR="003E4788" w:rsidRPr="003E4788">
              <w:rPr>
                <w:rFonts w:ascii="Arial" w:hAnsi="Arial" w:cs="Arial"/>
                <w:bCs/>
                <w:sz w:val="22"/>
                <w:szCs w:val="22"/>
              </w:rPr>
              <w:t>School staff also receive training and guidance in accordance with DfE Data Protection in School</w:t>
            </w:r>
            <w:r w:rsidR="00FE7207">
              <w:rPr>
                <w:rFonts w:ascii="Arial" w:hAnsi="Arial" w:cs="Arial"/>
                <w:bCs/>
                <w:sz w:val="22"/>
                <w:szCs w:val="22"/>
              </w:rPr>
              <w:t>s.</w:t>
            </w:r>
          </w:p>
          <w:p w14:paraId="41771A1F" w14:textId="77777777" w:rsidR="002033D1" w:rsidRPr="009E2DC6" w:rsidRDefault="002033D1" w:rsidP="002033D1">
            <w:pPr>
              <w:pStyle w:val="ListParagraph"/>
              <w:rPr>
                <w:rFonts w:ascii="Arial" w:hAnsi="Arial" w:cs="Arial"/>
                <w:b/>
                <w:sz w:val="22"/>
                <w:szCs w:val="22"/>
              </w:rPr>
            </w:pPr>
          </w:p>
          <w:p w14:paraId="4C9CF96A" w14:textId="2D7F2F08" w:rsidR="00E9606E" w:rsidRPr="00176047" w:rsidRDefault="00F43AF6" w:rsidP="00DF0675">
            <w:pPr>
              <w:numPr>
                <w:ilvl w:val="0"/>
                <w:numId w:val="10"/>
              </w:numPr>
              <w:ind w:left="360"/>
              <w:rPr>
                <w:rFonts w:ascii="Arial" w:hAnsi="Arial" w:cs="Arial"/>
                <w:b/>
                <w:sz w:val="22"/>
                <w:szCs w:val="22"/>
              </w:rPr>
            </w:pPr>
            <w:r w:rsidRPr="00F43AF6">
              <w:rPr>
                <w:rFonts w:ascii="Arial" w:hAnsi="Arial" w:cs="Arial"/>
                <w:sz w:val="22"/>
                <w:szCs w:val="22"/>
              </w:rPr>
              <w:t>Staff will have due regard to the relevant data protection principles, which allow them to share and withhold personal information.</w:t>
            </w:r>
            <w:r w:rsidRPr="00F43AF6">
              <w:rPr>
                <w:rFonts w:ascii="Arial" w:hAnsi="Arial" w:cs="Arial"/>
                <w:sz w:val="22"/>
                <w:szCs w:val="22"/>
                <w:lang w:val="en-GB"/>
              </w:rPr>
              <w:t xml:space="preserve"> </w:t>
            </w:r>
            <w:r w:rsidRPr="00F43AF6">
              <w:rPr>
                <w:rFonts w:ascii="Arial" w:hAnsi="Arial" w:cs="Arial"/>
                <w:sz w:val="22"/>
                <w:szCs w:val="22"/>
              </w:rPr>
              <w:t xml:space="preserve">The Data Protection Act 2018 and UK GDPR do not prevent the sharing of information for the purposes of keeping children safe. Fears about sharing information must not be allowed to stand in the way of the </w:t>
            </w:r>
            <w:r w:rsidRPr="00176047">
              <w:rPr>
                <w:rFonts w:ascii="Arial" w:hAnsi="Arial" w:cs="Arial"/>
                <w:sz w:val="22"/>
                <w:szCs w:val="22"/>
              </w:rPr>
              <w:t>need to safeguard and promote the welfare and protect the safety of children (KCSIE).</w:t>
            </w:r>
            <w:r w:rsidRPr="00176047">
              <w:rPr>
                <w:rFonts w:ascii="Arial" w:hAnsi="Arial" w:cs="Arial"/>
                <w:sz w:val="22"/>
                <w:szCs w:val="22"/>
                <w:lang w:val="en-GB"/>
              </w:rPr>
              <w:t xml:space="preserve"> </w:t>
            </w:r>
            <w:r w:rsidR="00126565" w:rsidRPr="00176047">
              <w:rPr>
                <w:rFonts w:ascii="Arial" w:hAnsi="Arial" w:cs="Arial"/>
                <w:sz w:val="22"/>
                <w:szCs w:val="22"/>
              </w:rPr>
              <w:t xml:space="preserve">Any information shared between settings </w:t>
            </w:r>
            <w:r w:rsidR="00EA5005" w:rsidRPr="00176047">
              <w:rPr>
                <w:rFonts w:ascii="Arial" w:hAnsi="Arial" w:cs="Arial"/>
                <w:sz w:val="22"/>
                <w:szCs w:val="22"/>
              </w:rPr>
              <w:t>will be</w:t>
            </w:r>
            <w:r w:rsidR="00D5709F" w:rsidRPr="00176047">
              <w:rPr>
                <w:rFonts w:ascii="Arial" w:hAnsi="Arial" w:cs="Arial"/>
                <w:sz w:val="22"/>
                <w:szCs w:val="22"/>
              </w:rPr>
              <w:t xml:space="preserve"> relevant, necessary, proportionate and clearly presented and contextualised.</w:t>
            </w:r>
          </w:p>
          <w:p w14:paraId="14E57E8D" w14:textId="77777777" w:rsidR="002033D1" w:rsidRPr="00176047" w:rsidRDefault="002033D1" w:rsidP="00CA1A71">
            <w:pPr>
              <w:numPr>
                <w:ilvl w:val="0"/>
                <w:numId w:val="10"/>
              </w:numPr>
              <w:ind w:left="-360"/>
              <w:rPr>
                <w:rFonts w:ascii="Arial" w:hAnsi="Arial" w:cs="Arial"/>
                <w:b/>
                <w:color w:val="FF0096"/>
                <w:sz w:val="22"/>
                <w:szCs w:val="22"/>
              </w:rPr>
            </w:pPr>
          </w:p>
          <w:p w14:paraId="4053BF2E" w14:textId="5CDB6C97" w:rsidR="00D2749C" w:rsidRPr="00D2749C" w:rsidRDefault="00D2749C" w:rsidP="00CA1A71">
            <w:pPr>
              <w:numPr>
                <w:ilvl w:val="0"/>
                <w:numId w:val="10"/>
              </w:numPr>
              <w:ind w:left="360"/>
              <w:rPr>
                <w:rFonts w:ascii="Arial" w:hAnsi="Arial" w:cs="Arial"/>
                <w:sz w:val="22"/>
                <w:szCs w:val="22"/>
                <w:lang w:val="en-GB"/>
              </w:rPr>
            </w:pPr>
            <w:r w:rsidRPr="00176047">
              <w:rPr>
                <w:rFonts w:ascii="Arial" w:hAnsi="Arial" w:cs="Arial"/>
                <w:sz w:val="22"/>
                <w:szCs w:val="22"/>
                <w:lang w:val="en-GB"/>
              </w:rPr>
              <w:t xml:space="preserve">The </w:t>
            </w:r>
            <w:r w:rsidR="002033D1" w:rsidRPr="00176047">
              <w:rPr>
                <w:rFonts w:ascii="Arial" w:hAnsi="Arial" w:cs="Arial"/>
                <w:sz w:val="22"/>
                <w:szCs w:val="22"/>
                <w:lang w:val="en-GB"/>
              </w:rPr>
              <w:t xml:space="preserve">Principal </w:t>
            </w:r>
            <w:r w:rsidRPr="00176047">
              <w:rPr>
                <w:rFonts w:ascii="Arial" w:hAnsi="Arial" w:cs="Arial"/>
                <w:sz w:val="22"/>
                <w:szCs w:val="22"/>
                <w:lang w:val="en-GB"/>
              </w:rPr>
              <w:t>and DSL will disclose</w:t>
            </w:r>
            <w:r w:rsidRPr="00D2749C">
              <w:rPr>
                <w:rFonts w:ascii="Arial" w:hAnsi="Arial" w:cs="Arial"/>
                <w:sz w:val="22"/>
                <w:szCs w:val="22"/>
                <w:lang w:val="en-GB"/>
              </w:rPr>
              <w:t xml:space="preserve"> relevant safeguarding information about a </w:t>
            </w:r>
            <w:r w:rsidR="002033D1" w:rsidRPr="00613916">
              <w:rPr>
                <w:rFonts w:ascii="Arial" w:hAnsi="Arial" w:cs="Arial"/>
                <w:sz w:val="22"/>
                <w:szCs w:val="22"/>
                <w:lang w:val="en-GB"/>
              </w:rPr>
              <w:t xml:space="preserve">student </w:t>
            </w:r>
            <w:r w:rsidRPr="00D2749C">
              <w:rPr>
                <w:rFonts w:ascii="Arial" w:hAnsi="Arial" w:cs="Arial"/>
                <w:sz w:val="22"/>
                <w:szCs w:val="22"/>
                <w:lang w:val="en-GB"/>
              </w:rPr>
              <w:t xml:space="preserve">with staff on a ‘need to know’ basis.  </w:t>
            </w:r>
          </w:p>
          <w:p w14:paraId="67DA0EBE" w14:textId="77777777" w:rsidR="00D2749C" w:rsidRPr="00D2749C" w:rsidRDefault="00D2749C" w:rsidP="00D2749C">
            <w:pPr>
              <w:ind w:left="360"/>
              <w:rPr>
                <w:rFonts w:ascii="Arial" w:hAnsi="Arial" w:cs="Arial"/>
                <w:sz w:val="22"/>
                <w:szCs w:val="22"/>
                <w:lang w:val="en-GB"/>
              </w:rPr>
            </w:pPr>
          </w:p>
          <w:p w14:paraId="3374705B" w14:textId="523BF5D8" w:rsidR="00D2749C" w:rsidRPr="00D2749C" w:rsidRDefault="00D2749C" w:rsidP="00CA1A71">
            <w:pPr>
              <w:numPr>
                <w:ilvl w:val="0"/>
                <w:numId w:val="10"/>
              </w:numPr>
              <w:ind w:left="360"/>
              <w:rPr>
                <w:rFonts w:ascii="Arial" w:hAnsi="Arial" w:cs="Arial"/>
                <w:sz w:val="22"/>
                <w:szCs w:val="22"/>
                <w:lang w:val="en-GB"/>
              </w:rPr>
            </w:pPr>
            <w:r w:rsidRPr="00D2749C">
              <w:rPr>
                <w:rFonts w:ascii="Arial" w:hAnsi="Arial" w:cs="Arial"/>
                <w:sz w:val="22"/>
                <w:szCs w:val="22"/>
                <w:lang w:val="en-GB"/>
              </w:rPr>
              <w:t xml:space="preserve">All members of staff must be aware that whilst they have duties to keep information confidential, in line with our confidentiality policy, they also have a professional responsibility to be proactive in sharing information as early as possible to help identify, assess, and respond to risks or concerns about the safety and welfare of children; this may include sharing information with the DSL and with other agencies as appropriate. All staff are aware they cannot promise confidentiality in situations which might compromise a child’s safety or wellbeing. </w:t>
            </w:r>
          </w:p>
          <w:p w14:paraId="15C0E441" w14:textId="40A9C7DC" w:rsidR="006B4357" w:rsidRPr="00CD42D1" w:rsidRDefault="006B4357" w:rsidP="00D6334B">
            <w:pPr>
              <w:ind w:left="720"/>
              <w:rPr>
                <w:rFonts w:ascii="Arial" w:hAnsi="Arial" w:cs="Arial"/>
                <w:b/>
                <w:i/>
                <w:sz w:val="22"/>
                <w:szCs w:val="22"/>
                <w:lang w:val="en-GB"/>
              </w:rPr>
            </w:pPr>
          </w:p>
          <w:p w14:paraId="24013E0C" w14:textId="77777777" w:rsidR="006B4357" w:rsidRPr="00ED7F48" w:rsidRDefault="006B4357" w:rsidP="009C72D4">
            <w:pPr>
              <w:rPr>
                <w:rFonts w:ascii="Arial" w:hAnsi="Arial" w:cs="Arial"/>
                <w:sz w:val="22"/>
                <w:szCs w:val="22"/>
              </w:rPr>
            </w:pPr>
          </w:p>
        </w:tc>
      </w:tr>
      <w:tr w:rsidR="006B4357" w14:paraId="135052D1" w14:textId="77777777" w:rsidTr="7FD3FEFD">
        <w:trPr>
          <w:trHeight w:val="2182"/>
        </w:trPr>
        <w:tc>
          <w:tcPr>
            <w:tcW w:w="2442" w:type="dxa"/>
            <w:tcBorders>
              <w:left w:val="nil"/>
              <w:bottom w:val="single" w:sz="4" w:space="0" w:color="auto"/>
              <w:right w:val="nil"/>
            </w:tcBorders>
          </w:tcPr>
          <w:p w14:paraId="034C43AD" w14:textId="77777777" w:rsidR="006B4357" w:rsidRDefault="006B4357" w:rsidP="00250DA4">
            <w:pPr>
              <w:rPr>
                <w:rFonts w:ascii="Arial" w:hAnsi="Arial" w:cs="Arial"/>
                <w:b/>
                <w:sz w:val="28"/>
                <w:szCs w:val="24"/>
                <w:lang w:val="en-GB"/>
              </w:rPr>
            </w:pPr>
          </w:p>
        </w:tc>
        <w:tc>
          <w:tcPr>
            <w:tcW w:w="8308" w:type="dxa"/>
            <w:vMerge/>
          </w:tcPr>
          <w:p w14:paraId="1FCCEA96" w14:textId="77777777" w:rsidR="006B4357" w:rsidRPr="00250DA4" w:rsidRDefault="006B4357" w:rsidP="00250DA4">
            <w:pPr>
              <w:rPr>
                <w:rFonts w:ascii="Arial" w:hAnsi="Arial" w:cs="Arial"/>
                <w:sz w:val="22"/>
                <w:szCs w:val="22"/>
                <w:lang w:val="en-GB"/>
              </w:rPr>
            </w:pPr>
          </w:p>
        </w:tc>
      </w:tr>
      <w:tr w:rsidR="00B34039" w14:paraId="01053EE6" w14:textId="77777777" w:rsidTr="00A86CF1">
        <w:trPr>
          <w:trHeight w:val="2980"/>
        </w:trPr>
        <w:tc>
          <w:tcPr>
            <w:tcW w:w="2442" w:type="dxa"/>
            <w:tcBorders>
              <w:left w:val="nil"/>
              <w:bottom w:val="single" w:sz="4" w:space="0" w:color="auto"/>
              <w:right w:val="nil"/>
            </w:tcBorders>
          </w:tcPr>
          <w:p w14:paraId="07A41753" w14:textId="5520732B" w:rsidR="005856A1" w:rsidRDefault="00080CEF" w:rsidP="00D6334B">
            <w:pPr>
              <w:shd w:val="clear" w:color="auto" w:fill="33CCFF"/>
              <w:rPr>
                <w:rFonts w:ascii="Arial" w:hAnsi="Arial" w:cs="Arial"/>
                <w:b/>
                <w:sz w:val="28"/>
                <w:szCs w:val="24"/>
                <w:lang w:val="en-GB"/>
              </w:rPr>
            </w:pPr>
            <w:r>
              <w:rPr>
                <w:rFonts w:ascii="Arial" w:hAnsi="Arial" w:cs="Arial"/>
                <w:b/>
                <w:noProof/>
                <w:sz w:val="28"/>
                <w:szCs w:val="24"/>
                <w:lang w:val="en-GB"/>
              </w:rPr>
              <mc:AlternateContent>
                <mc:Choice Requires="wps">
                  <w:drawing>
                    <wp:anchor distT="0" distB="0" distL="114300" distR="114300" simplePos="0" relativeHeight="251658243" behindDoc="0" locked="0" layoutInCell="1" allowOverlap="1" wp14:anchorId="219E0466" wp14:editId="10609E77">
                      <wp:simplePos x="0" y="0"/>
                      <wp:positionH relativeFrom="column">
                        <wp:posOffset>-58110</wp:posOffset>
                      </wp:positionH>
                      <wp:positionV relativeFrom="paragraph">
                        <wp:posOffset>-6660</wp:posOffset>
                      </wp:positionV>
                      <wp:extent cx="1520456" cy="786809"/>
                      <wp:effectExtent l="0" t="0" r="22860" b="13335"/>
                      <wp:wrapNone/>
                      <wp:docPr id="34" name="Text Box 34"/>
                      <wp:cNvGraphicFramePr/>
                      <a:graphic xmlns:a="http://schemas.openxmlformats.org/drawingml/2006/main">
                        <a:graphicData uri="http://schemas.microsoft.com/office/word/2010/wordprocessingShape">
                          <wps:wsp>
                            <wps:cNvSpPr txBox="1"/>
                            <wps:spPr>
                              <a:xfrm>
                                <a:off x="0" y="0"/>
                                <a:ext cx="1520456" cy="786809"/>
                              </a:xfrm>
                              <a:prstGeom prst="rect">
                                <a:avLst/>
                              </a:prstGeom>
                              <a:solidFill>
                                <a:schemeClr val="accent4">
                                  <a:lumMod val="40000"/>
                                  <a:lumOff val="60000"/>
                                </a:schemeClr>
                              </a:solidFill>
                              <a:ln w="6350">
                                <a:solidFill>
                                  <a:prstClr val="black"/>
                                </a:solidFill>
                              </a:ln>
                            </wps:spPr>
                            <wps:txbx>
                              <w:txbxContent>
                                <w:p w14:paraId="7FF8DD9F" w14:textId="653D14CC" w:rsidR="00D82C83" w:rsidRPr="002A48DF" w:rsidRDefault="0004555A">
                                  <w:pPr>
                                    <w:rPr>
                                      <w:b/>
                                      <w:bCs/>
                                      <w:sz w:val="28"/>
                                      <w:szCs w:val="28"/>
                                      <w:lang w:val="en-GB"/>
                                    </w:rPr>
                                  </w:pPr>
                                  <w:r w:rsidRPr="002A48DF">
                                    <w:rPr>
                                      <w:b/>
                                      <w:bCs/>
                                      <w:sz w:val="28"/>
                                      <w:szCs w:val="28"/>
                                      <w:lang w:val="en-GB"/>
                                    </w:rPr>
                                    <w:t>Complaints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9E0466" id="Text Box 34" o:spid="_x0000_s1056" type="#_x0000_t202" style="position:absolute;margin-left:-4.6pt;margin-top:-.5pt;width:119.7pt;height:61.9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" fillcolor="#ffe599 [1303]" strokeweight=".5pt">
                      <v:textbox>
                        <w:txbxContent>
                          <w:p w14:paraId="7FF8DD9F" w14:textId="653D14CC" w:rsidR="00D82C83" w:rsidRPr="002A48DF" w:rsidRDefault="0004555A">
                            <w:pPr>
                              <w:rPr>
                                <w:b/>
                                <w:bCs/>
                                <w:sz w:val="28"/>
                                <w:szCs w:val="28"/>
                                <w:lang w:val="en-GB"/>
                              </w:rPr>
                            </w:pPr>
                            <w:r w:rsidRPr="002A48DF">
                              <w:rPr>
                                <w:b/>
                                <w:bCs/>
                                <w:sz w:val="28"/>
                                <w:szCs w:val="28"/>
                                <w:lang w:val="en-GB"/>
                              </w:rPr>
                              <w:t>Complaints</w:t>
                            </w:r>
                          </w:p>
                        </w:txbxContent>
                      </v:textbox>
                    </v:shape>
                  </w:pict>
                </mc:Fallback>
              </mc:AlternateContent>
            </w:r>
          </w:p>
          <w:p w14:paraId="0C23E537" w14:textId="3306AA07" w:rsidR="00B34039" w:rsidRPr="00F3025D" w:rsidRDefault="00B34039" w:rsidP="00D6334B">
            <w:pPr>
              <w:shd w:val="clear" w:color="auto" w:fill="33CCFF"/>
              <w:rPr>
                <w:rFonts w:ascii="Arial" w:hAnsi="Arial" w:cs="Arial"/>
                <w:b/>
                <w:sz w:val="28"/>
                <w:szCs w:val="24"/>
                <w:lang w:val="en-GB"/>
              </w:rPr>
            </w:pPr>
            <w:r w:rsidRPr="000C1E36">
              <w:rPr>
                <w:rFonts w:ascii="Arial" w:hAnsi="Arial" w:cs="Arial"/>
                <w:b/>
                <w:sz w:val="28"/>
                <w:szCs w:val="24"/>
                <w:lang w:val="en-GB"/>
              </w:rPr>
              <w:t>Complaints</w:t>
            </w:r>
          </w:p>
          <w:p w14:paraId="581D19FD" w14:textId="77777777" w:rsidR="00B34039" w:rsidRDefault="00B34039"/>
        </w:tc>
        <w:tc>
          <w:tcPr>
            <w:tcW w:w="8308" w:type="dxa"/>
            <w:tcBorders>
              <w:left w:val="nil"/>
              <w:right w:val="nil"/>
            </w:tcBorders>
          </w:tcPr>
          <w:p w14:paraId="053C9BAD" w14:textId="40AA0221" w:rsidR="0053063E" w:rsidRPr="00F953E5" w:rsidRDefault="00B34039" w:rsidP="00F953E5">
            <w:pPr>
              <w:rPr>
                <w:rFonts w:ascii="Arial" w:hAnsi="Arial" w:cs="Arial"/>
                <w:b/>
                <w:i/>
                <w:color w:val="008000"/>
                <w:sz w:val="22"/>
                <w:szCs w:val="22"/>
                <w:lang w:val="en-GB"/>
              </w:rPr>
            </w:pPr>
            <w:r w:rsidRPr="00F953E5">
              <w:rPr>
                <w:rFonts w:ascii="Arial" w:hAnsi="Arial" w:cs="Arial"/>
                <w:sz w:val="22"/>
                <w:szCs w:val="22"/>
                <w:lang w:val="en-GB"/>
              </w:rPr>
              <w:t xml:space="preserve">The school has a </w:t>
            </w:r>
            <w:r w:rsidRPr="00F953E5">
              <w:rPr>
                <w:rFonts w:ascii="Arial" w:hAnsi="Arial" w:cs="Arial"/>
                <w:b/>
                <w:sz w:val="22"/>
                <w:szCs w:val="22"/>
                <w:lang w:val="en-GB"/>
              </w:rPr>
              <w:t>Complaints Procedure</w:t>
            </w:r>
            <w:r w:rsidRPr="00F953E5">
              <w:rPr>
                <w:rFonts w:ascii="Arial" w:hAnsi="Arial" w:cs="Arial"/>
                <w:sz w:val="22"/>
                <w:szCs w:val="22"/>
                <w:lang w:val="en-GB"/>
              </w:rPr>
              <w:t xml:space="preserve"> available to parents, </w:t>
            </w:r>
            <w:r w:rsidR="001C76E7">
              <w:rPr>
                <w:rFonts w:ascii="Arial" w:hAnsi="Arial" w:cs="Arial"/>
                <w:sz w:val="22"/>
                <w:szCs w:val="22"/>
                <w:lang w:val="en-GB"/>
              </w:rPr>
              <w:t>students</w:t>
            </w:r>
            <w:r w:rsidRPr="00F953E5">
              <w:rPr>
                <w:rFonts w:ascii="Arial" w:hAnsi="Arial" w:cs="Arial"/>
                <w:sz w:val="22"/>
                <w:szCs w:val="22"/>
                <w:lang w:val="en-GB"/>
              </w:rPr>
              <w:t xml:space="preserve"> and members of staff and visitors who wish to report concerns. This can be found on the sch</w:t>
            </w:r>
            <w:r w:rsidR="00FB7B67" w:rsidRPr="00F953E5">
              <w:rPr>
                <w:rFonts w:ascii="Arial" w:hAnsi="Arial" w:cs="Arial"/>
                <w:sz w:val="22"/>
                <w:szCs w:val="22"/>
                <w:lang w:val="en-GB"/>
              </w:rPr>
              <w:t>ool’s website.</w:t>
            </w:r>
            <w:r w:rsidR="0053063E" w:rsidRPr="00F953E5">
              <w:rPr>
                <w:rFonts w:ascii="Arial" w:hAnsi="Arial" w:cs="Arial"/>
                <w:color w:val="009EFF"/>
                <w:sz w:val="22"/>
                <w:szCs w:val="22"/>
              </w:rPr>
              <w:t xml:space="preserve"> </w:t>
            </w:r>
          </w:p>
          <w:p w14:paraId="012CE224" w14:textId="77777777" w:rsidR="0053063E" w:rsidRPr="0053063E" w:rsidRDefault="0053063E" w:rsidP="0053063E">
            <w:pPr>
              <w:rPr>
                <w:rFonts w:ascii="Arial" w:hAnsi="Arial" w:cs="Arial"/>
                <w:b/>
                <w:i/>
                <w:color w:val="008000"/>
                <w:sz w:val="22"/>
                <w:szCs w:val="22"/>
                <w:lang w:val="en-GB"/>
              </w:rPr>
            </w:pPr>
          </w:p>
          <w:p w14:paraId="31EC2B96" w14:textId="54C92301" w:rsidR="0053063E" w:rsidRPr="0053063E" w:rsidRDefault="00DB61BE" w:rsidP="00CA1A71">
            <w:pPr>
              <w:numPr>
                <w:ilvl w:val="0"/>
                <w:numId w:val="11"/>
              </w:numPr>
              <w:ind w:left="360"/>
              <w:rPr>
                <w:rFonts w:ascii="Arial" w:hAnsi="Arial" w:cs="Arial"/>
                <w:sz w:val="22"/>
                <w:szCs w:val="22"/>
              </w:rPr>
            </w:pPr>
            <w:r>
              <w:rPr>
                <w:rFonts w:ascii="Arial" w:hAnsi="Arial" w:cs="Arial"/>
                <w:sz w:val="22"/>
                <w:szCs w:val="22"/>
              </w:rPr>
              <w:t>S</w:t>
            </w:r>
            <w:r w:rsidR="00F46D71">
              <w:rPr>
                <w:rFonts w:ascii="Arial" w:hAnsi="Arial" w:cs="Arial"/>
                <w:sz w:val="22"/>
                <w:szCs w:val="22"/>
              </w:rPr>
              <w:t>tudents and staff are</w:t>
            </w:r>
            <w:r w:rsidR="0053063E" w:rsidRPr="0053063E">
              <w:rPr>
                <w:rFonts w:ascii="Arial" w:hAnsi="Arial" w:cs="Arial"/>
                <w:sz w:val="22"/>
                <w:szCs w:val="22"/>
              </w:rPr>
              <w:t xml:space="preserve"> encourage</w:t>
            </w:r>
            <w:r w:rsidR="00F46D71">
              <w:rPr>
                <w:rFonts w:ascii="Arial" w:hAnsi="Arial" w:cs="Arial"/>
                <w:sz w:val="22"/>
                <w:szCs w:val="22"/>
              </w:rPr>
              <w:t>d</w:t>
            </w:r>
            <w:r w:rsidR="0053063E" w:rsidRPr="0053063E">
              <w:rPr>
                <w:rFonts w:ascii="Arial" w:hAnsi="Arial" w:cs="Arial"/>
                <w:sz w:val="22"/>
                <w:szCs w:val="22"/>
              </w:rPr>
              <w:t xml:space="preserve"> to report concerns and complaints directly to us,</w:t>
            </w:r>
            <w:r>
              <w:rPr>
                <w:rFonts w:ascii="Arial" w:hAnsi="Arial" w:cs="Arial"/>
                <w:sz w:val="22"/>
                <w:szCs w:val="22"/>
              </w:rPr>
              <w:t xml:space="preserve"> </w:t>
            </w:r>
            <w:r w:rsidR="005F6C63">
              <w:rPr>
                <w:rFonts w:ascii="Arial" w:hAnsi="Arial" w:cs="Arial"/>
                <w:sz w:val="22"/>
                <w:szCs w:val="22"/>
              </w:rPr>
              <w:t>where possible. Alternatively, c</w:t>
            </w:r>
            <w:r w:rsidR="0053063E" w:rsidRPr="0053063E">
              <w:rPr>
                <w:rFonts w:ascii="Arial" w:hAnsi="Arial" w:cs="Arial"/>
                <w:sz w:val="22"/>
                <w:szCs w:val="22"/>
              </w:rPr>
              <w:t>hildren, young people, and adults who have experienced abuse at school can contact the NSPCC ‘Report Abuse in Education’ helpline on </w:t>
            </w:r>
            <w:hyperlink r:id="rId31" w:history="1">
              <w:r w:rsidR="0053063E" w:rsidRPr="0053063E">
                <w:rPr>
                  <w:rFonts w:ascii="Arial" w:hAnsi="Arial" w:cs="Arial"/>
                  <w:sz w:val="22"/>
                  <w:szCs w:val="22"/>
                </w:rPr>
                <w:t>0800 136 663</w:t>
              </w:r>
            </w:hyperlink>
            <w:r w:rsidR="0053063E" w:rsidRPr="0053063E">
              <w:rPr>
                <w:rFonts w:ascii="Arial" w:hAnsi="Arial" w:cs="Arial"/>
                <w:sz w:val="22"/>
                <w:szCs w:val="22"/>
              </w:rPr>
              <w:t> or via email: </w:t>
            </w:r>
            <w:hyperlink r:id="rId32" w:history="1">
              <w:r w:rsidR="0053063E" w:rsidRPr="0053063E">
                <w:rPr>
                  <w:rFonts w:ascii="Arial" w:hAnsi="Arial" w:cs="Arial"/>
                  <w:color w:val="0000FF"/>
                  <w:sz w:val="22"/>
                  <w:szCs w:val="22"/>
                  <w:u w:val="single"/>
                </w:rPr>
                <w:t>help@nspcc.org.uk</w:t>
              </w:r>
            </w:hyperlink>
          </w:p>
          <w:p w14:paraId="4C50EF49" w14:textId="77777777" w:rsidR="0053063E" w:rsidRPr="0053063E" w:rsidRDefault="0053063E" w:rsidP="0053063E">
            <w:pPr>
              <w:ind w:left="360"/>
              <w:rPr>
                <w:rFonts w:ascii="Arial" w:hAnsi="Arial" w:cs="Arial"/>
                <w:sz w:val="22"/>
                <w:szCs w:val="22"/>
              </w:rPr>
            </w:pPr>
          </w:p>
          <w:p w14:paraId="57F8A809" w14:textId="77777777" w:rsidR="0053063E" w:rsidRPr="0053063E" w:rsidRDefault="0053063E" w:rsidP="00CA1A71">
            <w:pPr>
              <w:numPr>
                <w:ilvl w:val="0"/>
                <w:numId w:val="11"/>
              </w:numPr>
              <w:ind w:left="360"/>
              <w:rPr>
                <w:rFonts w:ascii="Arial" w:hAnsi="Arial" w:cs="Arial"/>
                <w:sz w:val="22"/>
                <w:szCs w:val="22"/>
                <w:lang w:val="en-GB"/>
              </w:rPr>
            </w:pPr>
            <w:r w:rsidRPr="0053063E">
              <w:rPr>
                <w:rFonts w:ascii="Arial" w:hAnsi="Arial" w:cs="Arial"/>
                <w:sz w:val="22"/>
                <w:szCs w:val="22"/>
                <w:lang w:val="en-GB"/>
              </w:rPr>
              <w:t xml:space="preserve">Staff can also access the NSPCC whistleblowing helpline if they do not feel able to raise concerns regarding child protection failures internally. </w:t>
            </w:r>
          </w:p>
          <w:p w14:paraId="795341A0" w14:textId="77777777" w:rsidR="0053063E" w:rsidRPr="0053063E" w:rsidRDefault="0053063E" w:rsidP="00CA1A71">
            <w:pPr>
              <w:numPr>
                <w:ilvl w:val="1"/>
                <w:numId w:val="11"/>
              </w:numPr>
              <w:ind w:left="1080"/>
              <w:rPr>
                <w:rFonts w:ascii="Arial" w:hAnsi="Arial" w:cs="Arial"/>
                <w:sz w:val="22"/>
                <w:szCs w:val="22"/>
                <w:lang w:val="en-GB"/>
              </w:rPr>
            </w:pPr>
            <w:r w:rsidRPr="0053063E">
              <w:rPr>
                <w:rFonts w:ascii="Arial" w:hAnsi="Arial" w:cs="Arial"/>
                <w:sz w:val="22"/>
                <w:szCs w:val="22"/>
                <w:lang w:val="en-GB"/>
              </w:rPr>
              <w:t xml:space="preserve">Staff can call 0800 028 0285 (8:00 AM to 8:00 PM Monday to Friday) or email </w:t>
            </w:r>
            <w:hyperlink r:id="rId33" w:history="1">
              <w:r w:rsidRPr="0053063E">
                <w:rPr>
                  <w:rFonts w:ascii="Arial" w:hAnsi="Arial" w:cs="Arial"/>
                  <w:color w:val="0000FF"/>
                  <w:sz w:val="22"/>
                  <w:szCs w:val="22"/>
                  <w:u w:val="single"/>
                </w:rPr>
                <w:t>help@nspcc.org.uk</w:t>
              </w:r>
            </w:hyperlink>
            <w:r w:rsidRPr="0053063E">
              <w:rPr>
                <w:rFonts w:ascii="Arial" w:hAnsi="Arial" w:cs="Arial"/>
                <w:sz w:val="22"/>
                <w:szCs w:val="22"/>
              </w:rPr>
              <w:t>.</w:t>
            </w:r>
            <w:r w:rsidRPr="0053063E">
              <w:rPr>
                <w:rFonts w:ascii="Arial" w:hAnsi="Arial" w:cs="Arial"/>
                <w:b/>
                <w:color w:val="FF0096"/>
                <w:sz w:val="22"/>
                <w:szCs w:val="22"/>
                <w:lang w:val="en-GB"/>
              </w:rPr>
              <w:t xml:space="preserve"> </w:t>
            </w:r>
          </w:p>
          <w:p w14:paraId="0A098799" w14:textId="77777777" w:rsidR="0053063E" w:rsidRPr="0053063E" w:rsidRDefault="0053063E" w:rsidP="0053063E">
            <w:pPr>
              <w:ind w:left="360"/>
              <w:rPr>
                <w:rFonts w:ascii="Arial" w:hAnsi="Arial" w:cs="Arial"/>
                <w:b/>
                <w:i/>
                <w:sz w:val="22"/>
                <w:szCs w:val="22"/>
                <w:lang w:val="en-GB"/>
              </w:rPr>
            </w:pPr>
          </w:p>
          <w:p w14:paraId="2AA39E6C" w14:textId="299C528A" w:rsidR="0053063E" w:rsidRPr="0053063E" w:rsidRDefault="0053063E" w:rsidP="00CA1A71">
            <w:pPr>
              <w:numPr>
                <w:ilvl w:val="0"/>
                <w:numId w:val="11"/>
              </w:numPr>
              <w:ind w:left="360"/>
              <w:rPr>
                <w:rFonts w:ascii="Arial" w:hAnsi="Arial" w:cs="Arial"/>
                <w:b/>
                <w:i/>
                <w:sz w:val="22"/>
                <w:szCs w:val="22"/>
                <w:lang w:val="en-GB"/>
              </w:rPr>
            </w:pPr>
            <w:r w:rsidRPr="0053063E">
              <w:rPr>
                <w:rFonts w:ascii="Arial" w:hAnsi="Arial" w:cs="Arial"/>
                <w:sz w:val="22"/>
                <w:szCs w:val="22"/>
                <w:lang w:val="en-GB"/>
              </w:rPr>
              <w:t>The leadership team at</w:t>
            </w:r>
            <w:r w:rsidR="00EE65BE" w:rsidRPr="00EE65BE">
              <w:rPr>
                <w:rFonts w:ascii="Arial" w:hAnsi="Arial" w:cs="Arial"/>
                <w:sz w:val="22"/>
                <w:szCs w:val="22"/>
              </w:rPr>
              <w:t xml:space="preserve"> Valence School</w:t>
            </w:r>
            <w:r w:rsidR="00EE65BE">
              <w:t xml:space="preserve"> </w:t>
            </w:r>
            <w:r w:rsidRPr="0053063E">
              <w:rPr>
                <w:rFonts w:ascii="Arial" w:hAnsi="Arial" w:cs="Arial"/>
                <w:sz w:val="22"/>
                <w:szCs w:val="22"/>
                <w:lang w:val="en-GB"/>
              </w:rPr>
              <w:t>will take all concerns reported</w:t>
            </w:r>
            <w:r w:rsidRPr="0053063E">
              <w:rPr>
                <w:rFonts w:ascii="Arial" w:hAnsi="Arial" w:cs="Arial"/>
                <w:color w:val="009EFF"/>
                <w:sz w:val="22"/>
                <w:szCs w:val="22"/>
              </w:rPr>
              <w:t xml:space="preserve"> </w:t>
            </w:r>
            <w:r w:rsidRPr="0053063E">
              <w:rPr>
                <w:rFonts w:ascii="Arial" w:hAnsi="Arial" w:cs="Arial"/>
                <w:sz w:val="22"/>
                <w:szCs w:val="22"/>
                <w:lang w:val="en-GB"/>
              </w:rPr>
              <w:t xml:space="preserve">seriously and all complaints will be considered and responded to in line with the relevant and appropriate process. </w:t>
            </w:r>
          </w:p>
          <w:p w14:paraId="6017042F" w14:textId="67191D65" w:rsidR="00215E42" w:rsidRPr="00D311E8" w:rsidRDefault="0053063E" w:rsidP="009C72D4">
            <w:pPr>
              <w:numPr>
                <w:ilvl w:val="1"/>
                <w:numId w:val="11"/>
              </w:numPr>
              <w:ind w:left="1080"/>
              <w:rPr>
                <w:rFonts w:ascii="Arial" w:hAnsi="Arial" w:cs="Arial"/>
                <w:b/>
                <w:i/>
                <w:sz w:val="22"/>
                <w:szCs w:val="22"/>
                <w:lang w:val="en-GB"/>
              </w:rPr>
            </w:pPr>
            <w:r w:rsidRPr="0053063E">
              <w:rPr>
                <w:rFonts w:ascii="Arial" w:hAnsi="Arial" w:cs="Arial"/>
                <w:sz w:val="22"/>
                <w:szCs w:val="22"/>
                <w:lang w:val="en-GB"/>
              </w:rPr>
              <w:t>Anything that constitutes an allegation against a member of staff</w:t>
            </w:r>
            <w:r w:rsidR="004B07D3">
              <w:rPr>
                <w:rFonts w:ascii="Arial" w:hAnsi="Arial" w:cs="Arial"/>
                <w:sz w:val="22"/>
                <w:szCs w:val="22"/>
                <w:lang w:val="en-GB"/>
              </w:rPr>
              <w:t xml:space="preserve">, contractor </w:t>
            </w:r>
            <w:r w:rsidRPr="0053063E">
              <w:rPr>
                <w:rFonts w:ascii="Arial" w:hAnsi="Arial" w:cs="Arial"/>
                <w:sz w:val="22"/>
                <w:szCs w:val="22"/>
                <w:lang w:val="en-GB"/>
              </w:rPr>
              <w:t>or volunteer will be dealt with in line with</w:t>
            </w:r>
            <w:r w:rsidR="00B828E8">
              <w:rPr>
                <w:rFonts w:ascii="Arial" w:hAnsi="Arial" w:cs="Arial"/>
                <w:sz w:val="22"/>
                <w:szCs w:val="22"/>
                <w:lang w:val="en-GB"/>
              </w:rPr>
              <w:t xml:space="preserve"> the</w:t>
            </w:r>
            <w:r w:rsidRPr="0053063E">
              <w:rPr>
                <w:rFonts w:ascii="Arial" w:hAnsi="Arial" w:cs="Arial"/>
                <w:sz w:val="22"/>
                <w:szCs w:val="22"/>
                <w:lang w:val="en-GB"/>
              </w:rPr>
              <w:t xml:space="preserve"> </w:t>
            </w:r>
            <w:r w:rsidR="00B828E8">
              <w:rPr>
                <w:rFonts w:ascii="Arial" w:hAnsi="Arial" w:cs="Arial"/>
                <w:sz w:val="22"/>
                <w:szCs w:val="22"/>
                <w:lang w:val="en-GB"/>
              </w:rPr>
              <w:t>‘Allegations against staff</w:t>
            </w:r>
            <w:r w:rsidR="004B07D3">
              <w:rPr>
                <w:rFonts w:ascii="Arial" w:hAnsi="Arial" w:cs="Arial"/>
                <w:sz w:val="22"/>
                <w:szCs w:val="22"/>
                <w:lang w:val="en-GB"/>
              </w:rPr>
              <w:t>, contractors &amp;</w:t>
            </w:r>
            <w:r w:rsidR="00B828E8">
              <w:rPr>
                <w:rFonts w:ascii="Arial" w:hAnsi="Arial" w:cs="Arial"/>
                <w:sz w:val="22"/>
                <w:szCs w:val="22"/>
                <w:lang w:val="en-GB"/>
              </w:rPr>
              <w:t xml:space="preserve"> volunteers’ section</w:t>
            </w:r>
            <w:r w:rsidRPr="0053063E">
              <w:rPr>
                <w:rFonts w:ascii="Arial" w:hAnsi="Arial" w:cs="Arial"/>
                <w:sz w:val="22"/>
                <w:szCs w:val="22"/>
                <w:lang w:val="en-GB"/>
              </w:rPr>
              <w:t xml:space="preserve"> of this policy</w:t>
            </w:r>
            <w:r w:rsidR="004B07D3">
              <w:rPr>
                <w:rFonts w:ascii="Arial" w:hAnsi="Arial" w:cs="Arial"/>
                <w:sz w:val="22"/>
                <w:szCs w:val="22"/>
                <w:lang w:val="en-GB"/>
              </w:rPr>
              <w:t>.</w:t>
            </w:r>
            <w:r w:rsidRPr="0053063E">
              <w:rPr>
                <w:rFonts w:ascii="Arial" w:hAnsi="Arial" w:cs="Arial"/>
                <w:sz w:val="22"/>
                <w:szCs w:val="22"/>
                <w:lang w:val="en-GB"/>
              </w:rPr>
              <w:t xml:space="preserve"> </w:t>
            </w:r>
          </w:p>
          <w:p w14:paraId="5D1B7285" w14:textId="321FCFA3" w:rsidR="005F1B5A" w:rsidRPr="00ED7F48" w:rsidRDefault="005F1B5A" w:rsidP="009C72D4">
            <w:pPr>
              <w:rPr>
                <w:rFonts w:ascii="Arial" w:hAnsi="Arial" w:cs="Arial"/>
                <w:sz w:val="22"/>
                <w:szCs w:val="22"/>
              </w:rPr>
            </w:pPr>
          </w:p>
        </w:tc>
      </w:tr>
      <w:tr w:rsidR="003A2F6E" w14:paraId="409D94B5" w14:textId="77777777" w:rsidTr="00DA1834">
        <w:tc>
          <w:tcPr>
            <w:tcW w:w="2442" w:type="dxa"/>
            <w:tcBorders>
              <w:bottom w:val="single" w:sz="4" w:space="0" w:color="auto"/>
              <w:right w:val="single" w:sz="4" w:space="0" w:color="auto"/>
            </w:tcBorders>
            <w:shd w:val="clear" w:color="auto" w:fill="FFE599" w:themeFill="accent4" w:themeFillTint="66"/>
          </w:tcPr>
          <w:p w14:paraId="047DD160" w14:textId="77777777" w:rsidR="00D73D2C" w:rsidRDefault="00D73D2C" w:rsidP="00215E42">
            <w:pPr>
              <w:rPr>
                <w:rFonts w:ascii="Arial" w:hAnsi="Arial" w:cs="Arial"/>
                <w:b/>
                <w:sz w:val="28"/>
                <w:szCs w:val="24"/>
                <w:lang w:val="en-GB"/>
              </w:rPr>
            </w:pPr>
          </w:p>
          <w:p w14:paraId="3773D389" w14:textId="3A77D1FA" w:rsidR="003A2F6E" w:rsidRPr="002A48DF" w:rsidRDefault="00215E42" w:rsidP="00215E42">
            <w:pPr>
              <w:rPr>
                <w:b/>
                <w:sz w:val="28"/>
                <w:szCs w:val="24"/>
                <w:lang w:val="en-GB"/>
              </w:rPr>
            </w:pPr>
            <w:bookmarkStart w:id="5" w:name="_Hlk109737715"/>
            <w:r w:rsidRPr="002A48DF">
              <w:rPr>
                <w:b/>
                <w:sz w:val="28"/>
                <w:szCs w:val="24"/>
                <w:lang w:val="en-GB"/>
              </w:rPr>
              <w:t xml:space="preserve">Specific Safeguarding </w:t>
            </w:r>
            <w:r w:rsidR="00057ABB" w:rsidRPr="002A48DF">
              <w:rPr>
                <w:b/>
                <w:sz w:val="28"/>
                <w:szCs w:val="24"/>
                <w:lang w:val="en-GB"/>
              </w:rPr>
              <w:t>Issues</w:t>
            </w:r>
          </w:p>
          <w:bookmarkEnd w:id="5"/>
          <w:p w14:paraId="521BC451" w14:textId="0E3236FA" w:rsidR="00D73D2C" w:rsidRDefault="00D73D2C" w:rsidP="00215E42"/>
        </w:tc>
        <w:tc>
          <w:tcPr>
            <w:tcW w:w="8308" w:type="dxa"/>
            <w:vMerge w:val="restart"/>
            <w:tcBorders>
              <w:top w:val="single" w:sz="4" w:space="0" w:color="auto"/>
              <w:left w:val="single" w:sz="4" w:space="0" w:color="auto"/>
              <w:right w:val="nil"/>
            </w:tcBorders>
          </w:tcPr>
          <w:p w14:paraId="4A54A66C" w14:textId="6347BC22" w:rsidR="0085261F" w:rsidRPr="0085261F" w:rsidRDefault="00101F51" w:rsidP="00101F51">
            <w:pPr>
              <w:rPr>
                <w:rFonts w:ascii="Arial" w:hAnsi="Arial" w:cs="Arial"/>
                <w:sz w:val="22"/>
                <w:szCs w:val="22"/>
              </w:rPr>
            </w:pPr>
            <w:r>
              <w:rPr>
                <w:rFonts w:ascii="Arial" w:hAnsi="Arial" w:cs="Arial"/>
                <w:sz w:val="22"/>
                <w:szCs w:val="22"/>
              </w:rPr>
              <w:t xml:space="preserve">The school </w:t>
            </w:r>
            <w:r w:rsidR="0085261F" w:rsidRPr="0085261F">
              <w:rPr>
                <w:rFonts w:ascii="Arial" w:hAnsi="Arial" w:cs="Arial"/>
                <w:sz w:val="22"/>
                <w:szCs w:val="22"/>
              </w:rPr>
              <w:t xml:space="preserve">is aware of a range of specific safeguarding issues and situations that can put children at greater risk of harm. In addition to Part One, KCSIE </w:t>
            </w:r>
            <w:r w:rsidR="00E64E6E">
              <w:rPr>
                <w:rFonts w:ascii="Arial" w:hAnsi="Arial" w:cs="Arial"/>
                <w:sz w:val="22"/>
                <w:szCs w:val="22"/>
              </w:rPr>
              <w:t xml:space="preserve">includes an Annex </w:t>
            </w:r>
            <w:r w:rsidR="0085261F" w:rsidRPr="0085261F">
              <w:rPr>
                <w:rFonts w:ascii="Arial" w:hAnsi="Arial" w:cs="Arial"/>
                <w:sz w:val="22"/>
                <w:szCs w:val="22"/>
              </w:rPr>
              <w:t xml:space="preserve">which contains important additional information about specific forms of abuse and safeguarding issues. </w:t>
            </w:r>
          </w:p>
          <w:p w14:paraId="2C816B4E" w14:textId="77777777" w:rsidR="0085261F" w:rsidRPr="0085261F" w:rsidRDefault="0085261F" w:rsidP="0085261F">
            <w:pPr>
              <w:ind w:left="720"/>
              <w:rPr>
                <w:rFonts w:ascii="Arial" w:hAnsi="Arial" w:cs="Arial"/>
                <w:sz w:val="22"/>
                <w:szCs w:val="22"/>
              </w:rPr>
            </w:pPr>
          </w:p>
          <w:p w14:paraId="013455BB" w14:textId="655A182B" w:rsidR="00776E9C" w:rsidRDefault="007520E6" w:rsidP="0085261F">
            <w:pPr>
              <w:pStyle w:val="NormalWeb"/>
              <w:spacing w:before="0" w:beforeAutospacing="0" w:after="0" w:afterAutospacing="0"/>
              <w:rPr>
                <w:rFonts w:ascii="Arial" w:hAnsi="Arial" w:cs="Arial"/>
                <w:sz w:val="22"/>
                <w:szCs w:val="22"/>
              </w:rPr>
            </w:pPr>
            <w:r>
              <w:rPr>
                <w:rFonts w:ascii="Arial" w:hAnsi="Arial" w:cs="Arial"/>
                <w:sz w:val="22"/>
                <w:szCs w:val="22"/>
              </w:rPr>
              <w:t xml:space="preserve">Staff </w:t>
            </w:r>
            <w:r w:rsidR="002A7158">
              <w:rPr>
                <w:rFonts w:ascii="Arial" w:hAnsi="Arial" w:cs="Arial"/>
                <w:sz w:val="22"/>
                <w:szCs w:val="22"/>
              </w:rPr>
              <w:t xml:space="preserve">are asked to seek advice and guidance from a DSL if they are unsure of </w:t>
            </w:r>
            <w:r w:rsidR="00D97E09">
              <w:rPr>
                <w:rFonts w:ascii="Arial" w:hAnsi="Arial" w:cs="Arial"/>
                <w:sz w:val="22"/>
                <w:szCs w:val="22"/>
              </w:rPr>
              <w:t>the required response to any of these concerns</w:t>
            </w:r>
            <w:r w:rsidR="00E83A8E">
              <w:rPr>
                <w:rFonts w:ascii="Arial" w:hAnsi="Arial" w:cs="Arial"/>
                <w:sz w:val="22"/>
                <w:szCs w:val="22"/>
              </w:rPr>
              <w:t>:</w:t>
            </w:r>
          </w:p>
          <w:p w14:paraId="063528CD" w14:textId="77777777" w:rsidR="00776E9C" w:rsidRDefault="00776E9C" w:rsidP="0085261F">
            <w:pPr>
              <w:pStyle w:val="NormalWeb"/>
              <w:spacing w:before="0" w:beforeAutospacing="0" w:after="0" w:afterAutospacing="0"/>
              <w:rPr>
                <w:rFonts w:ascii="Arial" w:hAnsi="Arial" w:cs="Arial"/>
                <w:sz w:val="22"/>
                <w:szCs w:val="22"/>
              </w:rPr>
            </w:pPr>
          </w:p>
          <w:p w14:paraId="6311D7F4" w14:textId="7E655E4E" w:rsidR="00776E9C" w:rsidRPr="0046244C" w:rsidRDefault="00D452D4" w:rsidP="0085261F">
            <w:pPr>
              <w:pStyle w:val="NormalWeb"/>
              <w:spacing w:before="0" w:beforeAutospacing="0" w:after="0" w:afterAutospacing="0"/>
              <w:rPr>
                <w:rFonts w:ascii="Arial" w:hAnsi="Arial" w:cs="Arial"/>
                <w:b/>
                <w:bCs/>
              </w:rPr>
            </w:pPr>
            <w:r>
              <w:rPr>
                <w:rFonts w:ascii="Arial" w:hAnsi="Arial" w:cs="Arial"/>
                <w:b/>
                <w:bCs/>
              </w:rPr>
              <w:t xml:space="preserve">Child </w:t>
            </w:r>
            <w:r w:rsidR="00D12220" w:rsidRPr="0046244C">
              <w:rPr>
                <w:rFonts w:ascii="Arial" w:hAnsi="Arial" w:cs="Arial"/>
                <w:b/>
                <w:bCs/>
              </w:rPr>
              <w:t xml:space="preserve">on </w:t>
            </w:r>
            <w:r>
              <w:rPr>
                <w:rFonts w:ascii="Arial" w:hAnsi="Arial" w:cs="Arial"/>
                <w:b/>
                <w:bCs/>
              </w:rPr>
              <w:t>Child</w:t>
            </w:r>
            <w:r w:rsidR="00D12220" w:rsidRPr="0046244C">
              <w:rPr>
                <w:rFonts w:ascii="Arial" w:hAnsi="Arial" w:cs="Arial"/>
                <w:b/>
                <w:bCs/>
              </w:rPr>
              <w:t xml:space="preserve"> Abuse</w:t>
            </w:r>
          </w:p>
          <w:p w14:paraId="0B020AA5" w14:textId="685F10C4" w:rsidR="00D12220" w:rsidRDefault="00D12220" w:rsidP="0085261F">
            <w:pPr>
              <w:pStyle w:val="NormalWeb"/>
              <w:spacing w:before="0" w:beforeAutospacing="0" w:after="0" w:afterAutospacing="0"/>
              <w:rPr>
                <w:rFonts w:ascii="Arial" w:hAnsi="Arial" w:cs="Arial"/>
                <w:b/>
                <w:bCs/>
                <w:sz w:val="28"/>
                <w:szCs w:val="28"/>
              </w:rPr>
            </w:pPr>
          </w:p>
          <w:p w14:paraId="11C18362" w14:textId="6B45D0AD" w:rsidR="004D192A" w:rsidRPr="004D192A" w:rsidRDefault="004D192A" w:rsidP="00FE4C15">
            <w:pPr>
              <w:numPr>
                <w:ilvl w:val="0"/>
                <w:numId w:val="37"/>
              </w:numPr>
              <w:ind w:left="360"/>
              <w:rPr>
                <w:rFonts w:ascii="Arial" w:hAnsi="Arial" w:cs="Arial"/>
                <w:sz w:val="22"/>
                <w:szCs w:val="22"/>
                <w:lang w:val="en-GB"/>
              </w:rPr>
            </w:pPr>
            <w:r w:rsidRPr="004D192A">
              <w:rPr>
                <w:rFonts w:ascii="Arial" w:hAnsi="Arial" w:cs="Arial"/>
                <w:sz w:val="22"/>
                <w:szCs w:val="22"/>
                <w:lang w:val="en-GB"/>
              </w:rPr>
              <w:t xml:space="preserve">All members of staff recognise that children </w:t>
            </w:r>
            <w:r w:rsidR="00315EC3">
              <w:rPr>
                <w:rFonts w:ascii="Arial" w:hAnsi="Arial" w:cs="Arial"/>
                <w:sz w:val="22"/>
                <w:szCs w:val="22"/>
                <w:lang w:val="en-GB"/>
              </w:rPr>
              <w:t>can abuse other</w:t>
            </w:r>
            <w:r w:rsidR="00D45B6A">
              <w:rPr>
                <w:rFonts w:ascii="Arial" w:hAnsi="Arial" w:cs="Arial"/>
                <w:sz w:val="22"/>
                <w:szCs w:val="22"/>
                <w:lang w:val="en-GB"/>
              </w:rPr>
              <w:t xml:space="preserve"> children (previously known as peer-on-peer abuse)</w:t>
            </w:r>
            <w:r w:rsidRPr="004D192A">
              <w:rPr>
                <w:rFonts w:ascii="Arial" w:hAnsi="Arial" w:cs="Arial"/>
                <w:sz w:val="22"/>
                <w:szCs w:val="22"/>
                <w:lang w:val="en-GB"/>
              </w:rPr>
              <w:t xml:space="preserve">, and that it can happen both inside and outside of </w:t>
            </w:r>
            <w:r w:rsidR="00A77DD0">
              <w:rPr>
                <w:rFonts w:ascii="Arial" w:hAnsi="Arial" w:cs="Arial"/>
                <w:sz w:val="22"/>
                <w:szCs w:val="22"/>
                <w:lang w:val="en-GB"/>
              </w:rPr>
              <w:t xml:space="preserve">school </w:t>
            </w:r>
            <w:r w:rsidRPr="004D192A">
              <w:rPr>
                <w:rFonts w:ascii="Arial" w:hAnsi="Arial" w:cs="Arial"/>
                <w:sz w:val="22"/>
                <w:szCs w:val="22"/>
                <w:lang w:val="en-GB"/>
              </w:rPr>
              <w:t>and online.</w:t>
            </w:r>
          </w:p>
          <w:p w14:paraId="47DA1247" w14:textId="77777777" w:rsidR="004D192A" w:rsidRPr="004D192A" w:rsidRDefault="004D192A" w:rsidP="004D192A">
            <w:pPr>
              <w:ind w:left="360"/>
              <w:rPr>
                <w:rFonts w:ascii="Arial" w:hAnsi="Arial" w:cs="Arial"/>
                <w:sz w:val="22"/>
                <w:szCs w:val="22"/>
                <w:lang w:val="en-GB"/>
              </w:rPr>
            </w:pPr>
          </w:p>
          <w:p w14:paraId="13FC192B" w14:textId="7C7325ED" w:rsidR="004D192A" w:rsidRPr="004D192A" w:rsidRDefault="00A77DD0" w:rsidP="00FE4C15">
            <w:pPr>
              <w:numPr>
                <w:ilvl w:val="0"/>
                <w:numId w:val="37"/>
              </w:numPr>
              <w:ind w:left="360"/>
              <w:rPr>
                <w:rFonts w:ascii="Arial" w:hAnsi="Arial" w:cs="Arial"/>
                <w:sz w:val="22"/>
                <w:szCs w:val="22"/>
                <w:lang w:val="en-GB"/>
              </w:rPr>
            </w:pPr>
            <w:r>
              <w:rPr>
                <w:rFonts w:ascii="Arial" w:hAnsi="Arial" w:cs="Arial"/>
                <w:sz w:val="22"/>
                <w:szCs w:val="22"/>
                <w:lang w:val="en-GB"/>
              </w:rPr>
              <w:t xml:space="preserve">Valence School </w:t>
            </w:r>
            <w:r w:rsidR="004D192A" w:rsidRPr="004D192A">
              <w:rPr>
                <w:rFonts w:ascii="Arial" w:hAnsi="Arial" w:cs="Arial"/>
                <w:sz w:val="22"/>
                <w:szCs w:val="22"/>
                <w:lang w:val="en-GB"/>
              </w:rPr>
              <w:t xml:space="preserve">recognises that </w:t>
            </w:r>
            <w:r w:rsidR="00D45B6A">
              <w:rPr>
                <w:rFonts w:ascii="Arial" w:hAnsi="Arial" w:cs="Arial"/>
                <w:sz w:val="22"/>
                <w:szCs w:val="22"/>
                <w:lang w:val="en-GB"/>
              </w:rPr>
              <w:t>child</w:t>
            </w:r>
            <w:r w:rsidR="004D192A" w:rsidRPr="004D192A">
              <w:rPr>
                <w:rFonts w:ascii="Arial" w:hAnsi="Arial" w:cs="Arial"/>
                <w:sz w:val="22"/>
                <w:szCs w:val="22"/>
                <w:lang w:val="en-GB"/>
              </w:rPr>
              <w:t xml:space="preserve"> on </w:t>
            </w:r>
            <w:r w:rsidR="00D45B6A">
              <w:rPr>
                <w:rFonts w:ascii="Arial" w:hAnsi="Arial" w:cs="Arial"/>
                <w:sz w:val="22"/>
                <w:szCs w:val="22"/>
                <w:lang w:val="en-GB"/>
              </w:rPr>
              <w:t>child</w:t>
            </w:r>
            <w:r w:rsidR="004D192A" w:rsidRPr="004D192A">
              <w:rPr>
                <w:rFonts w:ascii="Arial" w:hAnsi="Arial" w:cs="Arial"/>
                <w:sz w:val="22"/>
                <w:szCs w:val="22"/>
                <w:lang w:val="en-GB"/>
              </w:rPr>
              <w:t xml:space="preserve"> abuse can take many forms, including but not limited to:</w:t>
            </w:r>
          </w:p>
          <w:p w14:paraId="495E4543" w14:textId="77777777" w:rsidR="004D192A" w:rsidRPr="004D192A" w:rsidRDefault="004D192A" w:rsidP="00FE4C15">
            <w:pPr>
              <w:numPr>
                <w:ilvl w:val="1"/>
                <w:numId w:val="37"/>
              </w:numPr>
              <w:ind w:left="1080"/>
              <w:rPr>
                <w:rFonts w:ascii="Arial" w:hAnsi="Arial" w:cs="Arial"/>
                <w:sz w:val="22"/>
                <w:szCs w:val="22"/>
                <w:lang w:val="en-GB"/>
              </w:rPr>
            </w:pPr>
            <w:r w:rsidRPr="004D192A">
              <w:rPr>
                <w:rFonts w:ascii="Arial" w:hAnsi="Arial" w:cs="Arial"/>
                <w:sz w:val="22"/>
                <w:szCs w:val="22"/>
                <w:lang w:val="en-GB"/>
              </w:rPr>
              <w:t>Bullying, including cyberbullying, prejudice-based and discriminatory bullying</w:t>
            </w:r>
          </w:p>
          <w:p w14:paraId="4093EF7C" w14:textId="7FCD3E1B" w:rsidR="004D192A" w:rsidRPr="004D192A" w:rsidRDefault="004D192A" w:rsidP="00FE4C15">
            <w:pPr>
              <w:numPr>
                <w:ilvl w:val="1"/>
                <w:numId w:val="37"/>
              </w:numPr>
              <w:ind w:left="1080"/>
              <w:rPr>
                <w:rFonts w:ascii="Arial" w:hAnsi="Arial" w:cs="Arial"/>
                <w:sz w:val="22"/>
                <w:szCs w:val="22"/>
                <w:lang w:val="en-GB"/>
              </w:rPr>
            </w:pPr>
            <w:r w:rsidRPr="004D192A">
              <w:rPr>
                <w:rFonts w:ascii="Arial" w:hAnsi="Arial" w:cs="Arial"/>
                <w:sz w:val="22"/>
                <w:szCs w:val="22"/>
                <w:lang w:val="en-GB"/>
              </w:rPr>
              <w:t xml:space="preserve">abuse in intimate personal relationships between </w:t>
            </w:r>
            <w:r w:rsidR="00315EC3">
              <w:rPr>
                <w:rFonts w:ascii="Arial" w:hAnsi="Arial" w:cs="Arial"/>
                <w:sz w:val="22"/>
                <w:szCs w:val="22"/>
                <w:lang w:val="en-GB"/>
              </w:rPr>
              <w:t>children</w:t>
            </w:r>
          </w:p>
          <w:p w14:paraId="06574137" w14:textId="77777777" w:rsidR="004D192A" w:rsidRPr="004D192A" w:rsidRDefault="004D192A" w:rsidP="00FE4C15">
            <w:pPr>
              <w:numPr>
                <w:ilvl w:val="1"/>
                <w:numId w:val="37"/>
              </w:numPr>
              <w:ind w:left="1080"/>
              <w:rPr>
                <w:rFonts w:ascii="Arial" w:hAnsi="Arial" w:cs="Arial"/>
                <w:sz w:val="22"/>
                <w:szCs w:val="22"/>
                <w:lang w:val="en-GB"/>
              </w:rPr>
            </w:pPr>
            <w:r w:rsidRPr="004D192A">
              <w:rPr>
                <w:rFonts w:ascii="Arial" w:hAnsi="Arial" w:cs="Arial"/>
                <w:sz w:val="22"/>
                <w:szCs w:val="22"/>
                <w:lang w:val="en-GB"/>
              </w:rPr>
              <w:t>physical abuse which can include hitting, kicking, shaking, biting, hair pulling, or otherwise causing physical harm</w:t>
            </w:r>
          </w:p>
          <w:p w14:paraId="5C6D944D" w14:textId="77777777" w:rsidR="004D192A" w:rsidRPr="004D192A" w:rsidRDefault="004D192A" w:rsidP="00FE4C15">
            <w:pPr>
              <w:numPr>
                <w:ilvl w:val="1"/>
                <w:numId w:val="37"/>
              </w:numPr>
              <w:ind w:left="1080"/>
              <w:rPr>
                <w:rFonts w:ascii="Arial" w:hAnsi="Arial" w:cs="Arial"/>
                <w:sz w:val="22"/>
                <w:szCs w:val="22"/>
                <w:lang w:val="en-GB"/>
              </w:rPr>
            </w:pPr>
            <w:r w:rsidRPr="004D192A">
              <w:rPr>
                <w:rFonts w:ascii="Arial" w:hAnsi="Arial" w:cs="Arial"/>
                <w:sz w:val="22"/>
                <w:szCs w:val="22"/>
                <w:lang w:val="en-GB"/>
              </w:rPr>
              <w:t>sexual violence and sexual harassment</w:t>
            </w:r>
          </w:p>
          <w:p w14:paraId="72DF2616" w14:textId="77777777" w:rsidR="004D192A" w:rsidRPr="004D192A" w:rsidRDefault="004D192A" w:rsidP="00FE4C15">
            <w:pPr>
              <w:numPr>
                <w:ilvl w:val="1"/>
                <w:numId w:val="37"/>
              </w:numPr>
              <w:ind w:left="1080"/>
              <w:rPr>
                <w:rFonts w:ascii="Arial" w:hAnsi="Arial" w:cs="Arial"/>
                <w:sz w:val="22"/>
                <w:szCs w:val="22"/>
                <w:lang w:val="en-GB"/>
              </w:rPr>
            </w:pPr>
            <w:r w:rsidRPr="004D192A">
              <w:rPr>
                <w:rFonts w:ascii="Arial" w:hAnsi="Arial" w:cs="Arial"/>
                <w:sz w:val="22"/>
                <w:szCs w:val="22"/>
                <w:lang w:val="en-GB"/>
              </w:rPr>
              <w:t>consensual and non-consensual sharing of nudes and semi-nude images and/or videos (also known as sexting or youth produced sexual imagery)</w:t>
            </w:r>
          </w:p>
          <w:p w14:paraId="75C50B35" w14:textId="77777777" w:rsidR="004D192A" w:rsidRPr="004D192A" w:rsidRDefault="004D192A" w:rsidP="00FE4C15">
            <w:pPr>
              <w:numPr>
                <w:ilvl w:val="1"/>
                <w:numId w:val="37"/>
              </w:numPr>
              <w:ind w:left="1080"/>
              <w:rPr>
                <w:rFonts w:ascii="Arial" w:hAnsi="Arial" w:cs="Arial"/>
                <w:sz w:val="22"/>
                <w:szCs w:val="22"/>
                <w:lang w:val="en-GB"/>
              </w:rPr>
            </w:pPr>
            <w:r w:rsidRPr="004D192A">
              <w:rPr>
                <w:rFonts w:ascii="Arial" w:hAnsi="Arial" w:cs="Arial"/>
                <w:sz w:val="22"/>
                <w:szCs w:val="22"/>
                <w:lang w:val="en-GB"/>
              </w:rPr>
              <w:t xml:space="preserve">causing someone to engage in sexual activity without consent, such as forcing someone to strip, touch themselves sexually, or to engage in sexual activity with a third party </w:t>
            </w:r>
          </w:p>
          <w:p w14:paraId="234BDBC7" w14:textId="77777777" w:rsidR="004D192A" w:rsidRPr="004D192A" w:rsidRDefault="004D192A" w:rsidP="00FE4C15">
            <w:pPr>
              <w:numPr>
                <w:ilvl w:val="1"/>
                <w:numId w:val="37"/>
              </w:numPr>
              <w:ind w:left="1080"/>
              <w:rPr>
                <w:rFonts w:ascii="Arial" w:hAnsi="Arial" w:cs="Arial"/>
                <w:sz w:val="22"/>
                <w:szCs w:val="22"/>
                <w:lang w:val="en-GB"/>
              </w:rPr>
            </w:pPr>
            <w:r w:rsidRPr="004D192A">
              <w:rPr>
                <w:rFonts w:ascii="Arial" w:hAnsi="Arial" w:cs="Arial"/>
                <w:sz w:val="22"/>
                <w:szCs w:val="22"/>
                <w:lang w:val="en-GB"/>
              </w:rPr>
              <w:t>upskirting (which is a criminal offence), which typically involves taking a picture under a person’s clothing without their permission, with the intention of viewing their genitals or buttocks to obtain sexual gratification, or cause the victim humiliation, distress or alarm</w:t>
            </w:r>
          </w:p>
          <w:p w14:paraId="303B2DF2" w14:textId="4C5E0628" w:rsidR="004D192A" w:rsidRDefault="004D192A" w:rsidP="00FE4C15">
            <w:pPr>
              <w:numPr>
                <w:ilvl w:val="1"/>
                <w:numId w:val="37"/>
              </w:numPr>
              <w:ind w:left="1080"/>
              <w:rPr>
                <w:rFonts w:ascii="Arial" w:hAnsi="Arial" w:cs="Arial"/>
                <w:sz w:val="22"/>
                <w:szCs w:val="22"/>
                <w:lang w:val="en-GB"/>
              </w:rPr>
            </w:pPr>
            <w:r w:rsidRPr="004D192A">
              <w:rPr>
                <w:rFonts w:ascii="Arial" w:hAnsi="Arial" w:cs="Arial"/>
                <w:sz w:val="22"/>
                <w:szCs w:val="22"/>
                <w:lang w:val="en-GB"/>
              </w:rPr>
              <w:t>initiation/hazing type violence and rituals</w:t>
            </w:r>
          </w:p>
          <w:p w14:paraId="772E5B7B" w14:textId="77777777" w:rsidR="00B50BF9" w:rsidRDefault="00B50BF9" w:rsidP="00B50BF9">
            <w:pPr>
              <w:rPr>
                <w:rFonts w:ascii="Arial" w:hAnsi="Arial" w:cs="Arial"/>
                <w:sz w:val="22"/>
                <w:szCs w:val="22"/>
                <w:highlight w:val="yellow"/>
                <w:lang w:val="en-GB"/>
              </w:rPr>
            </w:pPr>
          </w:p>
          <w:p w14:paraId="4E1F12E2" w14:textId="75EBDA0A" w:rsidR="00B50BF9" w:rsidRDefault="00B50BF9" w:rsidP="00B50BF9">
            <w:pPr>
              <w:rPr>
                <w:rFonts w:ascii="Arial" w:hAnsi="Arial" w:cs="Arial"/>
                <w:sz w:val="22"/>
                <w:szCs w:val="22"/>
              </w:rPr>
            </w:pPr>
            <w:r w:rsidRPr="00B50BF9">
              <w:rPr>
                <w:rFonts w:ascii="Arial" w:hAnsi="Arial" w:cs="Arial"/>
                <w:sz w:val="22"/>
                <w:szCs w:val="22"/>
                <w:lang w:val="en-GB"/>
              </w:rPr>
              <w:t xml:space="preserve">Any allegations </w:t>
            </w:r>
            <w:r w:rsidRPr="00B50BF9">
              <w:rPr>
                <w:rFonts w:ascii="Arial" w:hAnsi="Arial" w:cs="Arial"/>
                <w:sz w:val="22"/>
                <w:szCs w:val="22"/>
              </w:rPr>
              <w:t>of child-on-child abuse will be recorded, investigated, and dealt with in line with this child protection policy and KCSIE</w:t>
            </w:r>
            <w:r w:rsidR="00A028D0">
              <w:rPr>
                <w:rFonts w:ascii="Arial" w:hAnsi="Arial" w:cs="Arial"/>
                <w:sz w:val="22"/>
                <w:szCs w:val="22"/>
              </w:rPr>
              <w:t>.</w:t>
            </w:r>
          </w:p>
          <w:p w14:paraId="695E6FC8" w14:textId="7F15DC4D" w:rsidR="004D192A" w:rsidRPr="004D192A" w:rsidRDefault="004D192A" w:rsidP="004D192A">
            <w:pPr>
              <w:rPr>
                <w:rFonts w:ascii="Arial" w:hAnsi="Arial" w:cs="Arial"/>
                <w:sz w:val="22"/>
                <w:szCs w:val="22"/>
                <w:lang w:val="en-GB"/>
              </w:rPr>
            </w:pPr>
          </w:p>
          <w:p w14:paraId="66F347CF" w14:textId="2AE6E053" w:rsidR="004D192A" w:rsidRPr="004D192A" w:rsidRDefault="00AD2D6B" w:rsidP="00CA1A71">
            <w:pPr>
              <w:numPr>
                <w:ilvl w:val="0"/>
                <w:numId w:val="35"/>
              </w:numPr>
              <w:rPr>
                <w:rFonts w:ascii="Arial" w:hAnsi="Arial" w:cs="Arial"/>
                <w:sz w:val="22"/>
                <w:szCs w:val="22"/>
                <w:lang w:val="en-GB"/>
              </w:rPr>
            </w:pPr>
            <w:r>
              <w:rPr>
                <w:rFonts w:ascii="Arial" w:hAnsi="Arial" w:cs="Arial"/>
                <w:b/>
                <w:bCs/>
                <w:noProof/>
                <w:sz w:val="22"/>
                <w:szCs w:val="22"/>
                <w:u w:val="single"/>
              </w:rPr>
              <mc:AlternateContent>
                <mc:Choice Requires="wps">
                  <w:drawing>
                    <wp:anchor distT="0" distB="0" distL="114300" distR="114300" simplePos="0" relativeHeight="251697152" behindDoc="0" locked="0" layoutInCell="1" allowOverlap="1" wp14:anchorId="39049ED3" wp14:editId="26B08D31">
                      <wp:simplePos x="0" y="0"/>
                      <wp:positionH relativeFrom="column">
                        <wp:posOffset>-1604010</wp:posOffset>
                      </wp:positionH>
                      <wp:positionV relativeFrom="paragraph">
                        <wp:posOffset>-9525</wp:posOffset>
                      </wp:positionV>
                      <wp:extent cx="1530541" cy="925032"/>
                      <wp:effectExtent l="0" t="0" r="12700" b="27940"/>
                      <wp:wrapNone/>
                      <wp:docPr id="46" name="Text Box 46"/>
                      <wp:cNvGraphicFramePr/>
                      <a:graphic xmlns:a="http://schemas.openxmlformats.org/drawingml/2006/main">
                        <a:graphicData uri="http://schemas.microsoft.com/office/word/2010/wordprocessingShape">
                          <wps:wsp>
                            <wps:cNvSpPr txBox="1"/>
                            <wps:spPr>
                              <a:xfrm>
                                <a:off x="0" y="0"/>
                                <a:ext cx="1530541" cy="925032"/>
                              </a:xfrm>
                              <a:prstGeom prst="rect">
                                <a:avLst/>
                              </a:prstGeom>
                              <a:solidFill>
                                <a:schemeClr val="accent4">
                                  <a:lumMod val="40000"/>
                                  <a:lumOff val="60000"/>
                                </a:schemeClr>
                              </a:solidFill>
                              <a:ln w="6350">
                                <a:solidFill>
                                  <a:prstClr val="black"/>
                                </a:solidFill>
                              </a:ln>
                            </wps:spPr>
                            <wps:txbx>
                              <w:txbxContent>
                                <w:p w14:paraId="6F451286" w14:textId="77777777" w:rsidR="00B540C0" w:rsidRPr="002A48DF" w:rsidRDefault="00B540C0" w:rsidP="00B540C0">
                                  <w:pPr>
                                    <w:rPr>
                                      <w:b/>
                                      <w:sz w:val="28"/>
                                      <w:szCs w:val="24"/>
                                      <w:lang w:val="en-GB"/>
                                    </w:rPr>
                                  </w:pPr>
                                  <w:r w:rsidRPr="002A48DF">
                                    <w:rPr>
                                      <w:b/>
                                      <w:sz w:val="28"/>
                                      <w:szCs w:val="24"/>
                                      <w:lang w:val="en-GB"/>
                                    </w:rPr>
                                    <w:t>Specific Safeguarding Issues</w:t>
                                  </w:r>
                                </w:p>
                                <w:p w14:paraId="241DF0C8" w14:textId="77777777" w:rsidR="00B540C0" w:rsidRDefault="00B540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049ED3" id="Text Box 46" o:spid="_x0000_s1057" type="#_x0000_t202" style="position:absolute;left:0;text-align:left;margin-left:-126.3pt;margin-top:-.75pt;width:120.5pt;height:72.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" fillcolor="#ffe599 [1303]" strokeweight=".5pt">
                      <v:textbox>
                        <w:txbxContent>
                          <w:p w14:paraId="6F451286" w14:textId="77777777" w:rsidR="00B540C0" w:rsidRPr="002A48DF" w:rsidRDefault="00B540C0" w:rsidP="00B540C0">
                            <w:pPr>
                              <w:rPr>
                                <w:b/>
                                <w:sz w:val="28"/>
                                <w:szCs w:val="24"/>
                                <w:lang w:val="en-GB"/>
                              </w:rPr>
                            </w:pPr>
                            <w:r w:rsidRPr="002A48DF">
                              <w:rPr>
                                <w:b/>
                                <w:sz w:val="28"/>
                                <w:szCs w:val="24"/>
                                <w:lang w:val="en-GB"/>
                              </w:rPr>
                              <w:t>Specific Safeguarding Issues</w:t>
                            </w:r>
                          </w:p>
                          <w:p w14:paraId="241DF0C8" w14:textId="77777777" w:rsidR="00B540C0" w:rsidRDefault="00B540C0"/>
                        </w:txbxContent>
                      </v:textbox>
                    </v:shape>
                  </w:pict>
                </mc:Fallback>
              </mc:AlternateContent>
            </w:r>
            <w:r w:rsidR="00A77DD0" w:rsidRPr="00B20A7A">
              <w:rPr>
                <w:rFonts w:ascii="Arial" w:hAnsi="Arial" w:cs="Arial"/>
                <w:sz w:val="22"/>
                <w:szCs w:val="22"/>
                <w:lang w:val="en-GB"/>
              </w:rPr>
              <w:t xml:space="preserve">Valence School </w:t>
            </w:r>
            <w:r w:rsidR="001327D5" w:rsidRPr="00A472E0">
              <w:rPr>
                <w:rFonts w:ascii="Arial" w:hAnsi="Arial" w:cs="Arial"/>
                <w:sz w:val="22"/>
                <w:szCs w:val="22"/>
              </w:rPr>
              <w:t xml:space="preserve">adopts a zero-tolerance approach to child-on-child </w:t>
            </w:r>
            <w:r w:rsidR="001327D5" w:rsidRPr="00954831">
              <w:rPr>
                <w:rFonts w:ascii="Arial" w:hAnsi="Arial" w:cs="Arial"/>
                <w:sz w:val="22"/>
                <w:szCs w:val="22"/>
              </w:rPr>
              <w:t>abuse.</w:t>
            </w:r>
            <w:r w:rsidR="001327D5" w:rsidRPr="00A0034D">
              <w:rPr>
                <w:rFonts w:ascii="Arial" w:hAnsi="Arial" w:cs="Arial"/>
                <w:sz w:val="22"/>
                <w:szCs w:val="22"/>
              </w:rPr>
              <w:t xml:space="preserve"> We believe</w:t>
            </w:r>
            <w:r w:rsidR="001327D5" w:rsidRPr="00A472E0">
              <w:rPr>
                <w:rFonts w:ascii="Arial" w:hAnsi="Arial" w:cs="Arial"/>
                <w:sz w:val="22"/>
                <w:szCs w:val="22"/>
                <w:lang w:val="en-GB"/>
              </w:rPr>
              <w:t xml:space="preserve"> that abuse is abuse and it will never be tolerated</w:t>
            </w:r>
            <w:r w:rsidR="001327D5" w:rsidRPr="00A472E0">
              <w:rPr>
                <w:rFonts w:ascii="Arial" w:hAnsi="Arial" w:cs="Arial"/>
                <w:sz w:val="22"/>
                <w:szCs w:val="22"/>
              </w:rPr>
              <w:t xml:space="preserve"> or dismissed </w:t>
            </w:r>
            <w:r w:rsidR="001327D5" w:rsidRPr="001327D5">
              <w:rPr>
                <w:rFonts w:ascii="Arial" w:hAnsi="Arial" w:cs="Arial"/>
                <w:sz w:val="22"/>
                <w:szCs w:val="22"/>
              </w:rPr>
              <w:t xml:space="preserve">as “just banter”, “just having a laugh”, “part of </w:t>
            </w:r>
            <w:r w:rsidR="001327D5" w:rsidRPr="001327D5">
              <w:rPr>
                <w:rFonts w:ascii="Arial" w:hAnsi="Arial" w:cs="Arial"/>
                <w:sz w:val="22"/>
                <w:szCs w:val="22"/>
                <w:lang w:val="en-GB"/>
              </w:rPr>
              <w:t xml:space="preserve">growing up” or “boys being boys”; </w:t>
            </w:r>
            <w:r w:rsidR="001327D5" w:rsidRPr="001327D5">
              <w:rPr>
                <w:rFonts w:ascii="Arial" w:hAnsi="Arial" w:cs="Arial"/>
                <w:sz w:val="22"/>
                <w:szCs w:val="22"/>
              </w:rPr>
              <w:t xml:space="preserve">this can lead to a culture of unacceptable behaviours and can create an unsafe environment for children and a culture that </w:t>
            </w:r>
            <w:proofErr w:type="spellStart"/>
            <w:r w:rsidR="001327D5" w:rsidRPr="001327D5">
              <w:rPr>
                <w:rFonts w:ascii="Arial" w:hAnsi="Arial" w:cs="Arial"/>
                <w:sz w:val="22"/>
                <w:szCs w:val="22"/>
              </w:rPr>
              <w:t>normalises</w:t>
            </w:r>
            <w:proofErr w:type="spellEnd"/>
            <w:r w:rsidR="001327D5" w:rsidRPr="001327D5">
              <w:rPr>
                <w:rFonts w:ascii="Arial" w:hAnsi="Arial" w:cs="Arial"/>
                <w:sz w:val="22"/>
                <w:szCs w:val="22"/>
              </w:rPr>
              <w:t xml:space="preserve"> abuse, which can prevent children from coming forward to report it.</w:t>
            </w:r>
          </w:p>
          <w:p w14:paraId="1E16CF94" w14:textId="1D93CCEE" w:rsidR="004D192A" w:rsidRPr="004D192A" w:rsidRDefault="004D192A" w:rsidP="004D192A">
            <w:pPr>
              <w:ind w:left="360"/>
              <w:rPr>
                <w:rFonts w:ascii="Arial" w:hAnsi="Arial" w:cs="Arial"/>
                <w:sz w:val="22"/>
                <w:szCs w:val="22"/>
                <w:lang w:val="en-GB"/>
              </w:rPr>
            </w:pPr>
          </w:p>
          <w:p w14:paraId="6C263283" w14:textId="3933418B" w:rsidR="004D192A" w:rsidRPr="004D192A" w:rsidRDefault="008F7808" w:rsidP="00CA1A71">
            <w:pPr>
              <w:numPr>
                <w:ilvl w:val="0"/>
                <w:numId w:val="35"/>
              </w:numPr>
              <w:rPr>
                <w:rFonts w:ascii="Arial" w:hAnsi="Arial" w:cs="Arial"/>
                <w:sz w:val="22"/>
                <w:szCs w:val="22"/>
                <w:lang w:val="en-GB"/>
              </w:rPr>
            </w:pPr>
            <w:r w:rsidRPr="00B20A7A">
              <w:rPr>
                <w:rFonts w:ascii="Arial" w:hAnsi="Arial" w:cs="Arial"/>
                <w:sz w:val="22"/>
                <w:szCs w:val="22"/>
                <w:lang w:val="en-GB"/>
              </w:rPr>
              <w:t xml:space="preserve">The school </w:t>
            </w:r>
            <w:r w:rsidR="004D192A" w:rsidRPr="004D192A">
              <w:rPr>
                <w:rFonts w:ascii="Arial" w:hAnsi="Arial" w:cs="Arial"/>
                <w:sz w:val="22"/>
                <w:szCs w:val="22"/>
                <w:lang w:val="en-GB"/>
              </w:rPr>
              <w:t xml:space="preserve">recognises that even if there are no reported cases of </w:t>
            </w:r>
            <w:r w:rsidR="00C0726C">
              <w:rPr>
                <w:rFonts w:ascii="Arial" w:hAnsi="Arial" w:cs="Arial"/>
                <w:sz w:val="22"/>
                <w:szCs w:val="22"/>
                <w:lang w:val="en-GB"/>
              </w:rPr>
              <w:t>child-</w:t>
            </w:r>
            <w:r w:rsidR="004D192A" w:rsidRPr="004D192A">
              <w:rPr>
                <w:rFonts w:ascii="Arial" w:hAnsi="Arial" w:cs="Arial"/>
                <w:sz w:val="22"/>
                <w:szCs w:val="22"/>
                <w:lang w:val="en-GB"/>
              </w:rPr>
              <w:t>on</w:t>
            </w:r>
            <w:r w:rsidR="00C0726C">
              <w:rPr>
                <w:rFonts w:ascii="Arial" w:hAnsi="Arial" w:cs="Arial"/>
                <w:sz w:val="22"/>
                <w:szCs w:val="22"/>
                <w:lang w:val="en-GB"/>
              </w:rPr>
              <w:t>-child</w:t>
            </w:r>
            <w:r w:rsidR="004D192A" w:rsidRPr="004D192A">
              <w:rPr>
                <w:rFonts w:ascii="Arial" w:hAnsi="Arial" w:cs="Arial"/>
                <w:sz w:val="22"/>
                <w:szCs w:val="22"/>
                <w:lang w:val="en-GB"/>
              </w:rPr>
              <w:t xml:space="preserve"> abuse, such abuse is still likely to be taking place.</w:t>
            </w:r>
          </w:p>
          <w:p w14:paraId="106CABF3" w14:textId="7787E283" w:rsidR="004D192A" w:rsidRPr="004D192A" w:rsidRDefault="004D192A" w:rsidP="004D192A">
            <w:pPr>
              <w:ind w:left="720"/>
              <w:rPr>
                <w:rFonts w:ascii="Arial" w:hAnsi="Arial" w:cs="Arial"/>
                <w:sz w:val="22"/>
                <w:szCs w:val="22"/>
                <w:lang w:val="en-GB"/>
              </w:rPr>
            </w:pPr>
          </w:p>
          <w:p w14:paraId="340D5388" w14:textId="583CE9F7" w:rsidR="004D192A" w:rsidRPr="004D192A" w:rsidRDefault="004D192A" w:rsidP="00CA1A71">
            <w:pPr>
              <w:numPr>
                <w:ilvl w:val="0"/>
                <w:numId w:val="35"/>
              </w:numPr>
              <w:rPr>
                <w:rFonts w:ascii="Arial" w:hAnsi="Arial" w:cs="Arial"/>
                <w:sz w:val="22"/>
                <w:szCs w:val="22"/>
                <w:lang w:val="en-GB"/>
              </w:rPr>
            </w:pPr>
            <w:r w:rsidRPr="004D192A">
              <w:rPr>
                <w:rFonts w:ascii="Arial" w:hAnsi="Arial" w:cs="Arial"/>
                <w:sz w:val="22"/>
                <w:szCs w:val="22"/>
                <w:lang w:val="en-GB"/>
              </w:rPr>
              <w:t xml:space="preserve">All staff have a role to play in challenging inappropriate behaviours between </w:t>
            </w:r>
            <w:r w:rsidR="00C0726C">
              <w:rPr>
                <w:rFonts w:ascii="Arial" w:hAnsi="Arial" w:cs="Arial"/>
                <w:sz w:val="22"/>
                <w:szCs w:val="22"/>
                <w:lang w:val="en-GB"/>
              </w:rPr>
              <w:t>children</w:t>
            </w:r>
            <w:r w:rsidRPr="004D192A">
              <w:rPr>
                <w:rFonts w:ascii="Arial" w:hAnsi="Arial" w:cs="Arial"/>
                <w:sz w:val="22"/>
                <w:szCs w:val="22"/>
                <w:lang w:val="en-GB"/>
              </w:rPr>
              <w:t xml:space="preserve">. Staff recognise that that some </w:t>
            </w:r>
            <w:r w:rsidR="00AA385E">
              <w:rPr>
                <w:rFonts w:ascii="Arial" w:hAnsi="Arial" w:cs="Arial"/>
                <w:sz w:val="22"/>
                <w:szCs w:val="22"/>
                <w:lang w:val="en-GB"/>
              </w:rPr>
              <w:t xml:space="preserve">child-on-child </w:t>
            </w:r>
            <w:r w:rsidRPr="004D192A">
              <w:rPr>
                <w:rFonts w:ascii="Arial" w:hAnsi="Arial" w:cs="Arial"/>
                <w:sz w:val="22"/>
                <w:szCs w:val="22"/>
                <w:lang w:val="en-GB"/>
              </w:rPr>
              <w:t>abuse issues may be affected by gender, age, ability and culture of those involved, i.e. for gender based abuse, girls are more likely to be victims and boys more likely to be perpetrators.</w:t>
            </w:r>
          </w:p>
          <w:p w14:paraId="7E4A6277" w14:textId="1373625E" w:rsidR="004D192A" w:rsidRPr="004D192A" w:rsidRDefault="004D192A" w:rsidP="004D192A">
            <w:pPr>
              <w:ind w:left="720"/>
              <w:rPr>
                <w:rFonts w:ascii="Arial" w:hAnsi="Arial" w:cs="Arial"/>
                <w:sz w:val="22"/>
                <w:szCs w:val="22"/>
                <w:lang w:val="en-GB"/>
              </w:rPr>
            </w:pPr>
          </w:p>
          <w:p w14:paraId="06B07C2D" w14:textId="5155EA75" w:rsidR="004D192A" w:rsidRPr="004D192A" w:rsidRDefault="004D192A" w:rsidP="00CA1A71">
            <w:pPr>
              <w:numPr>
                <w:ilvl w:val="0"/>
                <w:numId w:val="35"/>
              </w:numPr>
              <w:rPr>
                <w:rFonts w:ascii="Arial" w:hAnsi="Arial" w:cs="Arial"/>
                <w:b/>
                <w:sz w:val="22"/>
                <w:szCs w:val="22"/>
              </w:rPr>
            </w:pPr>
            <w:r w:rsidRPr="004D192A">
              <w:rPr>
                <w:rFonts w:ascii="Arial" w:hAnsi="Arial" w:cs="Arial"/>
                <w:sz w:val="22"/>
                <w:szCs w:val="22"/>
                <w:lang w:val="en-GB"/>
              </w:rPr>
              <w:t xml:space="preserve">Concerns about </w:t>
            </w:r>
            <w:r w:rsidR="00890AD7">
              <w:rPr>
                <w:rFonts w:ascii="Arial" w:hAnsi="Arial" w:cs="Arial"/>
                <w:sz w:val="22"/>
                <w:szCs w:val="22"/>
                <w:lang w:val="en-GB"/>
              </w:rPr>
              <w:t>student</w:t>
            </w:r>
            <w:r w:rsidRPr="004D192A">
              <w:rPr>
                <w:rFonts w:ascii="Arial" w:hAnsi="Arial" w:cs="Arial"/>
                <w:sz w:val="22"/>
                <w:szCs w:val="22"/>
                <w:lang w:val="en-GB"/>
              </w:rPr>
              <w:t xml:space="preserve">’s behaviour, including </w:t>
            </w:r>
            <w:r w:rsidR="008A7E5D">
              <w:rPr>
                <w:rFonts w:ascii="Arial" w:hAnsi="Arial" w:cs="Arial"/>
                <w:sz w:val="22"/>
                <w:szCs w:val="22"/>
                <w:lang w:val="en-GB"/>
              </w:rPr>
              <w:t>child-</w:t>
            </w:r>
            <w:r w:rsidRPr="004D192A">
              <w:rPr>
                <w:rFonts w:ascii="Arial" w:hAnsi="Arial" w:cs="Arial"/>
                <w:sz w:val="22"/>
                <w:szCs w:val="22"/>
                <w:lang w:val="en-GB"/>
              </w:rPr>
              <w:t>on</w:t>
            </w:r>
            <w:r w:rsidR="00890AD7">
              <w:rPr>
                <w:rFonts w:ascii="Arial" w:hAnsi="Arial" w:cs="Arial"/>
                <w:sz w:val="22"/>
                <w:szCs w:val="22"/>
                <w:lang w:val="en-GB"/>
              </w:rPr>
              <w:t>-child</w:t>
            </w:r>
            <w:r w:rsidRPr="004D192A">
              <w:rPr>
                <w:rFonts w:ascii="Arial" w:hAnsi="Arial" w:cs="Arial"/>
                <w:sz w:val="22"/>
                <w:szCs w:val="22"/>
                <w:lang w:val="en-GB"/>
              </w:rPr>
              <w:t xml:space="preserve"> abuse taking place offsite</w:t>
            </w:r>
            <w:r w:rsidR="00E766DD">
              <w:rPr>
                <w:rFonts w:ascii="Arial" w:hAnsi="Arial" w:cs="Arial"/>
                <w:sz w:val="22"/>
                <w:szCs w:val="22"/>
                <w:lang w:val="en-GB"/>
              </w:rPr>
              <w:t>,</w:t>
            </w:r>
            <w:r w:rsidRPr="004D192A">
              <w:rPr>
                <w:rFonts w:ascii="Arial" w:hAnsi="Arial" w:cs="Arial"/>
                <w:sz w:val="22"/>
                <w:szCs w:val="22"/>
                <w:lang w:val="en-GB"/>
              </w:rPr>
              <w:t xml:space="preserve"> will be responded to as part of a partnership approach with </w:t>
            </w:r>
            <w:r w:rsidR="00E766DD">
              <w:rPr>
                <w:rFonts w:ascii="Arial" w:hAnsi="Arial" w:cs="Arial"/>
                <w:sz w:val="22"/>
                <w:szCs w:val="22"/>
                <w:lang w:val="en-GB"/>
              </w:rPr>
              <w:t>students</w:t>
            </w:r>
            <w:r w:rsidRPr="004D192A">
              <w:rPr>
                <w:rFonts w:ascii="Arial" w:hAnsi="Arial" w:cs="Arial"/>
                <w:sz w:val="22"/>
                <w:szCs w:val="22"/>
                <w:lang w:val="en-GB"/>
              </w:rPr>
              <w:t xml:space="preserve"> and parents/carers. Offsite behaviour concerns will be recorded and responded to in line with existing appropriate policies, for example </w:t>
            </w:r>
            <w:r w:rsidR="00E11FC5">
              <w:rPr>
                <w:rFonts w:ascii="Arial" w:hAnsi="Arial" w:cs="Arial"/>
                <w:sz w:val="22"/>
                <w:szCs w:val="22"/>
                <w:lang w:val="en-GB"/>
              </w:rPr>
              <w:t>A</w:t>
            </w:r>
            <w:r w:rsidRPr="004D192A">
              <w:rPr>
                <w:rFonts w:ascii="Arial" w:hAnsi="Arial" w:cs="Arial"/>
                <w:sz w:val="22"/>
                <w:szCs w:val="22"/>
                <w:lang w:val="en-GB"/>
              </w:rPr>
              <w:t>nti-</w:t>
            </w:r>
            <w:r w:rsidR="00E11FC5">
              <w:rPr>
                <w:rFonts w:ascii="Arial" w:hAnsi="Arial" w:cs="Arial"/>
                <w:sz w:val="22"/>
                <w:szCs w:val="22"/>
                <w:lang w:val="en-GB"/>
              </w:rPr>
              <w:t>B</w:t>
            </w:r>
            <w:r w:rsidRPr="004D192A">
              <w:rPr>
                <w:rFonts w:ascii="Arial" w:hAnsi="Arial" w:cs="Arial"/>
                <w:sz w:val="22"/>
                <w:szCs w:val="22"/>
                <w:lang w:val="en-GB"/>
              </w:rPr>
              <w:t xml:space="preserve">ullying, </w:t>
            </w:r>
            <w:r w:rsidR="00E11FC5">
              <w:rPr>
                <w:rFonts w:ascii="Arial" w:hAnsi="Arial" w:cs="Arial"/>
                <w:sz w:val="22"/>
                <w:szCs w:val="22"/>
                <w:lang w:val="en-GB"/>
              </w:rPr>
              <w:t>A</w:t>
            </w:r>
            <w:r w:rsidRPr="004D192A">
              <w:rPr>
                <w:rFonts w:ascii="Arial" w:hAnsi="Arial" w:cs="Arial"/>
                <w:sz w:val="22"/>
                <w:szCs w:val="22"/>
                <w:lang w:val="en-GB"/>
              </w:rPr>
              <w:t xml:space="preserve">cceptable </w:t>
            </w:r>
            <w:r w:rsidR="00E11FC5">
              <w:rPr>
                <w:rFonts w:ascii="Arial" w:hAnsi="Arial" w:cs="Arial"/>
                <w:sz w:val="22"/>
                <w:szCs w:val="22"/>
                <w:lang w:val="en-GB"/>
              </w:rPr>
              <w:t>U</w:t>
            </w:r>
            <w:r w:rsidRPr="004D192A">
              <w:rPr>
                <w:rFonts w:ascii="Arial" w:hAnsi="Arial" w:cs="Arial"/>
                <w:sz w:val="22"/>
                <w:szCs w:val="22"/>
                <w:lang w:val="en-GB"/>
              </w:rPr>
              <w:t xml:space="preserve">se, behaviour and child protection policies. </w:t>
            </w:r>
            <w:r w:rsidR="00752B61" w:rsidRPr="00752B61">
              <w:rPr>
                <w:rFonts w:ascii="Arial" w:hAnsi="Arial" w:cs="Arial"/>
                <w:sz w:val="22"/>
                <w:szCs w:val="22"/>
                <w:lang w:val="en-GB"/>
              </w:rPr>
              <w:t>(</w:t>
            </w:r>
            <w:r w:rsidRPr="004D192A">
              <w:rPr>
                <w:rFonts w:ascii="Arial" w:hAnsi="Arial" w:cs="Arial"/>
                <w:bCs/>
                <w:i/>
                <w:iCs/>
                <w:sz w:val="22"/>
                <w:szCs w:val="22"/>
              </w:rPr>
              <w:t>Section 89(5) of the Education and Inspections Act 2006 gives headteachers a statutory power to discipline pupils for poor behaviour outside of the school premises e.g. when children are not under the lawful control or charge of a member of school staff, to such extent as is reasonable</w:t>
            </w:r>
            <w:r w:rsidR="00752B61" w:rsidRPr="00752B61">
              <w:rPr>
                <w:rFonts w:ascii="Arial" w:hAnsi="Arial" w:cs="Arial"/>
                <w:bCs/>
                <w:i/>
                <w:iCs/>
                <w:sz w:val="22"/>
                <w:szCs w:val="22"/>
              </w:rPr>
              <w:t>)</w:t>
            </w:r>
            <w:r w:rsidRPr="004D192A">
              <w:rPr>
                <w:rFonts w:ascii="Arial" w:hAnsi="Arial" w:cs="Arial"/>
                <w:bCs/>
                <w:i/>
                <w:iCs/>
                <w:sz w:val="22"/>
                <w:szCs w:val="22"/>
              </w:rPr>
              <w:t>.</w:t>
            </w:r>
            <w:r w:rsidRPr="004D192A">
              <w:rPr>
                <w:rFonts w:ascii="Arial" w:hAnsi="Arial" w:cs="Arial"/>
                <w:b/>
                <w:sz w:val="22"/>
                <w:szCs w:val="22"/>
              </w:rPr>
              <w:t xml:space="preserve"> </w:t>
            </w:r>
          </w:p>
          <w:p w14:paraId="3B987116" w14:textId="604A92CC" w:rsidR="004D192A" w:rsidRPr="004D192A" w:rsidRDefault="004D192A" w:rsidP="004D192A">
            <w:pPr>
              <w:rPr>
                <w:rFonts w:ascii="Arial" w:hAnsi="Arial" w:cs="Arial"/>
                <w:sz w:val="22"/>
                <w:szCs w:val="22"/>
                <w:lang w:val="en-GB"/>
              </w:rPr>
            </w:pPr>
          </w:p>
          <w:p w14:paraId="62372F4F" w14:textId="3D957CF0" w:rsidR="004D192A" w:rsidRPr="004D192A" w:rsidRDefault="004D192A" w:rsidP="00CA1A71">
            <w:pPr>
              <w:numPr>
                <w:ilvl w:val="0"/>
                <w:numId w:val="35"/>
              </w:numPr>
              <w:rPr>
                <w:rFonts w:ascii="Arial" w:hAnsi="Arial" w:cs="Arial"/>
                <w:sz w:val="22"/>
                <w:szCs w:val="22"/>
                <w:lang w:val="en-GB"/>
              </w:rPr>
            </w:pPr>
            <w:r w:rsidRPr="004D192A">
              <w:rPr>
                <w:rFonts w:ascii="Arial" w:hAnsi="Arial" w:cs="Arial"/>
                <w:sz w:val="22"/>
                <w:szCs w:val="22"/>
                <w:lang w:val="en-GB"/>
              </w:rPr>
              <w:t xml:space="preserve">In order to minimise the risk of </w:t>
            </w:r>
            <w:r w:rsidR="00E766DD">
              <w:rPr>
                <w:rFonts w:ascii="Arial" w:hAnsi="Arial" w:cs="Arial"/>
                <w:sz w:val="22"/>
                <w:szCs w:val="22"/>
                <w:lang w:val="en-GB"/>
              </w:rPr>
              <w:t>child</w:t>
            </w:r>
            <w:r w:rsidRPr="004D192A">
              <w:rPr>
                <w:rFonts w:ascii="Arial" w:hAnsi="Arial" w:cs="Arial"/>
                <w:sz w:val="22"/>
                <w:szCs w:val="22"/>
                <w:lang w:val="en-GB"/>
              </w:rPr>
              <w:t>-on-</w:t>
            </w:r>
            <w:r w:rsidR="00E766DD">
              <w:rPr>
                <w:rFonts w:ascii="Arial" w:hAnsi="Arial" w:cs="Arial"/>
                <w:sz w:val="22"/>
                <w:szCs w:val="22"/>
                <w:lang w:val="en-GB"/>
              </w:rPr>
              <w:t>child</w:t>
            </w:r>
            <w:r w:rsidRPr="004D192A">
              <w:rPr>
                <w:rFonts w:ascii="Arial" w:hAnsi="Arial" w:cs="Arial"/>
                <w:sz w:val="22"/>
                <w:szCs w:val="22"/>
                <w:lang w:val="en-GB"/>
              </w:rPr>
              <w:t xml:space="preserve"> abuse, </w:t>
            </w:r>
            <w:r w:rsidR="00487F39">
              <w:rPr>
                <w:rFonts w:ascii="Arial" w:hAnsi="Arial" w:cs="Arial"/>
                <w:sz w:val="22"/>
                <w:szCs w:val="22"/>
                <w:lang w:val="en-GB"/>
              </w:rPr>
              <w:t xml:space="preserve">the school </w:t>
            </w:r>
            <w:r w:rsidRPr="004D192A">
              <w:rPr>
                <w:rFonts w:ascii="Arial" w:hAnsi="Arial" w:cs="Arial"/>
                <w:sz w:val="22"/>
                <w:szCs w:val="22"/>
              </w:rPr>
              <w:t>will</w:t>
            </w:r>
            <w:r w:rsidR="00487F39">
              <w:rPr>
                <w:rFonts w:ascii="Arial" w:hAnsi="Arial" w:cs="Arial"/>
                <w:sz w:val="22"/>
                <w:szCs w:val="22"/>
              </w:rPr>
              <w:t xml:space="preserve"> a pro-active approach </w:t>
            </w:r>
            <w:r w:rsidR="00CE4D90">
              <w:rPr>
                <w:rFonts w:ascii="Arial" w:hAnsi="Arial" w:cs="Arial"/>
                <w:sz w:val="22"/>
                <w:szCs w:val="22"/>
              </w:rPr>
              <w:t xml:space="preserve">which includes </w:t>
            </w:r>
            <w:r w:rsidR="0006455E">
              <w:rPr>
                <w:rFonts w:ascii="Arial" w:hAnsi="Arial" w:cs="Arial"/>
                <w:sz w:val="22"/>
                <w:szCs w:val="22"/>
              </w:rPr>
              <w:t xml:space="preserve">a robust Anti-Bullying Policy, </w:t>
            </w:r>
            <w:r w:rsidR="00716C86">
              <w:rPr>
                <w:rFonts w:ascii="Arial" w:hAnsi="Arial" w:cs="Arial"/>
                <w:sz w:val="22"/>
                <w:szCs w:val="22"/>
              </w:rPr>
              <w:t>age and ability appropriate RS</w:t>
            </w:r>
            <w:r w:rsidR="00E766DD">
              <w:rPr>
                <w:rFonts w:ascii="Arial" w:hAnsi="Arial" w:cs="Arial"/>
                <w:sz w:val="22"/>
                <w:szCs w:val="22"/>
              </w:rPr>
              <w:t>H</w:t>
            </w:r>
            <w:r w:rsidR="00716C86">
              <w:rPr>
                <w:rFonts w:ascii="Arial" w:hAnsi="Arial" w:cs="Arial"/>
                <w:sz w:val="22"/>
                <w:szCs w:val="22"/>
              </w:rPr>
              <w:t xml:space="preserve">E curriculum, and maintain a range </w:t>
            </w:r>
            <w:r w:rsidR="00650ACA">
              <w:rPr>
                <w:rFonts w:ascii="Arial" w:hAnsi="Arial" w:cs="Arial"/>
                <w:sz w:val="22"/>
                <w:szCs w:val="22"/>
              </w:rPr>
              <w:t>of reporting opportunities and mechanisms (key work</w:t>
            </w:r>
            <w:r w:rsidR="00041B7E">
              <w:rPr>
                <w:rFonts w:ascii="Arial" w:hAnsi="Arial" w:cs="Arial"/>
                <w:sz w:val="22"/>
                <w:szCs w:val="22"/>
              </w:rPr>
              <w:t xml:space="preserve">ing, </w:t>
            </w:r>
            <w:r w:rsidR="005C35D0">
              <w:rPr>
                <w:rFonts w:ascii="Arial" w:hAnsi="Arial" w:cs="Arial"/>
                <w:sz w:val="22"/>
                <w:szCs w:val="22"/>
              </w:rPr>
              <w:t xml:space="preserve">student guidance, access </w:t>
            </w:r>
            <w:r w:rsidR="00E35CCF">
              <w:rPr>
                <w:rFonts w:ascii="Arial" w:hAnsi="Arial" w:cs="Arial"/>
                <w:sz w:val="22"/>
                <w:szCs w:val="22"/>
              </w:rPr>
              <w:t>and opportunities to raise concerns through differing mediums</w:t>
            </w:r>
            <w:r w:rsidR="00C3668F">
              <w:rPr>
                <w:rFonts w:ascii="Arial" w:hAnsi="Arial" w:cs="Arial"/>
                <w:sz w:val="22"/>
                <w:szCs w:val="22"/>
              </w:rPr>
              <w:t>).</w:t>
            </w:r>
          </w:p>
          <w:p w14:paraId="0AB04641" w14:textId="66BC6CC5" w:rsidR="004D192A" w:rsidRPr="004D192A" w:rsidRDefault="004D192A" w:rsidP="004D192A">
            <w:pPr>
              <w:rPr>
                <w:rFonts w:ascii="Arial" w:hAnsi="Arial" w:cs="Arial"/>
                <w:b/>
                <w:bCs/>
                <w:i/>
                <w:iCs/>
                <w:sz w:val="22"/>
                <w:szCs w:val="22"/>
              </w:rPr>
            </w:pPr>
          </w:p>
          <w:p w14:paraId="2783E862" w14:textId="46827738" w:rsidR="004D192A" w:rsidRPr="004D192A" w:rsidRDefault="00C3668F" w:rsidP="00CA1A71">
            <w:pPr>
              <w:numPr>
                <w:ilvl w:val="0"/>
                <w:numId w:val="35"/>
              </w:numPr>
              <w:rPr>
                <w:rFonts w:ascii="Arial" w:hAnsi="Arial" w:cs="Arial"/>
                <w:sz w:val="22"/>
                <w:szCs w:val="22"/>
              </w:rPr>
            </w:pPr>
            <w:r w:rsidRPr="005A3DEF">
              <w:rPr>
                <w:rFonts w:ascii="Arial" w:hAnsi="Arial" w:cs="Arial"/>
                <w:sz w:val="22"/>
                <w:szCs w:val="22"/>
                <w:lang w:val="en-GB"/>
              </w:rPr>
              <w:t xml:space="preserve">Valence School </w:t>
            </w:r>
            <w:r w:rsidR="004D192A" w:rsidRPr="004D192A">
              <w:rPr>
                <w:rFonts w:ascii="Arial" w:hAnsi="Arial" w:cs="Arial"/>
                <w:sz w:val="22"/>
                <w:szCs w:val="22"/>
                <w:lang w:val="en-GB"/>
              </w:rPr>
              <w:t>want</w:t>
            </w:r>
            <w:r w:rsidR="007E3F2F" w:rsidRPr="005A3DEF">
              <w:rPr>
                <w:rFonts w:ascii="Arial" w:hAnsi="Arial" w:cs="Arial"/>
                <w:sz w:val="22"/>
                <w:szCs w:val="22"/>
                <w:lang w:val="en-GB"/>
              </w:rPr>
              <w:t xml:space="preserve">s </w:t>
            </w:r>
            <w:r w:rsidR="004D192A" w:rsidRPr="004D192A">
              <w:rPr>
                <w:rFonts w:ascii="Arial" w:hAnsi="Arial" w:cs="Arial"/>
                <w:sz w:val="22"/>
                <w:szCs w:val="22"/>
                <w:lang w:val="en-GB"/>
              </w:rPr>
              <w:t>children to feel able to confidently report abuse and know their concerns will be treated seriously</w:t>
            </w:r>
            <w:r w:rsidR="004D192A" w:rsidRPr="004D192A">
              <w:rPr>
                <w:rFonts w:ascii="Arial" w:hAnsi="Arial" w:cs="Arial"/>
                <w:sz w:val="22"/>
                <w:szCs w:val="22"/>
              </w:rPr>
              <w:t xml:space="preserve">. All allegations of </w:t>
            </w:r>
            <w:r w:rsidR="00E766DD">
              <w:rPr>
                <w:rFonts w:ascii="Arial" w:hAnsi="Arial" w:cs="Arial"/>
                <w:sz w:val="22"/>
                <w:szCs w:val="22"/>
              </w:rPr>
              <w:t>child-</w:t>
            </w:r>
            <w:r w:rsidR="004D192A" w:rsidRPr="004D192A">
              <w:rPr>
                <w:rFonts w:ascii="Arial" w:hAnsi="Arial" w:cs="Arial"/>
                <w:sz w:val="22"/>
                <w:szCs w:val="22"/>
              </w:rPr>
              <w:t>on</w:t>
            </w:r>
            <w:r w:rsidR="00E766DD">
              <w:rPr>
                <w:rFonts w:ascii="Arial" w:hAnsi="Arial" w:cs="Arial"/>
                <w:sz w:val="22"/>
                <w:szCs w:val="22"/>
              </w:rPr>
              <w:t>-child</w:t>
            </w:r>
            <w:r w:rsidR="004D192A" w:rsidRPr="004D192A">
              <w:rPr>
                <w:rFonts w:ascii="Arial" w:hAnsi="Arial" w:cs="Arial"/>
                <w:sz w:val="22"/>
                <w:szCs w:val="22"/>
              </w:rPr>
              <w:t xml:space="preserve"> abuse will be reported to the DSL and will be recorded, investigated, and dealt with in line with associated</w:t>
            </w:r>
            <w:r w:rsidR="007E3F2F" w:rsidRPr="005A3DEF">
              <w:rPr>
                <w:rFonts w:ascii="Arial" w:hAnsi="Arial" w:cs="Arial"/>
                <w:sz w:val="22"/>
                <w:szCs w:val="22"/>
              </w:rPr>
              <w:t xml:space="preserve"> school</w:t>
            </w:r>
            <w:r w:rsidR="004D192A" w:rsidRPr="004D192A">
              <w:rPr>
                <w:rFonts w:ascii="Arial" w:hAnsi="Arial" w:cs="Arial"/>
                <w:sz w:val="22"/>
                <w:szCs w:val="22"/>
              </w:rPr>
              <w:t xml:space="preserve"> policies</w:t>
            </w:r>
            <w:r w:rsidR="00325AA4">
              <w:rPr>
                <w:rFonts w:ascii="Arial" w:hAnsi="Arial" w:cs="Arial"/>
                <w:sz w:val="22"/>
                <w:szCs w:val="22"/>
              </w:rPr>
              <w:t>. Students</w:t>
            </w:r>
            <w:r w:rsidR="004D192A" w:rsidRPr="004D192A">
              <w:rPr>
                <w:rFonts w:ascii="Arial" w:hAnsi="Arial" w:cs="Arial"/>
                <w:sz w:val="22"/>
                <w:szCs w:val="22"/>
                <w:lang w:val="en-GB"/>
              </w:rPr>
              <w:t xml:space="preserve"> who experience abuse will be offered appropriate support, regardless of where the abuse takes place. </w:t>
            </w:r>
          </w:p>
          <w:p w14:paraId="0A76B6FF" w14:textId="2BC71DCF" w:rsidR="004D192A" w:rsidRPr="004D192A" w:rsidRDefault="004D192A" w:rsidP="004D192A">
            <w:pPr>
              <w:rPr>
                <w:rFonts w:ascii="Arial" w:hAnsi="Arial" w:cs="Arial"/>
                <w:sz w:val="22"/>
                <w:szCs w:val="22"/>
                <w:highlight w:val="yellow"/>
              </w:rPr>
            </w:pPr>
          </w:p>
          <w:p w14:paraId="0756FB61" w14:textId="4DF636BB" w:rsidR="004D192A" w:rsidRPr="004D192A" w:rsidRDefault="004D192A" w:rsidP="00CA1A71">
            <w:pPr>
              <w:numPr>
                <w:ilvl w:val="0"/>
                <w:numId w:val="35"/>
              </w:numPr>
              <w:rPr>
                <w:rFonts w:ascii="Arial" w:hAnsi="Arial" w:cs="Arial"/>
                <w:sz w:val="22"/>
                <w:szCs w:val="22"/>
              </w:rPr>
            </w:pPr>
            <w:r w:rsidRPr="004D192A">
              <w:rPr>
                <w:rFonts w:ascii="Arial" w:hAnsi="Arial" w:cs="Arial"/>
                <w:sz w:val="22"/>
                <w:szCs w:val="22"/>
              </w:rPr>
              <w:t xml:space="preserve">Alleged victims, perpetrators and any other child affected by </w:t>
            </w:r>
            <w:r w:rsidR="00082471">
              <w:rPr>
                <w:rFonts w:ascii="Arial" w:hAnsi="Arial" w:cs="Arial"/>
                <w:sz w:val="22"/>
                <w:szCs w:val="22"/>
              </w:rPr>
              <w:t>child-</w:t>
            </w:r>
            <w:r w:rsidRPr="004D192A">
              <w:rPr>
                <w:rFonts w:ascii="Arial" w:hAnsi="Arial" w:cs="Arial"/>
                <w:sz w:val="22"/>
                <w:szCs w:val="22"/>
              </w:rPr>
              <w:t>on</w:t>
            </w:r>
            <w:r w:rsidR="00082471">
              <w:rPr>
                <w:rFonts w:ascii="Arial" w:hAnsi="Arial" w:cs="Arial"/>
                <w:sz w:val="22"/>
                <w:szCs w:val="22"/>
              </w:rPr>
              <w:t>-child</w:t>
            </w:r>
            <w:r w:rsidRPr="004D192A">
              <w:rPr>
                <w:rFonts w:ascii="Arial" w:hAnsi="Arial" w:cs="Arial"/>
                <w:sz w:val="22"/>
                <w:szCs w:val="22"/>
              </w:rPr>
              <w:t xml:space="preserve"> abuse will </w:t>
            </w:r>
            <w:r w:rsidR="00213EAA">
              <w:rPr>
                <w:rFonts w:ascii="Arial" w:hAnsi="Arial" w:cs="Arial"/>
                <w:sz w:val="22"/>
                <w:szCs w:val="22"/>
              </w:rPr>
              <w:t>also receive support. A</w:t>
            </w:r>
            <w:r w:rsidR="00DB6D6B">
              <w:rPr>
                <w:rFonts w:ascii="Arial" w:hAnsi="Arial" w:cs="Arial"/>
                <w:sz w:val="22"/>
                <w:szCs w:val="22"/>
              </w:rPr>
              <w:t>ll</w:t>
            </w:r>
            <w:r w:rsidR="00213EAA">
              <w:rPr>
                <w:rFonts w:ascii="Arial" w:hAnsi="Arial" w:cs="Arial"/>
                <w:sz w:val="22"/>
                <w:szCs w:val="22"/>
              </w:rPr>
              <w:t xml:space="preserve"> reports </w:t>
            </w:r>
            <w:r w:rsidR="00A22510">
              <w:rPr>
                <w:rFonts w:ascii="Arial" w:hAnsi="Arial" w:cs="Arial"/>
                <w:sz w:val="22"/>
                <w:szCs w:val="22"/>
              </w:rPr>
              <w:t>will be taken seriously and staff</w:t>
            </w:r>
            <w:r w:rsidR="002E58E0">
              <w:rPr>
                <w:rFonts w:ascii="Arial" w:hAnsi="Arial" w:cs="Arial"/>
                <w:sz w:val="22"/>
                <w:szCs w:val="22"/>
              </w:rPr>
              <w:t xml:space="preserve"> </w:t>
            </w:r>
            <w:r w:rsidR="00F561CD">
              <w:rPr>
                <w:rFonts w:ascii="Arial" w:hAnsi="Arial" w:cs="Arial"/>
                <w:sz w:val="22"/>
                <w:szCs w:val="22"/>
              </w:rPr>
              <w:t xml:space="preserve">will work with DSLs, parents and any professional agencies involved, to provide </w:t>
            </w:r>
            <w:r w:rsidR="005A69EB">
              <w:rPr>
                <w:rFonts w:ascii="Arial" w:hAnsi="Arial" w:cs="Arial"/>
                <w:sz w:val="22"/>
                <w:szCs w:val="22"/>
              </w:rPr>
              <w:t xml:space="preserve">the appropriate </w:t>
            </w:r>
            <w:r w:rsidR="00F561CD">
              <w:rPr>
                <w:rFonts w:ascii="Arial" w:hAnsi="Arial" w:cs="Arial"/>
                <w:sz w:val="22"/>
                <w:szCs w:val="22"/>
              </w:rPr>
              <w:t>pastoral care</w:t>
            </w:r>
            <w:r w:rsidR="005A69EB">
              <w:rPr>
                <w:rFonts w:ascii="Arial" w:hAnsi="Arial" w:cs="Arial"/>
                <w:sz w:val="22"/>
                <w:szCs w:val="22"/>
              </w:rPr>
              <w:t xml:space="preserve">. </w:t>
            </w:r>
          </w:p>
          <w:p w14:paraId="2EF66832" w14:textId="74524B41" w:rsidR="004D192A" w:rsidRDefault="004D192A" w:rsidP="005A69EB">
            <w:pPr>
              <w:ind w:left="1080"/>
              <w:rPr>
                <w:rFonts w:ascii="Arial" w:hAnsi="Arial" w:cs="Arial"/>
                <w:b/>
                <w:bCs/>
                <w:i/>
                <w:iCs/>
                <w:sz w:val="22"/>
                <w:szCs w:val="22"/>
              </w:rPr>
            </w:pPr>
          </w:p>
          <w:p w14:paraId="123CCE83" w14:textId="77777777" w:rsidR="0002338A" w:rsidRPr="004D192A" w:rsidRDefault="0002338A" w:rsidP="005A69EB">
            <w:pPr>
              <w:ind w:left="1080"/>
              <w:rPr>
                <w:rFonts w:ascii="Arial" w:hAnsi="Arial" w:cs="Arial"/>
                <w:b/>
                <w:bCs/>
                <w:i/>
                <w:iCs/>
                <w:sz w:val="22"/>
                <w:szCs w:val="22"/>
              </w:rPr>
            </w:pPr>
          </w:p>
          <w:p w14:paraId="22130B38" w14:textId="502ED040" w:rsidR="00D12220" w:rsidRPr="0046244C" w:rsidRDefault="0002338A" w:rsidP="0085261F">
            <w:pPr>
              <w:pStyle w:val="NormalWeb"/>
              <w:spacing w:before="0" w:beforeAutospacing="0" w:after="0" w:afterAutospacing="0"/>
              <w:rPr>
                <w:rFonts w:ascii="Arial" w:hAnsi="Arial" w:cs="Arial"/>
                <w:b/>
                <w:bCs/>
              </w:rPr>
            </w:pPr>
            <w:r w:rsidRPr="0046244C">
              <w:rPr>
                <w:rFonts w:ascii="Arial" w:hAnsi="Arial" w:cs="Arial"/>
                <w:b/>
              </w:rPr>
              <w:t>Child on Child Sexual Violence or Harassment</w:t>
            </w:r>
          </w:p>
          <w:p w14:paraId="34797895" w14:textId="43F5F432" w:rsidR="00776E9C" w:rsidRDefault="00776E9C" w:rsidP="0085261F">
            <w:pPr>
              <w:pStyle w:val="NormalWeb"/>
              <w:spacing w:before="0" w:beforeAutospacing="0" w:after="0" w:afterAutospacing="0"/>
              <w:rPr>
                <w:rFonts w:ascii="Arial" w:hAnsi="Arial" w:cs="Arial"/>
                <w:sz w:val="22"/>
                <w:szCs w:val="22"/>
              </w:rPr>
            </w:pPr>
          </w:p>
          <w:p w14:paraId="35FD4C1D" w14:textId="77C32746" w:rsidR="001813DE" w:rsidRPr="001813DE" w:rsidRDefault="001813DE" w:rsidP="001813DE">
            <w:pPr>
              <w:rPr>
                <w:rFonts w:ascii="Arial" w:hAnsi="Arial" w:cs="Arial"/>
                <w:lang w:val="en-GB"/>
              </w:rPr>
            </w:pPr>
            <w:r w:rsidRPr="001813DE">
              <w:rPr>
                <w:rFonts w:ascii="Arial" w:hAnsi="Arial" w:cs="Arial"/>
                <w:sz w:val="22"/>
                <w:szCs w:val="22"/>
              </w:rPr>
              <w:t xml:space="preserve">When responding to concerns relating to child on child sexual violence or harassment, </w:t>
            </w:r>
            <w:r>
              <w:rPr>
                <w:rFonts w:ascii="Arial" w:hAnsi="Arial" w:cs="Arial"/>
                <w:sz w:val="22"/>
                <w:szCs w:val="22"/>
              </w:rPr>
              <w:t xml:space="preserve">the school </w:t>
            </w:r>
            <w:r w:rsidRPr="001813DE">
              <w:rPr>
                <w:rFonts w:ascii="Arial" w:hAnsi="Arial" w:cs="Arial"/>
                <w:sz w:val="22"/>
                <w:szCs w:val="22"/>
                <w:lang w:val="en-GB"/>
              </w:rPr>
              <w:t>will follow the guidance outlined in KCSI</w:t>
            </w:r>
            <w:r w:rsidR="003A3D99">
              <w:rPr>
                <w:rFonts w:ascii="Arial" w:hAnsi="Arial" w:cs="Arial"/>
                <w:sz w:val="22"/>
                <w:szCs w:val="22"/>
                <w:lang w:val="en-GB"/>
              </w:rPr>
              <w:t>E</w:t>
            </w:r>
            <w:r w:rsidRPr="001813DE">
              <w:rPr>
                <w:rFonts w:ascii="Arial" w:hAnsi="Arial" w:cs="Arial"/>
                <w:sz w:val="22"/>
                <w:szCs w:val="22"/>
                <w:lang w:val="en-GB"/>
              </w:rPr>
              <w:t xml:space="preserve"> and the DfE ‘</w:t>
            </w:r>
            <w:hyperlink r:id="rId34" w:history="1">
              <w:r w:rsidRPr="001813DE">
                <w:rPr>
                  <w:rFonts w:ascii="Arial" w:hAnsi="Arial" w:cs="Arial"/>
                  <w:color w:val="0000FF"/>
                  <w:sz w:val="22"/>
                  <w:szCs w:val="22"/>
                  <w:u w:val="single"/>
                </w:rPr>
                <w:t>Sexual Violence and Sexual Harassment Between Children in Schools and Colleges’</w:t>
              </w:r>
            </w:hyperlink>
            <w:r w:rsidRPr="001813DE">
              <w:rPr>
                <w:rFonts w:ascii="Arial" w:hAnsi="Arial" w:cs="Arial"/>
                <w:sz w:val="22"/>
                <w:szCs w:val="22"/>
                <w:lang w:val="en-GB"/>
              </w:rPr>
              <w:t xml:space="preserve"> guidance</w:t>
            </w:r>
            <w:r w:rsidRPr="001813DE">
              <w:rPr>
                <w:rFonts w:ascii="Arial" w:hAnsi="Arial" w:cs="Arial"/>
                <w:sz w:val="22"/>
                <w:szCs w:val="22"/>
              </w:rPr>
              <w:t>.</w:t>
            </w:r>
          </w:p>
          <w:p w14:paraId="515DB725" w14:textId="77777777" w:rsidR="001813DE" w:rsidRPr="001813DE" w:rsidRDefault="001813DE" w:rsidP="001813DE">
            <w:pPr>
              <w:ind w:left="1080"/>
              <w:rPr>
                <w:rFonts w:ascii="Arial" w:hAnsi="Arial" w:cs="Arial"/>
                <w:lang w:val="en-GB"/>
              </w:rPr>
            </w:pPr>
            <w:r w:rsidRPr="001813DE">
              <w:rPr>
                <w:rFonts w:ascii="Arial" w:hAnsi="Arial" w:cs="Arial"/>
                <w:sz w:val="22"/>
                <w:szCs w:val="22"/>
              </w:rPr>
              <w:t xml:space="preserve">  </w:t>
            </w:r>
          </w:p>
          <w:p w14:paraId="1347F2A4" w14:textId="48CB5D34" w:rsidR="001813DE" w:rsidRPr="001813DE" w:rsidRDefault="00185E20" w:rsidP="00CA1A71">
            <w:pPr>
              <w:numPr>
                <w:ilvl w:val="0"/>
                <w:numId w:val="35"/>
              </w:numPr>
              <w:ind w:left="284"/>
              <w:rPr>
                <w:rFonts w:ascii="Arial" w:hAnsi="Arial" w:cs="Arial"/>
                <w:sz w:val="22"/>
                <w:szCs w:val="22"/>
              </w:rPr>
            </w:pPr>
            <w:r>
              <w:rPr>
                <w:rFonts w:ascii="Arial" w:hAnsi="Arial" w:cs="Arial"/>
                <w:sz w:val="22"/>
                <w:szCs w:val="22"/>
              </w:rPr>
              <w:t xml:space="preserve">Valence School </w:t>
            </w:r>
            <w:r w:rsidR="001813DE" w:rsidRPr="001813DE">
              <w:rPr>
                <w:rFonts w:ascii="Arial" w:hAnsi="Arial" w:cs="Arial"/>
                <w:sz w:val="22"/>
                <w:szCs w:val="22"/>
              </w:rPr>
              <w:t>recognises sexual violence and sexual harassment can occur between two children of any age and sex. It can occur through a group of children sexually assaulting or sexually harassing a single child or group of children and can occur online and face to face (both physically and verbally). Sexual violence and sexual harassment</w:t>
            </w:r>
            <w:r w:rsidR="006026DE">
              <w:rPr>
                <w:rFonts w:ascii="Arial" w:hAnsi="Arial" w:cs="Arial"/>
                <w:sz w:val="22"/>
                <w:szCs w:val="22"/>
              </w:rPr>
              <w:t>, including misogynistic behaviour</w:t>
            </w:r>
            <w:r w:rsidR="001813DE" w:rsidRPr="001813DE">
              <w:rPr>
                <w:rFonts w:ascii="Arial" w:hAnsi="Arial" w:cs="Arial"/>
                <w:sz w:val="22"/>
                <w:szCs w:val="22"/>
              </w:rPr>
              <w:t xml:space="preserve"> is never acceptable.</w:t>
            </w:r>
          </w:p>
          <w:p w14:paraId="6D0F8BF4" w14:textId="0BED7910" w:rsidR="00185E20" w:rsidRPr="009820A5" w:rsidRDefault="00185E20" w:rsidP="009820A5">
            <w:pPr>
              <w:rPr>
                <w:rFonts w:ascii="Arial" w:hAnsi="Arial" w:cs="Arial"/>
                <w:sz w:val="22"/>
                <w:szCs w:val="22"/>
              </w:rPr>
            </w:pPr>
          </w:p>
          <w:p w14:paraId="1B67252E" w14:textId="138DB808" w:rsidR="00483455" w:rsidRPr="00483455" w:rsidRDefault="00D367CE" w:rsidP="00483455">
            <w:pPr>
              <w:numPr>
                <w:ilvl w:val="0"/>
                <w:numId w:val="35"/>
              </w:numPr>
              <w:rPr>
                <w:rFonts w:ascii="Arial" w:hAnsi="Arial" w:cs="Arial"/>
                <w:sz w:val="22"/>
                <w:szCs w:val="22"/>
              </w:rPr>
            </w:pPr>
            <w:r>
              <w:rPr>
                <w:rFonts w:ascii="Arial" w:hAnsi="Arial" w:cs="Arial"/>
                <w:noProof/>
                <w:sz w:val="22"/>
                <w:szCs w:val="22"/>
                <w:lang w:val="en-GB"/>
              </w:rPr>
              <mc:AlternateContent>
                <mc:Choice Requires="wps">
                  <w:drawing>
                    <wp:anchor distT="0" distB="0" distL="114300" distR="114300" simplePos="0" relativeHeight="251618304" behindDoc="0" locked="0" layoutInCell="1" allowOverlap="1" wp14:anchorId="59B67249" wp14:editId="3A2514BC">
                      <wp:simplePos x="0" y="0"/>
                      <wp:positionH relativeFrom="column">
                        <wp:posOffset>-1614170</wp:posOffset>
                      </wp:positionH>
                      <wp:positionV relativeFrom="paragraph">
                        <wp:posOffset>-635</wp:posOffset>
                      </wp:positionV>
                      <wp:extent cx="1531088" cy="962025"/>
                      <wp:effectExtent l="0" t="0" r="12065" b="28575"/>
                      <wp:wrapNone/>
                      <wp:docPr id="37" name="Text Box 37"/>
                      <wp:cNvGraphicFramePr/>
                      <a:graphic xmlns:a="http://schemas.openxmlformats.org/drawingml/2006/main">
                        <a:graphicData uri="http://schemas.microsoft.com/office/word/2010/wordprocessingShape">
                          <wps:wsp>
                            <wps:cNvSpPr txBox="1"/>
                            <wps:spPr>
                              <a:xfrm>
                                <a:off x="0" y="0"/>
                                <a:ext cx="1531088" cy="962025"/>
                              </a:xfrm>
                              <a:prstGeom prst="rect">
                                <a:avLst/>
                              </a:prstGeom>
                              <a:solidFill>
                                <a:schemeClr val="accent4">
                                  <a:lumMod val="40000"/>
                                  <a:lumOff val="60000"/>
                                </a:schemeClr>
                              </a:solidFill>
                              <a:ln w="6350">
                                <a:solidFill>
                                  <a:prstClr val="black"/>
                                </a:solidFill>
                              </a:ln>
                            </wps:spPr>
                            <wps:txbx>
                              <w:txbxContent>
                                <w:p w14:paraId="093F4001" w14:textId="77777777" w:rsidR="00F20427" w:rsidRPr="00F20427" w:rsidRDefault="00F20427" w:rsidP="00F20427">
                                  <w:pPr>
                                    <w:rPr>
                                      <w:b/>
                                      <w:bCs/>
                                      <w:sz w:val="28"/>
                                      <w:szCs w:val="28"/>
                                      <w:lang w:val="en-GB"/>
                                    </w:rPr>
                                  </w:pPr>
                                  <w:r w:rsidRPr="00F20427">
                                    <w:rPr>
                                      <w:b/>
                                      <w:bCs/>
                                      <w:sz w:val="28"/>
                                      <w:szCs w:val="28"/>
                                      <w:lang w:val="en-GB"/>
                                    </w:rPr>
                                    <w:t>Specific Safeguarding Issues (continued)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B67249" id="Text Box 37" o:spid="_x0000_s1058" type="#_x0000_t202" style="position:absolute;left:0;text-align:left;margin-left:-127.1pt;margin-top:-.05pt;width:120.55pt;height:75.7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" fillcolor="#ffe599 [1303]" strokeweight=".5pt">
                      <v:textbox>
                        <w:txbxContent>
                          <w:p w14:paraId="093F4001" w14:textId="77777777" w:rsidR="00F20427" w:rsidRPr="00F20427" w:rsidRDefault="00F20427" w:rsidP="00F20427">
                            <w:pPr>
                              <w:rPr>
                                <w:b/>
                                <w:bCs/>
                                <w:sz w:val="28"/>
                                <w:szCs w:val="28"/>
                                <w:lang w:val="en-GB"/>
                              </w:rPr>
                            </w:pPr>
                            <w:r w:rsidRPr="00F20427">
                              <w:rPr>
                                <w:b/>
                                <w:bCs/>
                                <w:sz w:val="28"/>
                                <w:szCs w:val="28"/>
                                <w:lang w:val="en-GB"/>
                              </w:rPr>
                              <w:t>Specific Safeguarding Issues (continued)</w:t>
                            </w:r>
                          </w:p>
                        </w:txbxContent>
                      </v:textbox>
                    </v:shape>
                  </w:pict>
                </mc:Fallback>
              </mc:AlternateContent>
            </w:r>
            <w:r w:rsidR="00483455" w:rsidRPr="00483455">
              <w:rPr>
                <w:rFonts w:ascii="Arial" w:hAnsi="Arial" w:cs="Arial"/>
                <w:b/>
                <w:bCs/>
                <w:sz w:val="22"/>
                <w:szCs w:val="22"/>
                <w:u w:val="single"/>
              </w:rPr>
              <w:t>All</w:t>
            </w:r>
            <w:r w:rsidR="00483455" w:rsidRPr="00483455">
              <w:rPr>
                <w:rFonts w:ascii="Arial" w:hAnsi="Arial" w:cs="Arial"/>
                <w:sz w:val="22"/>
                <w:szCs w:val="22"/>
              </w:rPr>
              <w:t xml:space="preserve"> victims of sexual violence or sexual harassment will be reassured that they are being taken seriously, regardless of how long it has taken them to come forward, and that they will be supported and kept safe. A victim will never be given the impression that they are creating a problem by reporting sexual violence or sexual harassment, or ever be made to feel ashamed for making a report. </w:t>
            </w:r>
          </w:p>
          <w:p w14:paraId="5F0A0DFB" w14:textId="2908C85A" w:rsidR="00483455" w:rsidRPr="00483455" w:rsidRDefault="00483455" w:rsidP="00483455">
            <w:pPr>
              <w:rPr>
                <w:rFonts w:ascii="Arial" w:hAnsi="Arial" w:cs="Arial"/>
                <w:sz w:val="22"/>
                <w:szCs w:val="22"/>
              </w:rPr>
            </w:pPr>
          </w:p>
          <w:p w14:paraId="2E30F684" w14:textId="57592FDB" w:rsidR="00483455" w:rsidRPr="00483455" w:rsidRDefault="00483455" w:rsidP="008A52AB">
            <w:pPr>
              <w:numPr>
                <w:ilvl w:val="0"/>
                <w:numId w:val="35"/>
              </w:numPr>
              <w:rPr>
                <w:rFonts w:ascii="Arial" w:hAnsi="Arial" w:cs="Arial"/>
                <w:sz w:val="22"/>
                <w:szCs w:val="22"/>
              </w:rPr>
            </w:pPr>
            <w:r w:rsidRPr="00483455">
              <w:rPr>
                <w:rFonts w:ascii="Arial" w:hAnsi="Arial" w:cs="Arial"/>
                <w:sz w:val="22"/>
                <w:szCs w:val="22"/>
              </w:rPr>
              <w:t xml:space="preserve">Abuse that occurs online or outside of the </w:t>
            </w:r>
            <w:r w:rsidRPr="00483455">
              <w:rPr>
                <w:rFonts w:ascii="Arial" w:hAnsi="Arial" w:cs="Arial"/>
                <w:sz w:val="22"/>
                <w:szCs w:val="22"/>
                <w:lang w:val="en-GB"/>
              </w:rPr>
              <w:t>school/college</w:t>
            </w:r>
            <w:r w:rsidRPr="00483455">
              <w:rPr>
                <w:rFonts w:ascii="Arial" w:hAnsi="Arial" w:cs="Arial"/>
                <w:sz w:val="22"/>
                <w:szCs w:val="22"/>
              </w:rPr>
              <w:t xml:space="preserve"> will not be dismissed or downplayed and will be treated equally seriously and in line with relevant policies/procedures.</w:t>
            </w:r>
          </w:p>
          <w:p w14:paraId="276DF681" w14:textId="319BB487" w:rsidR="00483455" w:rsidRPr="00483455" w:rsidRDefault="00483455" w:rsidP="00483455">
            <w:pPr>
              <w:rPr>
                <w:rFonts w:ascii="Arial" w:hAnsi="Arial" w:cs="Arial"/>
                <w:sz w:val="22"/>
                <w:szCs w:val="22"/>
              </w:rPr>
            </w:pPr>
          </w:p>
          <w:p w14:paraId="40967074" w14:textId="48C2710C" w:rsidR="00483455" w:rsidRPr="00483455" w:rsidRDefault="00D404A8" w:rsidP="00483455">
            <w:pPr>
              <w:numPr>
                <w:ilvl w:val="0"/>
                <w:numId w:val="35"/>
              </w:numPr>
              <w:rPr>
                <w:rFonts w:ascii="Arial" w:hAnsi="Arial" w:cs="Arial"/>
                <w:sz w:val="22"/>
                <w:szCs w:val="22"/>
              </w:rPr>
            </w:pPr>
            <w:r w:rsidRPr="00B540C0">
              <w:rPr>
                <w:rFonts w:ascii="Arial" w:hAnsi="Arial" w:cs="Arial"/>
                <w:sz w:val="22"/>
                <w:szCs w:val="22"/>
              </w:rPr>
              <w:t>It is</w:t>
            </w:r>
            <w:r w:rsidR="00483455" w:rsidRPr="00483455">
              <w:rPr>
                <w:rFonts w:ascii="Arial" w:hAnsi="Arial" w:cs="Arial"/>
                <w:sz w:val="22"/>
                <w:szCs w:val="22"/>
              </w:rPr>
              <w:t xml:space="preserve"> recognise</w:t>
            </w:r>
            <w:r w:rsidRPr="00B540C0">
              <w:rPr>
                <w:rFonts w:ascii="Arial" w:hAnsi="Arial" w:cs="Arial"/>
                <w:sz w:val="22"/>
                <w:szCs w:val="22"/>
              </w:rPr>
              <w:t>d</w:t>
            </w:r>
            <w:r w:rsidR="00483455" w:rsidRPr="00483455">
              <w:rPr>
                <w:rFonts w:ascii="Arial" w:hAnsi="Arial" w:cs="Arial"/>
                <w:sz w:val="22"/>
                <w:szCs w:val="22"/>
              </w:rPr>
              <w:t xml:space="preserve"> that an initial disclosure to a trusted adult may only be the first incident reported, rather than representative of a singular incident and that trauma can impact memory, so children may not be able to recall all details or timeline of abuse. All staff will be aware certain children may face additional barriers to telling someone, for example because of their vulnerability, disability, sex, ethnicity, and/or sexual orientation.</w:t>
            </w:r>
          </w:p>
          <w:p w14:paraId="6664F7D1" w14:textId="67A8BA8E" w:rsidR="00483455" w:rsidRPr="00483455" w:rsidRDefault="00483455" w:rsidP="00483455">
            <w:pPr>
              <w:rPr>
                <w:rFonts w:ascii="Arial" w:hAnsi="Arial" w:cs="Arial"/>
                <w:sz w:val="22"/>
                <w:szCs w:val="22"/>
              </w:rPr>
            </w:pPr>
          </w:p>
          <w:p w14:paraId="4A83F96C" w14:textId="77777777" w:rsidR="00483455" w:rsidRPr="00483455" w:rsidRDefault="00483455" w:rsidP="00483455">
            <w:pPr>
              <w:numPr>
                <w:ilvl w:val="0"/>
                <w:numId w:val="35"/>
              </w:numPr>
              <w:rPr>
                <w:rFonts w:ascii="Arial" w:hAnsi="Arial" w:cs="Arial"/>
                <w:sz w:val="22"/>
                <w:szCs w:val="22"/>
              </w:rPr>
            </w:pPr>
            <w:r w:rsidRPr="00483455">
              <w:rPr>
                <w:rFonts w:ascii="Arial" w:hAnsi="Arial" w:cs="Arial"/>
                <w:sz w:val="22"/>
                <w:szCs w:val="22"/>
              </w:rPr>
              <w:t xml:space="preserve">The DSL (or deputy) is likely to have a complete safeguarding picture and will be the most appropriate person to advise on the initial response. </w:t>
            </w:r>
          </w:p>
          <w:p w14:paraId="0185626F" w14:textId="42FBED22" w:rsidR="00DA2295" w:rsidRPr="00643572" w:rsidRDefault="00483455" w:rsidP="00643572">
            <w:pPr>
              <w:numPr>
                <w:ilvl w:val="1"/>
                <w:numId w:val="35"/>
              </w:numPr>
              <w:rPr>
                <w:rFonts w:ascii="Arial" w:hAnsi="Arial" w:cs="Arial"/>
                <w:sz w:val="22"/>
                <w:szCs w:val="22"/>
              </w:rPr>
            </w:pPr>
            <w:r w:rsidRPr="00483455">
              <w:rPr>
                <w:rFonts w:ascii="Arial" w:hAnsi="Arial" w:cs="Arial"/>
                <w:sz w:val="22"/>
                <w:szCs w:val="22"/>
              </w:rPr>
              <w:t>The DSL will make an immediate risk and needs assessment which will be considered on a case-by-case basis which explores how best to support and protect the victim and the alleged perpetrator, and any other children involved/impacted, in l</w:t>
            </w:r>
            <w:r w:rsidRPr="003D1DD4">
              <w:rPr>
                <w:rFonts w:ascii="Arial" w:hAnsi="Arial" w:cs="Arial"/>
                <w:sz w:val="22"/>
                <w:szCs w:val="22"/>
              </w:rPr>
              <w:t>ine with KCSIE</w:t>
            </w:r>
            <w:r w:rsidRPr="00483455">
              <w:rPr>
                <w:rFonts w:ascii="Arial" w:hAnsi="Arial" w:cs="Arial"/>
                <w:sz w:val="22"/>
                <w:szCs w:val="22"/>
              </w:rPr>
              <w:t xml:space="preserve">  and relevant local/national guidance and support, for example </w:t>
            </w:r>
            <w:hyperlink r:id="rId35" w:history="1">
              <w:r w:rsidRPr="00483455">
                <w:rPr>
                  <w:rStyle w:val="Hyperlink"/>
                  <w:rFonts w:ascii="Arial" w:hAnsi="Arial" w:cs="Arial"/>
                  <w:sz w:val="22"/>
                  <w:szCs w:val="22"/>
                </w:rPr>
                <w:t>KSCMP</w:t>
              </w:r>
            </w:hyperlink>
            <w:r w:rsidRPr="00483455">
              <w:rPr>
                <w:rFonts w:ascii="Arial" w:hAnsi="Arial" w:cs="Arial"/>
                <w:sz w:val="22"/>
                <w:szCs w:val="22"/>
              </w:rPr>
              <w:t xml:space="preserve"> procedures and support from the </w:t>
            </w:r>
            <w:hyperlink r:id="rId36" w:history="1">
              <w:r w:rsidRPr="00483455">
                <w:rPr>
                  <w:rStyle w:val="Hyperlink"/>
                  <w:rFonts w:ascii="Arial" w:hAnsi="Arial" w:cs="Arial"/>
                  <w:sz w:val="22"/>
                  <w:szCs w:val="22"/>
                </w:rPr>
                <w:t>Education Safeguarding Service</w:t>
              </w:r>
            </w:hyperlink>
            <w:r w:rsidRPr="00483455">
              <w:rPr>
                <w:rFonts w:ascii="Arial" w:hAnsi="Arial" w:cs="Arial"/>
                <w:sz w:val="22"/>
                <w:szCs w:val="22"/>
              </w:rPr>
              <w:t xml:space="preserve">. </w:t>
            </w:r>
          </w:p>
          <w:p w14:paraId="7B7C6F89" w14:textId="31B8C41F" w:rsidR="00483455" w:rsidRPr="00483455" w:rsidRDefault="00483455" w:rsidP="00483455">
            <w:pPr>
              <w:numPr>
                <w:ilvl w:val="1"/>
                <w:numId w:val="35"/>
              </w:numPr>
              <w:rPr>
                <w:rFonts w:ascii="Arial" w:hAnsi="Arial" w:cs="Arial"/>
                <w:sz w:val="22"/>
                <w:szCs w:val="22"/>
              </w:rPr>
            </w:pPr>
            <w:r w:rsidRPr="00483455">
              <w:rPr>
                <w:rFonts w:ascii="Arial" w:hAnsi="Arial" w:cs="Arial"/>
                <w:sz w:val="22"/>
                <w:szCs w:val="22"/>
              </w:rPr>
              <w:t xml:space="preserve">The risk and needs assessment will be recorded </w:t>
            </w:r>
            <w:r w:rsidR="00BF2A7E" w:rsidRPr="00B540C0">
              <w:rPr>
                <w:rFonts w:ascii="Arial" w:hAnsi="Arial" w:cs="Arial"/>
                <w:sz w:val="22"/>
                <w:szCs w:val="22"/>
              </w:rPr>
              <w:t xml:space="preserve">on CPOMS </w:t>
            </w:r>
            <w:r w:rsidRPr="00483455">
              <w:rPr>
                <w:rFonts w:ascii="Arial" w:hAnsi="Arial" w:cs="Arial"/>
                <w:sz w:val="22"/>
                <w:szCs w:val="22"/>
              </w:rPr>
              <w:t>and kept under review</w:t>
            </w:r>
            <w:r w:rsidR="00D4513C" w:rsidRPr="00B540C0">
              <w:rPr>
                <w:rFonts w:ascii="Arial" w:hAnsi="Arial" w:cs="Arial"/>
                <w:sz w:val="22"/>
                <w:szCs w:val="22"/>
              </w:rPr>
              <w:t>. The DSL assessment</w:t>
            </w:r>
            <w:r w:rsidRPr="00483455">
              <w:rPr>
                <w:rFonts w:ascii="Arial" w:hAnsi="Arial" w:cs="Arial"/>
                <w:sz w:val="22"/>
                <w:szCs w:val="22"/>
              </w:rPr>
              <w:t xml:space="preserve"> will consider the victim (especially their protection and support), the alleged perpetrator, and all other children, </w:t>
            </w:r>
            <w:r w:rsidR="00D4513C" w:rsidRPr="00B540C0">
              <w:rPr>
                <w:rFonts w:ascii="Arial" w:hAnsi="Arial" w:cs="Arial"/>
                <w:sz w:val="22"/>
                <w:szCs w:val="22"/>
              </w:rPr>
              <w:t>young people</w:t>
            </w:r>
            <w:r w:rsidRPr="00483455">
              <w:rPr>
                <w:rFonts w:ascii="Arial" w:hAnsi="Arial" w:cs="Arial"/>
                <w:sz w:val="22"/>
                <w:szCs w:val="22"/>
              </w:rPr>
              <w:t xml:space="preserve">, and staff and any actions that are required to protect them. </w:t>
            </w:r>
          </w:p>
          <w:p w14:paraId="6FCFDFEA" w14:textId="271D8582" w:rsidR="00483455" w:rsidRPr="00483455" w:rsidRDefault="00483455" w:rsidP="00483455">
            <w:pPr>
              <w:numPr>
                <w:ilvl w:val="1"/>
                <w:numId w:val="35"/>
              </w:numPr>
              <w:rPr>
                <w:rFonts w:ascii="Arial" w:hAnsi="Arial" w:cs="Arial"/>
                <w:sz w:val="22"/>
                <w:szCs w:val="22"/>
              </w:rPr>
            </w:pPr>
            <w:r w:rsidRPr="00483455">
              <w:rPr>
                <w:rFonts w:ascii="Arial" w:hAnsi="Arial" w:cs="Arial"/>
                <w:sz w:val="22"/>
                <w:szCs w:val="22"/>
              </w:rPr>
              <w:t>Any concerns involving an online element will take place in accordance with relevant local/national guidance and advice.</w:t>
            </w:r>
          </w:p>
          <w:p w14:paraId="14CE0BAC" w14:textId="7D1EE92F" w:rsidR="00483455" w:rsidRPr="00483455" w:rsidRDefault="00483455" w:rsidP="00483455">
            <w:pPr>
              <w:rPr>
                <w:rFonts w:ascii="Arial" w:hAnsi="Arial" w:cs="Arial"/>
                <w:sz w:val="22"/>
                <w:szCs w:val="22"/>
              </w:rPr>
            </w:pPr>
          </w:p>
          <w:p w14:paraId="3FA27C1C" w14:textId="42A1BD1E" w:rsidR="00483455" w:rsidRPr="00483455" w:rsidRDefault="00483455" w:rsidP="00483455">
            <w:pPr>
              <w:numPr>
                <w:ilvl w:val="0"/>
                <w:numId w:val="35"/>
              </w:numPr>
              <w:rPr>
                <w:rFonts w:ascii="Arial" w:hAnsi="Arial" w:cs="Arial"/>
                <w:sz w:val="22"/>
                <w:szCs w:val="22"/>
              </w:rPr>
            </w:pPr>
            <w:r w:rsidRPr="00483455">
              <w:rPr>
                <w:rFonts w:ascii="Arial" w:hAnsi="Arial" w:cs="Arial"/>
                <w:sz w:val="22"/>
                <w:szCs w:val="22"/>
              </w:rPr>
              <w:t xml:space="preserve">Reports will initially be managed internally by the </w:t>
            </w:r>
            <w:r w:rsidRPr="00483455">
              <w:rPr>
                <w:rFonts w:ascii="Arial" w:hAnsi="Arial" w:cs="Arial"/>
                <w:sz w:val="22"/>
                <w:szCs w:val="22"/>
                <w:lang w:val="en-GB"/>
              </w:rPr>
              <w:t>school</w:t>
            </w:r>
            <w:r w:rsidRPr="00483455">
              <w:rPr>
                <w:rFonts w:ascii="Arial" w:hAnsi="Arial" w:cs="Arial"/>
                <w:sz w:val="22"/>
                <w:szCs w:val="22"/>
              </w:rPr>
              <w:t xml:space="preserve"> and where necessary will be referred to </w:t>
            </w:r>
            <w:hyperlink r:id="rId37" w:history="1">
              <w:r w:rsidRPr="00483455">
                <w:rPr>
                  <w:rStyle w:val="Hyperlink"/>
                  <w:rFonts w:ascii="Arial" w:hAnsi="Arial" w:cs="Arial"/>
                  <w:sz w:val="22"/>
                  <w:szCs w:val="22"/>
                </w:rPr>
                <w:t>Integrated Children’s Services</w:t>
              </w:r>
            </w:hyperlink>
            <w:r w:rsidRPr="00483455">
              <w:rPr>
                <w:rFonts w:ascii="Arial" w:hAnsi="Arial" w:cs="Arial"/>
                <w:sz w:val="22"/>
                <w:szCs w:val="22"/>
              </w:rPr>
              <w:t xml:space="preserve"> (Early Help and/or Children’s Social Work Service) and/or the police. Important considerations which may influence this decision include: </w:t>
            </w:r>
          </w:p>
          <w:p w14:paraId="5780019B" w14:textId="04DC705E" w:rsidR="00483455" w:rsidRPr="00483455" w:rsidRDefault="00483455" w:rsidP="00483455">
            <w:pPr>
              <w:numPr>
                <w:ilvl w:val="1"/>
                <w:numId w:val="35"/>
              </w:numPr>
              <w:rPr>
                <w:rFonts w:ascii="Arial" w:hAnsi="Arial" w:cs="Arial"/>
                <w:sz w:val="22"/>
                <w:szCs w:val="22"/>
              </w:rPr>
            </w:pPr>
            <w:r w:rsidRPr="00483455">
              <w:rPr>
                <w:rFonts w:ascii="Arial" w:hAnsi="Arial" w:cs="Arial"/>
                <w:sz w:val="22"/>
                <w:szCs w:val="22"/>
              </w:rPr>
              <w:t xml:space="preserve">the wishes of the victim in terms of how they want to proceed. </w:t>
            </w:r>
          </w:p>
          <w:p w14:paraId="64CA836E" w14:textId="7B2BDC72" w:rsidR="00483455" w:rsidRPr="00483455" w:rsidRDefault="00483455" w:rsidP="00483455">
            <w:pPr>
              <w:numPr>
                <w:ilvl w:val="1"/>
                <w:numId w:val="35"/>
              </w:numPr>
              <w:rPr>
                <w:rFonts w:ascii="Arial" w:hAnsi="Arial" w:cs="Arial"/>
                <w:sz w:val="22"/>
                <w:szCs w:val="22"/>
              </w:rPr>
            </w:pPr>
            <w:r w:rsidRPr="00483455">
              <w:rPr>
                <w:rFonts w:ascii="Arial" w:hAnsi="Arial" w:cs="Arial"/>
                <w:sz w:val="22"/>
                <w:szCs w:val="22"/>
              </w:rPr>
              <w:t>the nature of the alleged incident(s), including whether a crime may have been committed and/or whether Harmful Sexual Behavior has been displayed.</w:t>
            </w:r>
          </w:p>
          <w:p w14:paraId="4820F0EC" w14:textId="1C0E2AD6" w:rsidR="00483455" w:rsidRPr="00483455" w:rsidRDefault="00483455" w:rsidP="00483455">
            <w:pPr>
              <w:numPr>
                <w:ilvl w:val="1"/>
                <w:numId w:val="35"/>
              </w:numPr>
              <w:rPr>
                <w:rFonts w:ascii="Arial" w:hAnsi="Arial" w:cs="Arial"/>
                <w:sz w:val="22"/>
                <w:szCs w:val="22"/>
              </w:rPr>
            </w:pPr>
            <w:r w:rsidRPr="00483455">
              <w:rPr>
                <w:rFonts w:ascii="Arial" w:hAnsi="Arial" w:cs="Arial"/>
                <w:sz w:val="22"/>
                <w:szCs w:val="22"/>
              </w:rPr>
              <w:t xml:space="preserve">the ages of the children involved. </w:t>
            </w:r>
          </w:p>
          <w:p w14:paraId="32C75F08" w14:textId="77777777" w:rsidR="00483455" w:rsidRPr="00483455" w:rsidRDefault="00483455" w:rsidP="00483455">
            <w:pPr>
              <w:numPr>
                <w:ilvl w:val="1"/>
                <w:numId w:val="35"/>
              </w:numPr>
              <w:rPr>
                <w:rFonts w:ascii="Arial" w:hAnsi="Arial" w:cs="Arial"/>
                <w:sz w:val="22"/>
                <w:szCs w:val="22"/>
              </w:rPr>
            </w:pPr>
            <w:r w:rsidRPr="00483455">
              <w:rPr>
                <w:rFonts w:ascii="Arial" w:hAnsi="Arial" w:cs="Arial"/>
                <w:sz w:val="22"/>
                <w:szCs w:val="22"/>
              </w:rPr>
              <w:t>the developmental stages of the children involved.</w:t>
            </w:r>
          </w:p>
          <w:p w14:paraId="259592D2" w14:textId="580DDE25" w:rsidR="00483455" w:rsidRPr="00483455" w:rsidRDefault="00483455" w:rsidP="00483455">
            <w:pPr>
              <w:numPr>
                <w:ilvl w:val="1"/>
                <w:numId w:val="35"/>
              </w:numPr>
              <w:rPr>
                <w:rFonts w:ascii="Arial" w:hAnsi="Arial" w:cs="Arial"/>
                <w:sz w:val="22"/>
                <w:szCs w:val="22"/>
              </w:rPr>
            </w:pPr>
            <w:r w:rsidRPr="00483455">
              <w:rPr>
                <w:rFonts w:ascii="Arial" w:hAnsi="Arial" w:cs="Arial"/>
                <w:sz w:val="22"/>
                <w:szCs w:val="22"/>
              </w:rPr>
              <w:t xml:space="preserve">any power imbalance between the children. </w:t>
            </w:r>
          </w:p>
          <w:p w14:paraId="762E3EC1" w14:textId="3B0A28CB" w:rsidR="00483455" w:rsidRPr="00483455" w:rsidRDefault="00483455" w:rsidP="00483455">
            <w:pPr>
              <w:numPr>
                <w:ilvl w:val="1"/>
                <w:numId w:val="35"/>
              </w:numPr>
              <w:rPr>
                <w:rFonts w:ascii="Arial" w:hAnsi="Arial" w:cs="Arial"/>
                <w:sz w:val="22"/>
                <w:szCs w:val="22"/>
              </w:rPr>
            </w:pPr>
            <w:r w:rsidRPr="00483455">
              <w:rPr>
                <w:rFonts w:ascii="Arial" w:hAnsi="Arial" w:cs="Arial"/>
                <w:sz w:val="22"/>
                <w:szCs w:val="22"/>
              </w:rPr>
              <w:t xml:space="preserve">if the alleged incident is a one-off or a sustained pattern of abuse - sexual abuse can be accompanied by other forms of abuse and a sustained pattern may not just be of a sexual nature. </w:t>
            </w:r>
          </w:p>
          <w:p w14:paraId="672A625B" w14:textId="65620DF4" w:rsidR="00483455" w:rsidRPr="00483455" w:rsidRDefault="00483455" w:rsidP="00483455">
            <w:pPr>
              <w:numPr>
                <w:ilvl w:val="1"/>
                <w:numId w:val="35"/>
              </w:numPr>
              <w:rPr>
                <w:rFonts w:ascii="Arial" w:hAnsi="Arial" w:cs="Arial"/>
                <w:sz w:val="22"/>
                <w:szCs w:val="22"/>
              </w:rPr>
            </w:pPr>
            <w:r w:rsidRPr="00483455">
              <w:rPr>
                <w:rFonts w:ascii="Arial" w:hAnsi="Arial" w:cs="Arial"/>
                <w:sz w:val="22"/>
                <w:szCs w:val="22"/>
              </w:rPr>
              <w:t>that sexual violence and sexual harassment can take place within intimate personal relationships between children.</w:t>
            </w:r>
          </w:p>
          <w:p w14:paraId="600C1ACB" w14:textId="08A33203" w:rsidR="00483455" w:rsidRPr="00483455" w:rsidRDefault="00483455" w:rsidP="00483455">
            <w:pPr>
              <w:numPr>
                <w:ilvl w:val="1"/>
                <w:numId w:val="35"/>
              </w:numPr>
              <w:rPr>
                <w:rFonts w:ascii="Arial" w:hAnsi="Arial" w:cs="Arial"/>
                <w:sz w:val="22"/>
                <w:szCs w:val="22"/>
              </w:rPr>
            </w:pPr>
            <w:r w:rsidRPr="00483455">
              <w:rPr>
                <w:rFonts w:ascii="Arial" w:hAnsi="Arial" w:cs="Arial"/>
                <w:sz w:val="22"/>
                <w:szCs w:val="22"/>
              </w:rPr>
              <w:t xml:space="preserve">understanding intra familial harms and any necessary support for siblings following incidents. </w:t>
            </w:r>
          </w:p>
          <w:p w14:paraId="4B6CC080" w14:textId="58B06541" w:rsidR="00483455" w:rsidRPr="00483455" w:rsidRDefault="00483455" w:rsidP="00483455">
            <w:pPr>
              <w:numPr>
                <w:ilvl w:val="1"/>
                <w:numId w:val="35"/>
              </w:numPr>
              <w:rPr>
                <w:rFonts w:ascii="Arial" w:hAnsi="Arial" w:cs="Arial"/>
                <w:sz w:val="22"/>
                <w:szCs w:val="22"/>
              </w:rPr>
            </w:pPr>
            <w:r w:rsidRPr="00483455">
              <w:rPr>
                <w:rFonts w:ascii="Arial" w:hAnsi="Arial" w:cs="Arial"/>
                <w:sz w:val="22"/>
                <w:szCs w:val="22"/>
              </w:rPr>
              <w:t xml:space="preserve">whether there are any ongoing risks to the victim, other children, adult students, or </w:t>
            </w:r>
            <w:r w:rsidRPr="00483455">
              <w:rPr>
                <w:rFonts w:ascii="Arial" w:hAnsi="Arial" w:cs="Arial"/>
                <w:sz w:val="22"/>
                <w:szCs w:val="22"/>
                <w:lang w:val="en-GB"/>
              </w:rPr>
              <w:t>school</w:t>
            </w:r>
            <w:r w:rsidRPr="00483455">
              <w:rPr>
                <w:rFonts w:ascii="Arial" w:hAnsi="Arial" w:cs="Arial"/>
                <w:sz w:val="22"/>
                <w:szCs w:val="22"/>
              </w:rPr>
              <w:t xml:space="preserve"> staff.</w:t>
            </w:r>
          </w:p>
          <w:p w14:paraId="2621D7C7" w14:textId="2FC2F42C" w:rsidR="00483455" w:rsidRPr="00483455" w:rsidRDefault="00483455" w:rsidP="00483455">
            <w:pPr>
              <w:numPr>
                <w:ilvl w:val="1"/>
                <w:numId w:val="35"/>
              </w:numPr>
              <w:rPr>
                <w:rFonts w:ascii="Arial" w:hAnsi="Arial" w:cs="Arial"/>
                <w:sz w:val="22"/>
                <w:szCs w:val="22"/>
              </w:rPr>
            </w:pPr>
            <w:r w:rsidRPr="00483455">
              <w:rPr>
                <w:rFonts w:ascii="Arial" w:hAnsi="Arial" w:cs="Arial"/>
                <w:sz w:val="22"/>
                <w:szCs w:val="22"/>
              </w:rPr>
              <w:t>any other related issues and wider context, including any links to child sexual exploitation and child criminal exploitation.</w:t>
            </w:r>
          </w:p>
          <w:p w14:paraId="7B5FA8A2" w14:textId="5FEB9903" w:rsidR="00483455" w:rsidRPr="00483455" w:rsidRDefault="00483455" w:rsidP="00483455">
            <w:pPr>
              <w:rPr>
                <w:rFonts w:ascii="Arial" w:hAnsi="Arial" w:cs="Arial"/>
                <w:sz w:val="22"/>
                <w:szCs w:val="22"/>
              </w:rPr>
            </w:pPr>
          </w:p>
          <w:p w14:paraId="1FD549A9" w14:textId="4E04EF18" w:rsidR="00483455" w:rsidRPr="00483455" w:rsidRDefault="00483455" w:rsidP="00483455">
            <w:pPr>
              <w:numPr>
                <w:ilvl w:val="0"/>
                <w:numId w:val="35"/>
              </w:numPr>
              <w:rPr>
                <w:rFonts w:ascii="Arial" w:hAnsi="Arial" w:cs="Arial"/>
                <w:sz w:val="22"/>
                <w:szCs w:val="22"/>
              </w:rPr>
            </w:pPr>
            <w:r w:rsidRPr="00483455">
              <w:rPr>
                <w:rFonts w:ascii="Arial" w:hAnsi="Arial" w:cs="Arial"/>
                <w:sz w:val="22"/>
                <w:szCs w:val="22"/>
              </w:rPr>
              <w:t xml:space="preserve">The </w:t>
            </w:r>
            <w:r w:rsidRPr="00483455">
              <w:rPr>
                <w:rFonts w:ascii="Arial" w:hAnsi="Arial" w:cs="Arial"/>
                <w:sz w:val="22"/>
                <w:szCs w:val="22"/>
                <w:lang w:val="en-GB"/>
              </w:rPr>
              <w:t>school</w:t>
            </w:r>
            <w:r w:rsidRPr="00483455">
              <w:rPr>
                <w:rFonts w:ascii="Arial" w:hAnsi="Arial" w:cs="Arial"/>
                <w:sz w:val="22"/>
                <w:szCs w:val="22"/>
              </w:rPr>
              <w:t xml:space="preserve"> will in most instances engage with both the victim’s and alleged perpetrator’s parents/carers when there has been a report of sexual violence; this might not be necessary or proportionate in the case of sexual harassment and will depend on a case-by-case basis. The exception to this is if there is a reason to believe informing a parent/carer will put a child at additional risk. Any information shared with parents/carers will be in line with information sharing expectations, our confidentiality policy, and any data protection requirements, and where they are involved, will be subject to discussion with other agencies (for example Children’s Social Work Service and/or the police) to ensure a consistent approach is taken. </w:t>
            </w:r>
          </w:p>
          <w:p w14:paraId="5477A725" w14:textId="222730B5" w:rsidR="00483455" w:rsidRPr="00483455" w:rsidRDefault="00483455" w:rsidP="00483455">
            <w:pPr>
              <w:rPr>
                <w:rFonts w:ascii="Arial" w:hAnsi="Arial" w:cs="Arial"/>
                <w:sz w:val="22"/>
                <w:szCs w:val="22"/>
                <w:lang w:val="en-GB"/>
              </w:rPr>
            </w:pPr>
          </w:p>
          <w:p w14:paraId="1796B3F1" w14:textId="07D4D757" w:rsidR="00643572" w:rsidRPr="00D367CE" w:rsidRDefault="00483455" w:rsidP="00643572">
            <w:pPr>
              <w:numPr>
                <w:ilvl w:val="0"/>
                <w:numId w:val="35"/>
              </w:numPr>
              <w:rPr>
                <w:rFonts w:ascii="Arial" w:hAnsi="Arial" w:cs="Arial"/>
                <w:sz w:val="22"/>
                <w:szCs w:val="22"/>
                <w:lang w:val="en-GB"/>
              </w:rPr>
            </w:pPr>
            <w:r w:rsidRPr="00483455">
              <w:rPr>
                <w:rFonts w:ascii="Arial" w:hAnsi="Arial" w:cs="Arial"/>
                <w:sz w:val="22"/>
                <w:szCs w:val="22"/>
              </w:rPr>
              <w:t>If at any stage the DSL is unsure how to proceed, advice will be sought from the</w:t>
            </w:r>
            <w:r w:rsidR="00DA2295">
              <w:rPr>
                <w:rFonts w:ascii="Arial" w:hAnsi="Arial" w:cs="Arial"/>
                <w:sz w:val="22"/>
                <w:szCs w:val="22"/>
              </w:rPr>
              <w:t xml:space="preserve"> Front Door service</w:t>
            </w:r>
          </w:p>
          <w:p w14:paraId="10457040" w14:textId="785B608F" w:rsidR="007F6FB7" w:rsidRDefault="007F6FB7" w:rsidP="007F6FB7">
            <w:pPr>
              <w:rPr>
                <w:rFonts w:ascii="Arial" w:hAnsi="Arial" w:cs="Arial"/>
              </w:rPr>
            </w:pPr>
          </w:p>
          <w:p w14:paraId="473E6B0C" w14:textId="693EB1B7" w:rsidR="00776E9C" w:rsidRPr="00ED7F48" w:rsidRDefault="00776E9C" w:rsidP="0085261F">
            <w:pPr>
              <w:pStyle w:val="NormalWeb"/>
              <w:spacing w:before="0" w:beforeAutospacing="0" w:after="0" w:afterAutospacing="0"/>
              <w:rPr>
                <w:rFonts w:ascii="Arial" w:hAnsi="Arial" w:cs="Arial"/>
                <w:sz w:val="22"/>
                <w:szCs w:val="22"/>
              </w:rPr>
            </w:pPr>
          </w:p>
        </w:tc>
      </w:tr>
      <w:tr w:rsidR="003A2F6E" w14:paraId="010E8793" w14:textId="77777777" w:rsidTr="7FD3FEFD">
        <w:tc>
          <w:tcPr>
            <w:tcW w:w="2442" w:type="dxa"/>
            <w:tcBorders>
              <w:left w:val="nil"/>
              <w:right w:val="nil"/>
            </w:tcBorders>
          </w:tcPr>
          <w:p w14:paraId="7EE087A9" w14:textId="187C2007" w:rsidR="003A2F6E" w:rsidRDefault="003A2F6E"/>
          <w:p w14:paraId="45005230" w14:textId="3FBDD141" w:rsidR="00E83A8E" w:rsidRDefault="00E83A8E"/>
          <w:p w14:paraId="045B647E" w14:textId="21270EE6" w:rsidR="00E83A8E" w:rsidRDefault="00E83A8E"/>
          <w:p w14:paraId="26966A2C" w14:textId="27B1D755" w:rsidR="00E83A8E" w:rsidRDefault="00E83A8E"/>
          <w:p w14:paraId="41A2DFBB" w14:textId="4388CD30" w:rsidR="00E83A8E" w:rsidRDefault="00E83A8E"/>
          <w:p w14:paraId="3279596A" w14:textId="13102E2B" w:rsidR="00E83A8E" w:rsidRDefault="00E83A8E"/>
          <w:p w14:paraId="6741AB8F" w14:textId="18DD1BEC" w:rsidR="0028538C" w:rsidRDefault="0028538C"/>
          <w:p w14:paraId="30366DAD" w14:textId="45EFA304" w:rsidR="0028538C" w:rsidRDefault="0028538C"/>
          <w:p w14:paraId="127A3B48" w14:textId="665AE2A2" w:rsidR="0028538C" w:rsidRDefault="0028538C"/>
          <w:p w14:paraId="3460ED69" w14:textId="2B6176C1" w:rsidR="0028538C" w:rsidRDefault="0028538C"/>
          <w:p w14:paraId="353E85CA" w14:textId="00086625" w:rsidR="0028538C" w:rsidRDefault="0028538C"/>
          <w:p w14:paraId="0E9EAF0B" w14:textId="67EAF04D" w:rsidR="0028538C" w:rsidRDefault="0028538C"/>
          <w:p w14:paraId="420DFE5F" w14:textId="2DE46558" w:rsidR="0028538C" w:rsidRDefault="0028538C"/>
          <w:p w14:paraId="2E10AAD9" w14:textId="0F18BC5F" w:rsidR="0028538C" w:rsidRDefault="0028538C"/>
          <w:p w14:paraId="5482F6A1" w14:textId="77777777" w:rsidR="00E83A8E" w:rsidRDefault="00E83A8E"/>
          <w:p w14:paraId="08A2655D" w14:textId="0F6EB1DA" w:rsidR="00E83A8E" w:rsidRDefault="00E83A8E"/>
          <w:p w14:paraId="785ECC6D" w14:textId="13E634D8" w:rsidR="00E83A8E" w:rsidRDefault="00E83A8E"/>
        </w:tc>
        <w:tc>
          <w:tcPr>
            <w:tcW w:w="8308" w:type="dxa"/>
            <w:vMerge/>
          </w:tcPr>
          <w:p w14:paraId="67D56848" w14:textId="77777777" w:rsidR="003A2F6E" w:rsidRPr="00ED7F48" w:rsidRDefault="003A2F6E" w:rsidP="009C72D4">
            <w:pPr>
              <w:rPr>
                <w:rFonts w:ascii="Arial" w:hAnsi="Arial" w:cs="Arial"/>
                <w:sz w:val="22"/>
                <w:szCs w:val="22"/>
              </w:rPr>
            </w:pPr>
          </w:p>
        </w:tc>
      </w:tr>
      <w:tr w:rsidR="00776E9C" w14:paraId="02768511" w14:textId="77777777" w:rsidTr="004D402D">
        <w:tc>
          <w:tcPr>
            <w:tcW w:w="2442" w:type="dxa"/>
            <w:tcBorders>
              <w:left w:val="nil"/>
              <w:right w:val="nil"/>
            </w:tcBorders>
          </w:tcPr>
          <w:p w14:paraId="257307D8" w14:textId="336F7262" w:rsidR="00776E9C" w:rsidRDefault="003B40E1">
            <w:r>
              <w:rPr>
                <w:rFonts w:ascii="Arial" w:hAnsi="Arial" w:cs="Arial"/>
                <w:noProof/>
                <w:sz w:val="22"/>
                <w:szCs w:val="22"/>
              </w:rPr>
              <mc:AlternateContent>
                <mc:Choice Requires="wps">
                  <w:drawing>
                    <wp:anchor distT="0" distB="0" distL="114300" distR="114300" simplePos="0" relativeHeight="251711488" behindDoc="0" locked="0" layoutInCell="1" allowOverlap="1" wp14:anchorId="6039BE2B" wp14:editId="59A17441">
                      <wp:simplePos x="0" y="0"/>
                      <wp:positionH relativeFrom="column">
                        <wp:posOffset>1456690</wp:posOffset>
                      </wp:positionH>
                      <wp:positionV relativeFrom="paragraph">
                        <wp:posOffset>-67310</wp:posOffset>
                      </wp:positionV>
                      <wp:extent cx="9525" cy="7534275"/>
                      <wp:effectExtent l="0" t="0" r="28575" b="28575"/>
                      <wp:wrapNone/>
                      <wp:docPr id="474876146" name="Straight Connector 57"/>
                      <wp:cNvGraphicFramePr/>
                      <a:graphic xmlns:a="http://schemas.openxmlformats.org/drawingml/2006/main">
                        <a:graphicData uri="http://schemas.microsoft.com/office/word/2010/wordprocessingShape">
                          <wps:wsp>
                            <wps:cNvCnPr/>
                            <wps:spPr>
                              <a:xfrm flipH="1">
                                <a:off x="0" y="0"/>
                                <a:ext cx="9525" cy="75342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FB3057" id="Straight Connector 57" o:spid="_x0000_s1026" style="position:absolute;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4.7pt,-5.3pt" to="115.45pt,58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" strokecolor="black [3213]" strokeweight=".5pt">
                      <v:stroke joinstyle="miter"/>
                    </v:line>
                  </w:pict>
                </mc:Fallback>
              </mc:AlternateContent>
            </w:r>
            <w:r w:rsidR="00096D41">
              <w:rPr>
                <w:rFonts w:ascii="Arial" w:hAnsi="Arial" w:cs="Arial"/>
                <w:noProof/>
                <w:sz w:val="22"/>
                <w:szCs w:val="22"/>
                <w:lang w:val="en-GB"/>
              </w:rPr>
              <mc:AlternateContent>
                <mc:Choice Requires="wps">
                  <w:drawing>
                    <wp:anchor distT="0" distB="0" distL="114300" distR="114300" simplePos="0" relativeHeight="251658248" behindDoc="0" locked="0" layoutInCell="1" allowOverlap="1" wp14:anchorId="146468C8" wp14:editId="1F2F5D1D">
                      <wp:simplePos x="0" y="0"/>
                      <wp:positionH relativeFrom="column">
                        <wp:posOffset>-17779</wp:posOffset>
                      </wp:positionH>
                      <wp:positionV relativeFrom="paragraph">
                        <wp:posOffset>-635</wp:posOffset>
                      </wp:positionV>
                      <wp:extent cx="1478280" cy="1031358"/>
                      <wp:effectExtent l="0" t="0" r="26670" b="16510"/>
                      <wp:wrapNone/>
                      <wp:docPr id="39" name="Text Box 39"/>
                      <wp:cNvGraphicFramePr/>
                      <a:graphic xmlns:a="http://schemas.openxmlformats.org/drawingml/2006/main">
                        <a:graphicData uri="http://schemas.microsoft.com/office/word/2010/wordprocessingShape">
                          <wps:wsp>
                            <wps:cNvSpPr txBox="1"/>
                            <wps:spPr>
                              <a:xfrm>
                                <a:off x="0" y="0"/>
                                <a:ext cx="1478280" cy="1031358"/>
                              </a:xfrm>
                              <a:prstGeom prst="rect">
                                <a:avLst/>
                              </a:prstGeom>
                              <a:solidFill>
                                <a:schemeClr val="accent4">
                                  <a:lumMod val="40000"/>
                                  <a:lumOff val="60000"/>
                                </a:schemeClr>
                              </a:solidFill>
                              <a:ln w="6350">
                                <a:solidFill>
                                  <a:prstClr val="black"/>
                                </a:solidFill>
                              </a:ln>
                            </wps:spPr>
                            <wps:txbx>
                              <w:txbxContent>
                                <w:p w14:paraId="21E9B6A9" w14:textId="77777777" w:rsidR="004E364B" w:rsidRPr="00F20427" w:rsidRDefault="004E364B" w:rsidP="004E364B">
                                  <w:pPr>
                                    <w:rPr>
                                      <w:b/>
                                      <w:bCs/>
                                      <w:sz w:val="28"/>
                                      <w:szCs w:val="28"/>
                                      <w:lang w:val="en-GB"/>
                                    </w:rPr>
                                  </w:pPr>
                                  <w:r w:rsidRPr="00F20427">
                                    <w:rPr>
                                      <w:b/>
                                      <w:bCs/>
                                      <w:sz w:val="28"/>
                                      <w:szCs w:val="28"/>
                                      <w:lang w:val="en-GB"/>
                                    </w:rPr>
                                    <w:t>Specific Safeguarding Issues (continued)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6468C8" id="Text Box 39" o:spid="_x0000_s1059" type="#_x0000_t202" style="position:absolute;margin-left:-1.4pt;margin-top:-.05pt;width:116.4pt;height:81.2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" fillcolor="#ffe599 [1303]" strokeweight=".5pt">
                      <v:textbox>
                        <w:txbxContent>
                          <w:p w14:paraId="21E9B6A9" w14:textId="77777777" w:rsidR="004E364B" w:rsidRPr="00F20427" w:rsidRDefault="004E364B" w:rsidP="004E364B">
                            <w:pPr>
                              <w:rPr>
                                <w:b/>
                                <w:bCs/>
                                <w:sz w:val="28"/>
                                <w:szCs w:val="28"/>
                                <w:lang w:val="en-GB"/>
                              </w:rPr>
                            </w:pPr>
                            <w:r w:rsidRPr="00F20427">
                              <w:rPr>
                                <w:b/>
                                <w:bCs/>
                                <w:sz w:val="28"/>
                                <w:szCs w:val="28"/>
                                <w:lang w:val="en-GB"/>
                              </w:rPr>
                              <w:t>Specific Safeguarding Issues (continued)</w:t>
                            </w:r>
                          </w:p>
                        </w:txbxContent>
                      </v:textbox>
                    </v:shape>
                  </w:pict>
                </mc:Fallback>
              </mc:AlternateContent>
            </w:r>
          </w:p>
          <w:p w14:paraId="3BF5AF05" w14:textId="7C63223F" w:rsidR="0028538C" w:rsidRDefault="0028538C"/>
          <w:p w14:paraId="7AD1DB9B" w14:textId="37CCCAF9" w:rsidR="0028538C" w:rsidRDefault="0028538C"/>
          <w:p w14:paraId="18DB299D" w14:textId="77777777" w:rsidR="0028538C" w:rsidRDefault="0028538C"/>
          <w:p w14:paraId="43E9ABF9" w14:textId="58906B4E" w:rsidR="0028538C" w:rsidRDefault="0028538C"/>
          <w:p w14:paraId="5877A376" w14:textId="107C9BF3" w:rsidR="0028538C" w:rsidRDefault="0028538C"/>
          <w:p w14:paraId="05630C15" w14:textId="183461A7" w:rsidR="0028538C" w:rsidRDefault="0028538C"/>
          <w:p w14:paraId="176FCC94" w14:textId="6A8FB7A0" w:rsidR="00D23C06" w:rsidRDefault="00D23C06"/>
          <w:p w14:paraId="4C8D3707" w14:textId="77777777" w:rsidR="00D23C06" w:rsidRDefault="00D23C06"/>
          <w:p w14:paraId="62B37632" w14:textId="34DE9A8E" w:rsidR="00D23C06" w:rsidRDefault="00D23C06"/>
          <w:p w14:paraId="4ADA39E6" w14:textId="30EC0233" w:rsidR="004E364B" w:rsidRDefault="004E364B"/>
          <w:p w14:paraId="691D299A" w14:textId="34F0CD57" w:rsidR="004E364B" w:rsidRDefault="004E364B"/>
          <w:p w14:paraId="7855B837" w14:textId="0B890D7F" w:rsidR="004E364B" w:rsidRDefault="004E364B"/>
          <w:p w14:paraId="23D769D3" w14:textId="1A038F55" w:rsidR="004E364B" w:rsidRDefault="004E364B"/>
          <w:p w14:paraId="159E74E4" w14:textId="221C8A2E" w:rsidR="004E364B" w:rsidRDefault="004E364B"/>
          <w:p w14:paraId="72CC88BC" w14:textId="2BA693E7" w:rsidR="004E364B" w:rsidRDefault="004E364B"/>
          <w:p w14:paraId="3084C548" w14:textId="42659E1E" w:rsidR="004E364B" w:rsidRDefault="004E364B"/>
          <w:p w14:paraId="0DD60A5F" w14:textId="6758A085" w:rsidR="004E364B" w:rsidRDefault="004E364B"/>
          <w:p w14:paraId="4E130F7E" w14:textId="24EC3857" w:rsidR="004E364B" w:rsidRDefault="004E364B"/>
          <w:p w14:paraId="3C5184E1" w14:textId="0CDF2AB0" w:rsidR="004E364B" w:rsidRDefault="004E364B"/>
          <w:p w14:paraId="6A059C13" w14:textId="1FA0E306" w:rsidR="004E364B" w:rsidRDefault="004E364B"/>
          <w:p w14:paraId="0EA2453F" w14:textId="4B5B0726" w:rsidR="004E364B" w:rsidRDefault="004E364B"/>
          <w:p w14:paraId="00418930" w14:textId="5258138C" w:rsidR="004E364B" w:rsidRDefault="004E364B"/>
          <w:p w14:paraId="2F68BADF" w14:textId="5C2EDB58" w:rsidR="004E364B" w:rsidRDefault="004E364B"/>
          <w:p w14:paraId="28304B6C" w14:textId="74EADC85" w:rsidR="004E364B" w:rsidRDefault="004E364B"/>
          <w:p w14:paraId="6CBAA3E7" w14:textId="4F2EBD71" w:rsidR="004E364B" w:rsidRDefault="004E364B"/>
          <w:p w14:paraId="4F2680E0" w14:textId="00E38581" w:rsidR="004E364B" w:rsidRDefault="004E364B"/>
          <w:p w14:paraId="71380705" w14:textId="446C16B3" w:rsidR="004E364B" w:rsidRDefault="004E364B"/>
          <w:p w14:paraId="72B247A3" w14:textId="3C731A5F" w:rsidR="004E364B" w:rsidRDefault="004E364B"/>
          <w:p w14:paraId="26C7868E" w14:textId="61F60AF4" w:rsidR="004E364B" w:rsidRDefault="004E364B"/>
          <w:p w14:paraId="3EB5202A" w14:textId="459FB07E" w:rsidR="004E364B" w:rsidRDefault="004E364B"/>
          <w:p w14:paraId="1A42A552" w14:textId="379050D5" w:rsidR="004E364B" w:rsidRDefault="004E364B"/>
          <w:p w14:paraId="18E87555" w14:textId="6D780450" w:rsidR="004E364B" w:rsidRDefault="004E364B"/>
          <w:p w14:paraId="3127E9E1" w14:textId="63442D36" w:rsidR="004E364B" w:rsidRDefault="004E364B"/>
          <w:p w14:paraId="49874D9A" w14:textId="1C0693E1" w:rsidR="004E364B" w:rsidRDefault="004E364B"/>
          <w:p w14:paraId="60DEC325" w14:textId="5CF14066" w:rsidR="004E364B" w:rsidRDefault="004E364B"/>
          <w:p w14:paraId="2E4080B7" w14:textId="49949AB3" w:rsidR="004E364B" w:rsidRDefault="004E364B"/>
          <w:p w14:paraId="62B8E428" w14:textId="6A15C2D9" w:rsidR="004E364B" w:rsidRDefault="004E364B"/>
          <w:p w14:paraId="5FE0E362" w14:textId="37D36E2D" w:rsidR="004E364B" w:rsidRDefault="004E364B"/>
          <w:p w14:paraId="3AFECE49" w14:textId="1298B2B2" w:rsidR="004E364B" w:rsidRDefault="004E364B"/>
          <w:p w14:paraId="1D6AB4E3" w14:textId="185F7C3B" w:rsidR="004E364B" w:rsidRDefault="004E364B"/>
          <w:p w14:paraId="1AC74722" w14:textId="688E4826" w:rsidR="004E364B" w:rsidRDefault="004E364B"/>
          <w:p w14:paraId="34F485B0" w14:textId="23B978A5" w:rsidR="004E364B" w:rsidRDefault="004E364B"/>
          <w:p w14:paraId="1D562544" w14:textId="4E191A94" w:rsidR="004E364B" w:rsidRDefault="004E364B"/>
          <w:p w14:paraId="1519986C" w14:textId="11F914DE" w:rsidR="004E364B" w:rsidRDefault="004E364B"/>
          <w:p w14:paraId="1BA253E1" w14:textId="3D78A04D" w:rsidR="004E364B" w:rsidRDefault="004E364B"/>
          <w:p w14:paraId="57AA8157" w14:textId="4330B881" w:rsidR="004E364B" w:rsidRDefault="004E364B"/>
          <w:p w14:paraId="3F22F4CB" w14:textId="79AB953B" w:rsidR="004E364B" w:rsidRDefault="004E364B"/>
          <w:p w14:paraId="54D6D855" w14:textId="5DE15D98" w:rsidR="004E364B" w:rsidRDefault="004E364B"/>
          <w:p w14:paraId="23F62277" w14:textId="2CA0970D" w:rsidR="004E364B" w:rsidRDefault="004E364B"/>
          <w:p w14:paraId="4ED58AE8" w14:textId="77D1E029" w:rsidR="004E364B" w:rsidRDefault="004E364B"/>
          <w:p w14:paraId="129351F3" w14:textId="7EEFB804" w:rsidR="004E364B" w:rsidRDefault="004E364B"/>
          <w:p w14:paraId="0F4DCE33" w14:textId="45DB86F3" w:rsidR="004E364B" w:rsidRDefault="004E364B"/>
          <w:p w14:paraId="1FDB54F3" w14:textId="4F242E46" w:rsidR="004E364B" w:rsidRDefault="004E364B"/>
          <w:p w14:paraId="6362B0F4" w14:textId="1DA8F187" w:rsidR="004E364B" w:rsidRDefault="004E364B"/>
          <w:p w14:paraId="0AF7FBC9" w14:textId="295E534C" w:rsidR="004E364B" w:rsidRDefault="004E364B"/>
          <w:p w14:paraId="48E34D92" w14:textId="171C997E" w:rsidR="004E364B" w:rsidRDefault="004E364B"/>
          <w:p w14:paraId="1B1D5765" w14:textId="7D55F08A" w:rsidR="004E364B" w:rsidRDefault="004E364B"/>
          <w:p w14:paraId="76C19C0B" w14:textId="7C8C4276" w:rsidR="004E364B" w:rsidRDefault="004E364B"/>
          <w:p w14:paraId="2BDE9B6F" w14:textId="0B858ED8" w:rsidR="004E364B" w:rsidRDefault="004E364B"/>
          <w:p w14:paraId="42DB2DC7" w14:textId="4396ACE0" w:rsidR="004E364B" w:rsidRDefault="004E364B"/>
          <w:p w14:paraId="2F55C771" w14:textId="6864973B" w:rsidR="004E364B" w:rsidRDefault="004E364B"/>
          <w:p w14:paraId="53F5918A" w14:textId="29A1A90A" w:rsidR="004E364B" w:rsidRDefault="004E364B"/>
          <w:p w14:paraId="39DEB675" w14:textId="548CACE8" w:rsidR="0060566F" w:rsidRDefault="0060566F"/>
          <w:p w14:paraId="1C367A01" w14:textId="70F33008" w:rsidR="0060566F" w:rsidRDefault="0060566F"/>
          <w:p w14:paraId="3C86A189" w14:textId="5F667032" w:rsidR="0060566F" w:rsidRDefault="0060566F"/>
          <w:p w14:paraId="741959E5" w14:textId="19FE17D0" w:rsidR="0060566F" w:rsidRDefault="0060566F"/>
          <w:p w14:paraId="42C6B24A" w14:textId="4ECC4758" w:rsidR="0060566F" w:rsidRDefault="0060566F"/>
          <w:p w14:paraId="6D6AE270" w14:textId="37C25C56" w:rsidR="0060566F" w:rsidRDefault="0060566F"/>
          <w:p w14:paraId="4E3450A5" w14:textId="192B4188" w:rsidR="0060566F" w:rsidRDefault="0060566F"/>
          <w:p w14:paraId="4172A514" w14:textId="6633CE13" w:rsidR="0060566F" w:rsidRDefault="0060566F"/>
          <w:p w14:paraId="6C7598A0" w14:textId="4E5A9612" w:rsidR="0060566F" w:rsidRDefault="0060566F"/>
          <w:p w14:paraId="5222E106" w14:textId="1F1F821E" w:rsidR="0060566F" w:rsidRDefault="0060566F"/>
          <w:p w14:paraId="16CF71B2" w14:textId="52F99C1D" w:rsidR="0060566F" w:rsidRDefault="0060566F"/>
          <w:p w14:paraId="32DAE27D" w14:textId="4ED4D6FF" w:rsidR="0060566F" w:rsidRDefault="0060566F"/>
          <w:p w14:paraId="46E22445" w14:textId="7763EB0A" w:rsidR="0060566F" w:rsidRDefault="0060566F"/>
          <w:p w14:paraId="5EC3E896" w14:textId="63EB617D" w:rsidR="0060566F" w:rsidRDefault="0060566F"/>
          <w:p w14:paraId="5912A872" w14:textId="7FC7474C" w:rsidR="0060566F" w:rsidRDefault="0060566F"/>
          <w:p w14:paraId="73D38DA5" w14:textId="299CB914" w:rsidR="0060566F" w:rsidRDefault="0060566F"/>
          <w:p w14:paraId="589936DE" w14:textId="4A302F55" w:rsidR="004E364B" w:rsidRDefault="004E364B"/>
          <w:p w14:paraId="4C49C464" w14:textId="2702341D" w:rsidR="004E364B" w:rsidRDefault="004E364B"/>
          <w:p w14:paraId="2C6DB27C" w14:textId="39575415" w:rsidR="004E364B" w:rsidRDefault="004E364B"/>
          <w:p w14:paraId="4C2811C2" w14:textId="57726B6E" w:rsidR="004E364B" w:rsidRDefault="004E364B"/>
          <w:p w14:paraId="41584A5B" w14:textId="15B882AA" w:rsidR="004E364B" w:rsidRDefault="004E364B"/>
          <w:p w14:paraId="165561C8" w14:textId="60FCB719" w:rsidR="004E364B" w:rsidRDefault="004E364B"/>
          <w:p w14:paraId="3EB81AEC" w14:textId="516BCFD6" w:rsidR="004E364B" w:rsidRDefault="004E364B"/>
          <w:p w14:paraId="32D1869C" w14:textId="1FEF2BAF" w:rsidR="004E364B" w:rsidRDefault="004E364B"/>
          <w:p w14:paraId="68C8B616" w14:textId="3C332CCF" w:rsidR="004E364B" w:rsidRDefault="004E364B"/>
          <w:p w14:paraId="1776A646" w14:textId="3DD57D68" w:rsidR="004E364B" w:rsidRDefault="004E364B"/>
          <w:p w14:paraId="4238DE8A" w14:textId="5C8871ED" w:rsidR="004E364B" w:rsidRDefault="004E364B"/>
          <w:p w14:paraId="0DBFB214" w14:textId="3EDD2315" w:rsidR="004E364B" w:rsidRDefault="004E364B"/>
          <w:p w14:paraId="66E797A8" w14:textId="3FC6DD3E" w:rsidR="004E364B" w:rsidRDefault="004E364B"/>
          <w:p w14:paraId="0D63ABFA" w14:textId="43C96060" w:rsidR="004E364B" w:rsidRDefault="004E364B"/>
          <w:p w14:paraId="1F831273" w14:textId="5917093A" w:rsidR="004E364B" w:rsidRDefault="004E364B"/>
          <w:p w14:paraId="5BD38889" w14:textId="6CEFBFF8" w:rsidR="004E364B" w:rsidRDefault="004E364B"/>
          <w:p w14:paraId="2939368D" w14:textId="77777777" w:rsidR="004E364B" w:rsidRDefault="004E364B"/>
          <w:p w14:paraId="027A3D02" w14:textId="354E1A2A" w:rsidR="00D23C06" w:rsidRDefault="00D23C06"/>
          <w:p w14:paraId="0E9A3B0C" w14:textId="795715BF" w:rsidR="00D23C06" w:rsidRDefault="00D23C06"/>
          <w:p w14:paraId="6E8269F7" w14:textId="6FB504A2" w:rsidR="00D23C06" w:rsidRDefault="00D23C06"/>
          <w:p w14:paraId="4A35FBE6" w14:textId="4A2EFD79" w:rsidR="00D23C06" w:rsidRDefault="00D23C06"/>
          <w:p w14:paraId="68422EFC" w14:textId="4989748F" w:rsidR="00D23C06" w:rsidRDefault="00D23C06"/>
          <w:p w14:paraId="0F25302D" w14:textId="5EB30344" w:rsidR="00D23C06" w:rsidRDefault="00D23C06"/>
          <w:p w14:paraId="7D3D8677" w14:textId="062B13C6" w:rsidR="00D23C06" w:rsidRDefault="00D23C06"/>
          <w:p w14:paraId="45DD179E" w14:textId="2E5A2D5A" w:rsidR="00D23C06" w:rsidRDefault="00D23C06"/>
          <w:p w14:paraId="21B7A72B" w14:textId="0283CC7F" w:rsidR="00D23C06" w:rsidRDefault="00D23C06"/>
          <w:p w14:paraId="758C4C60" w14:textId="159E6326" w:rsidR="00D23C06" w:rsidRDefault="00D23C06"/>
          <w:p w14:paraId="14FEB65D" w14:textId="23610667" w:rsidR="00D23C06" w:rsidRDefault="00D23C06"/>
          <w:p w14:paraId="3945A50A" w14:textId="2FC0DA29" w:rsidR="00D23C06" w:rsidRDefault="00D23C06"/>
          <w:p w14:paraId="0DEB370E" w14:textId="718E2CC2" w:rsidR="00D23C06" w:rsidRDefault="00D23C06"/>
          <w:p w14:paraId="410DC5BC" w14:textId="01C280DD" w:rsidR="00D23C06" w:rsidRDefault="00D23C06"/>
          <w:p w14:paraId="470FE30E" w14:textId="7F73DDD9" w:rsidR="00D23C06" w:rsidRDefault="00D23C06"/>
          <w:p w14:paraId="0892322E" w14:textId="77777777" w:rsidR="00D23C06" w:rsidRDefault="00D23C06"/>
          <w:p w14:paraId="53F0C087" w14:textId="7881614C" w:rsidR="00D23C06" w:rsidRDefault="00D23C06"/>
          <w:p w14:paraId="4661A338" w14:textId="21CB0A1B" w:rsidR="00D23C06" w:rsidRDefault="00D23C06"/>
          <w:p w14:paraId="0F5E0DF9" w14:textId="3CDC5529" w:rsidR="00D23C06" w:rsidRDefault="00D23C06"/>
          <w:p w14:paraId="1B927642" w14:textId="293D9F4E" w:rsidR="00D23C06" w:rsidRDefault="00D23C06"/>
          <w:p w14:paraId="2057D81B" w14:textId="000B14C5" w:rsidR="00D23C06" w:rsidRDefault="00E43E7E">
            <w:r w:rsidRPr="004D402D">
              <w:rPr>
                <w:rFonts w:ascii="Arial" w:hAnsi="Arial" w:cs="Arial"/>
                <w:noProof/>
                <w:sz w:val="22"/>
                <w:szCs w:val="22"/>
                <w:lang w:val="en-GB"/>
              </w:rPr>
              <mc:AlternateContent>
                <mc:Choice Requires="wps">
                  <w:drawing>
                    <wp:anchor distT="0" distB="0" distL="114300" distR="114300" simplePos="0" relativeHeight="251621376" behindDoc="0" locked="0" layoutInCell="1" allowOverlap="1" wp14:anchorId="683A119E" wp14:editId="2E519E8F">
                      <wp:simplePos x="0" y="0"/>
                      <wp:positionH relativeFrom="column">
                        <wp:posOffset>-55880</wp:posOffset>
                      </wp:positionH>
                      <wp:positionV relativeFrom="paragraph">
                        <wp:posOffset>-2540</wp:posOffset>
                      </wp:positionV>
                      <wp:extent cx="1531176" cy="962025"/>
                      <wp:effectExtent l="0" t="0" r="12065" b="28575"/>
                      <wp:wrapNone/>
                      <wp:docPr id="38" name="Text Box 38"/>
                      <wp:cNvGraphicFramePr/>
                      <a:graphic xmlns:a="http://schemas.openxmlformats.org/drawingml/2006/main">
                        <a:graphicData uri="http://schemas.microsoft.com/office/word/2010/wordprocessingShape">
                          <wps:wsp>
                            <wps:cNvSpPr txBox="1"/>
                            <wps:spPr>
                              <a:xfrm>
                                <a:off x="0" y="0"/>
                                <a:ext cx="1531176" cy="962025"/>
                              </a:xfrm>
                              <a:prstGeom prst="rect">
                                <a:avLst/>
                              </a:prstGeom>
                              <a:solidFill>
                                <a:schemeClr val="accent4">
                                  <a:lumMod val="40000"/>
                                  <a:lumOff val="60000"/>
                                </a:schemeClr>
                              </a:solidFill>
                              <a:ln w="6350">
                                <a:solidFill>
                                  <a:prstClr val="black"/>
                                </a:solidFill>
                              </a:ln>
                            </wps:spPr>
                            <wps:txbx>
                              <w:txbxContent>
                                <w:p w14:paraId="52240F58" w14:textId="77777777" w:rsidR="00D23C06" w:rsidRPr="00F20427" w:rsidRDefault="00D23C06" w:rsidP="00D23C06">
                                  <w:pPr>
                                    <w:rPr>
                                      <w:b/>
                                      <w:bCs/>
                                      <w:sz w:val="28"/>
                                      <w:szCs w:val="28"/>
                                      <w:lang w:val="en-GB"/>
                                    </w:rPr>
                                  </w:pPr>
                                  <w:r w:rsidRPr="00F20427">
                                    <w:rPr>
                                      <w:b/>
                                      <w:bCs/>
                                      <w:sz w:val="28"/>
                                      <w:szCs w:val="28"/>
                                      <w:lang w:val="en-GB"/>
                                    </w:rPr>
                                    <w:t>Specific Safeguarding Issues (continued)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A119E" id="Text Box 38" o:spid="_x0000_s1060" type="#_x0000_t202" style="position:absolute;margin-left:-4.4pt;margin-top:-.2pt;width:120.55pt;height:75.7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" fillcolor="#ffe599 [1303]" strokeweight=".5pt">
                      <v:textbox>
                        <w:txbxContent>
                          <w:p w14:paraId="52240F58" w14:textId="77777777" w:rsidR="00D23C06" w:rsidRPr="00F20427" w:rsidRDefault="00D23C06" w:rsidP="00D23C06">
                            <w:pPr>
                              <w:rPr>
                                <w:b/>
                                <w:bCs/>
                                <w:sz w:val="28"/>
                                <w:szCs w:val="28"/>
                                <w:lang w:val="en-GB"/>
                              </w:rPr>
                            </w:pPr>
                            <w:r w:rsidRPr="00F20427">
                              <w:rPr>
                                <w:b/>
                                <w:bCs/>
                                <w:sz w:val="28"/>
                                <w:szCs w:val="28"/>
                                <w:lang w:val="en-GB"/>
                              </w:rPr>
                              <w:t>Specific Safeguarding Issues (continued)</w:t>
                            </w:r>
                          </w:p>
                        </w:txbxContent>
                      </v:textbox>
                    </v:shape>
                  </w:pict>
                </mc:Fallback>
              </mc:AlternateContent>
            </w:r>
          </w:p>
          <w:p w14:paraId="54C6B3E1" w14:textId="34416CF5" w:rsidR="00D23C06" w:rsidRDefault="00D23C06"/>
          <w:p w14:paraId="3532E6A0" w14:textId="349533CF" w:rsidR="00D23C06" w:rsidRDefault="00D23C06"/>
          <w:p w14:paraId="61CB90D9" w14:textId="2FEE7D47" w:rsidR="00D23C06" w:rsidRDefault="00D23C06"/>
          <w:p w14:paraId="3CC49F99" w14:textId="16F41D2C" w:rsidR="00D23C06" w:rsidRDefault="00D23C06"/>
          <w:p w14:paraId="493BCDF5" w14:textId="77777777" w:rsidR="00D23C06" w:rsidRDefault="00D23C06"/>
          <w:p w14:paraId="6E7A108E" w14:textId="7D69C761" w:rsidR="00D23C06" w:rsidRDefault="00D23C06"/>
          <w:p w14:paraId="5770C1E8" w14:textId="44244E07" w:rsidR="00D23C06" w:rsidRDefault="00D23C06"/>
          <w:p w14:paraId="736BB3B2" w14:textId="1A1DFECF" w:rsidR="00D23C06" w:rsidRDefault="00D23C06"/>
          <w:p w14:paraId="0AED47F3" w14:textId="184D8CCC" w:rsidR="00D23C06" w:rsidRDefault="00D23C06"/>
          <w:p w14:paraId="0154A24C" w14:textId="7C8619A7" w:rsidR="00D23C06" w:rsidRDefault="00D23C06"/>
          <w:p w14:paraId="6BC904D8" w14:textId="5BB2F7B6" w:rsidR="00D23C06" w:rsidRDefault="00D23C06"/>
          <w:p w14:paraId="383A7657" w14:textId="77777777" w:rsidR="00D23C06" w:rsidRDefault="00D23C06"/>
          <w:p w14:paraId="24D45D3C" w14:textId="52CC2FBD" w:rsidR="00D23C06" w:rsidRDefault="00D23C06"/>
          <w:p w14:paraId="4256AD93" w14:textId="19CA46CE" w:rsidR="00D23C06" w:rsidRDefault="00D23C06"/>
          <w:p w14:paraId="4998B496" w14:textId="57DDFD5C" w:rsidR="00D23C06" w:rsidRDefault="00D23C06"/>
          <w:p w14:paraId="0A44031E" w14:textId="286683D5" w:rsidR="00D23C06" w:rsidRDefault="00D23C06"/>
          <w:p w14:paraId="03942BD1" w14:textId="348F4D4C" w:rsidR="00D23C06" w:rsidRDefault="00D23C06"/>
          <w:p w14:paraId="4A0C9F2D" w14:textId="6A08374C" w:rsidR="00D23C06" w:rsidRDefault="00D23C06"/>
          <w:p w14:paraId="722A79CB" w14:textId="5F40B5B8" w:rsidR="00D23C06" w:rsidRDefault="00D23C06"/>
          <w:p w14:paraId="305669BC" w14:textId="77777777" w:rsidR="00D23C06" w:rsidRDefault="00D23C06"/>
          <w:p w14:paraId="23AE2CBF" w14:textId="5522C9A3" w:rsidR="00D23C06" w:rsidRDefault="00D23C06"/>
          <w:p w14:paraId="0BC12D21" w14:textId="77777777" w:rsidR="00D23C06" w:rsidRDefault="00D23C06"/>
          <w:p w14:paraId="7D075496" w14:textId="5AE2B1C0" w:rsidR="00D23C06" w:rsidRDefault="00D23C06"/>
          <w:p w14:paraId="79BB121E" w14:textId="65BCAD47" w:rsidR="00D23C06" w:rsidRDefault="00D23C06"/>
          <w:p w14:paraId="24E4797A" w14:textId="7F864F17" w:rsidR="00D23C06" w:rsidRDefault="00D23C06"/>
          <w:p w14:paraId="7C8B9B14" w14:textId="3A1AB408" w:rsidR="00D23C06" w:rsidRDefault="00D23C06"/>
          <w:p w14:paraId="1B9D181C" w14:textId="391E9E0C" w:rsidR="00D23C06" w:rsidRDefault="00D23C06"/>
        </w:tc>
        <w:tc>
          <w:tcPr>
            <w:tcW w:w="8308" w:type="dxa"/>
            <w:tcBorders>
              <w:left w:val="nil"/>
              <w:bottom w:val="single" w:sz="4" w:space="0" w:color="auto"/>
              <w:right w:val="nil"/>
            </w:tcBorders>
            <w:shd w:val="clear" w:color="auto" w:fill="FFFFFF" w:themeFill="background1"/>
          </w:tcPr>
          <w:p w14:paraId="24EA9D98" w14:textId="0A8F384C" w:rsidR="00F20427" w:rsidRPr="004D402D" w:rsidRDefault="00F20427" w:rsidP="009C72D4">
            <w:pPr>
              <w:rPr>
                <w:rFonts w:ascii="Arial" w:hAnsi="Arial" w:cs="Arial"/>
                <w:b/>
                <w:sz w:val="28"/>
                <w:szCs w:val="28"/>
                <w:lang w:val="en-GB"/>
              </w:rPr>
            </w:pPr>
          </w:p>
          <w:p w14:paraId="1147C9B3" w14:textId="77777777" w:rsidR="00776E9C" w:rsidRPr="004D402D" w:rsidRDefault="00F20427" w:rsidP="009C72D4">
            <w:pPr>
              <w:rPr>
                <w:rFonts w:ascii="Arial" w:hAnsi="Arial" w:cs="Arial"/>
                <w:b/>
                <w:sz w:val="24"/>
                <w:szCs w:val="24"/>
                <w:lang w:val="en-GB"/>
              </w:rPr>
            </w:pPr>
            <w:r w:rsidRPr="004D402D">
              <w:rPr>
                <w:rFonts w:ascii="Arial" w:hAnsi="Arial" w:cs="Arial"/>
                <w:b/>
                <w:sz w:val="24"/>
                <w:szCs w:val="24"/>
                <w:lang w:val="en-GB"/>
              </w:rPr>
              <w:t>Nude and/or Semi-Nude Image Sharing by Children</w:t>
            </w:r>
          </w:p>
          <w:p w14:paraId="5FF91053" w14:textId="77777777" w:rsidR="00F20427" w:rsidRPr="004D402D" w:rsidRDefault="00F20427" w:rsidP="009C72D4">
            <w:pPr>
              <w:rPr>
                <w:rFonts w:ascii="Arial" w:hAnsi="Arial" w:cs="Arial"/>
                <w:b/>
                <w:sz w:val="28"/>
                <w:szCs w:val="28"/>
              </w:rPr>
            </w:pPr>
          </w:p>
          <w:p w14:paraId="60B72073" w14:textId="694922AD" w:rsidR="00205B48" w:rsidRPr="004D402D" w:rsidRDefault="00FA5203" w:rsidP="00CA1A71">
            <w:pPr>
              <w:numPr>
                <w:ilvl w:val="0"/>
                <w:numId w:val="17"/>
              </w:numPr>
              <w:rPr>
                <w:rFonts w:ascii="Arial" w:hAnsi="Arial" w:cs="Arial"/>
                <w:sz w:val="22"/>
                <w:szCs w:val="22"/>
                <w:lang w:val="en-GB"/>
              </w:rPr>
            </w:pPr>
            <w:r w:rsidRPr="004D402D">
              <w:rPr>
                <w:rFonts w:ascii="Arial" w:hAnsi="Arial" w:cs="Arial"/>
                <w:sz w:val="22"/>
                <w:szCs w:val="22"/>
              </w:rPr>
              <w:t xml:space="preserve">Valence School </w:t>
            </w:r>
            <w:r w:rsidR="00205B48" w:rsidRPr="004D402D">
              <w:rPr>
                <w:rFonts w:ascii="Arial" w:hAnsi="Arial" w:cs="Arial"/>
                <w:sz w:val="22"/>
                <w:szCs w:val="22"/>
              </w:rPr>
              <w:t xml:space="preserve">recognises that </w:t>
            </w:r>
            <w:r w:rsidR="00205B48" w:rsidRPr="004D402D">
              <w:rPr>
                <w:rFonts w:ascii="Arial" w:hAnsi="Arial" w:cs="Arial"/>
                <w:sz w:val="22"/>
                <w:szCs w:val="22"/>
                <w:lang w:val="en-GB"/>
              </w:rPr>
              <w:t xml:space="preserve">consensual and non-consensual sharing of nudes and semi-nude images and/or videos </w:t>
            </w:r>
            <w:r w:rsidR="00205B48" w:rsidRPr="004D402D">
              <w:rPr>
                <w:rFonts w:ascii="Arial" w:hAnsi="Arial" w:cs="Arial"/>
                <w:sz w:val="22"/>
                <w:szCs w:val="22"/>
              </w:rPr>
              <w:t xml:space="preserve">(also known as youth produced/involved sexual imagery or “sexting”) can be a safeguarding issue; all concerns will be reported to and dealt with by the DSL (or deputy).  </w:t>
            </w:r>
          </w:p>
          <w:p w14:paraId="6C64B7F0" w14:textId="77777777" w:rsidR="00205B48" w:rsidRPr="004D402D" w:rsidRDefault="00205B48" w:rsidP="00205B48">
            <w:pPr>
              <w:ind w:left="360"/>
              <w:rPr>
                <w:rFonts w:ascii="Arial" w:hAnsi="Arial" w:cs="Arial"/>
                <w:sz w:val="22"/>
                <w:szCs w:val="22"/>
                <w:lang w:val="en-GB"/>
              </w:rPr>
            </w:pPr>
          </w:p>
          <w:p w14:paraId="6EF15C0F" w14:textId="77777777" w:rsidR="00205B48" w:rsidRPr="004D402D" w:rsidRDefault="00205B48" w:rsidP="00CA1A71">
            <w:pPr>
              <w:numPr>
                <w:ilvl w:val="0"/>
                <w:numId w:val="17"/>
              </w:numPr>
              <w:rPr>
                <w:rFonts w:ascii="Arial" w:hAnsi="Arial" w:cs="Arial"/>
                <w:sz w:val="22"/>
                <w:szCs w:val="22"/>
              </w:rPr>
            </w:pPr>
            <w:r w:rsidRPr="004D402D">
              <w:rPr>
                <w:rFonts w:ascii="Arial" w:hAnsi="Arial" w:cs="Arial"/>
                <w:sz w:val="22"/>
                <w:szCs w:val="22"/>
              </w:rPr>
              <w:t xml:space="preserve">When made aware of concerns involving </w:t>
            </w:r>
            <w:r w:rsidRPr="004D402D">
              <w:rPr>
                <w:rFonts w:ascii="Arial" w:hAnsi="Arial" w:cs="Arial"/>
                <w:sz w:val="22"/>
                <w:szCs w:val="22"/>
                <w:lang w:val="en-GB"/>
              </w:rPr>
              <w:t>consensual and non-consensual sharing of nudes and semi-nude images and/or videos</w:t>
            </w:r>
            <w:r w:rsidRPr="004D402D">
              <w:rPr>
                <w:rFonts w:ascii="Arial" w:hAnsi="Arial" w:cs="Arial"/>
                <w:sz w:val="22"/>
                <w:szCs w:val="22"/>
              </w:rPr>
              <w:t xml:space="preserve"> by children, staff are advised to:</w:t>
            </w:r>
          </w:p>
          <w:p w14:paraId="3C659E9D" w14:textId="77777777" w:rsidR="00205B48" w:rsidRPr="004D402D" w:rsidRDefault="00205B48" w:rsidP="00CA1A71">
            <w:pPr>
              <w:numPr>
                <w:ilvl w:val="1"/>
                <w:numId w:val="17"/>
              </w:numPr>
              <w:shd w:val="clear" w:color="auto" w:fill="FFFFFF"/>
              <w:textAlignment w:val="baseline"/>
              <w:rPr>
                <w:rFonts w:ascii="Arial" w:hAnsi="Arial" w:cs="Arial"/>
                <w:sz w:val="22"/>
                <w:szCs w:val="22"/>
              </w:rPr>
            </w:pPr>
            <w:r w:rsidRPr="004D402D">
              <w:rPr>
                <w:rFonts w:ascii="Arial" w:hAnsi="Arial" w:cs="Arial"/>
                <w:sz w:val="22"/>
                <w:szCs w:val="22"/>
              </w:rPr>
              <w:t xml:space="preserve">Report any concerns to the DSL immediately. </w:t>
            </w:r>
          </w:p>
          <w:p w14:paraId="2182CDEB" w14:textId="31968E75" w:rsidR="00205B48" w:rsidRPr="004D402D" w:rsidRDefault="00205B48" w:rsidP="00CA1A71">
            <w:pPr>
              <w:numPr>
                <w:ilvl w:val="1"/>
                <w:numId w:val="17"/>
              </w:numPr>
              <w:shd w:val="clear" w:color="auto" w:fill="FFFFFF"/>
              <w:textAlignment w:val="baseline"/>
              <w:rPr>
                <w:rFonts w:ascii="Arial" w:hAnsi="Arial" w:cs="Arial"/>
                <w:sz w:val="22"/>
                <w:szCs w:val="22"/>
              </w:rPr>
            </w:pPr>
            <w:r w:rsidRPr="004D402D">
              <w:rPr>
                <w:rFonts w:ascii="Arial" w:hAnsi="Arial"/>
                <w:sz w:val="22"/>
                <w:szCs w:val="22"/>
              </w:rPr>
              <w:t>Never</w:t>
            </w:r>
            <w:r w:rsidRPr="004D402D">
              <w:rPr>
                <w:rFonts w:ascii="Arial" w:hAnsi="Arial" w:cs="Arial"/>
                <w:sz w:val="22"/>
                <w:szCs w:val="22"/>
              </w:rPr>
              <w:t> view, copy, print, share,</w:t>
            </w:r>
            <w:r w:rsidR="00FB70B3" w:rsidRPr="004D402D">
              <w:rPr>
                <w:rFonts w:ascii="Arial" w:hAnsi="Arial" w:cs="Arial"/>
                <w:sz w:val="22"/>
                <w:szCs w:val="22"/>
              </w:rPr>
              <w:t xml:space="preserve"> forward,</w:t>
            </w:r>
            <w:r w:rsidRPr="004D402D">
              <w:rPr>
                <w:rFonts w:ascii="Arial" w:hAnsi="Arial" w:cs="Arial"/>
                <w:sz w:val="22"/>
                <w:szCs w:val="22"/>
              </w:rPr>
              <w:t xml:space="preserve"> store or save the imagery, or ask a child to share or download it – </w:t>
            </w:r>
            <w:r w:rsidRPr="004D402D">
              <w:rPr>
                <w:rFonts w:ascii="Arial" w:hAnsi="Arial"/>
                <w:sz w:val="22"/>
                <w:szCs w:val="22"/>
              </w:rPr>
              <w:t>this may be illegal</w:t>
            </w:r>
            <w:r w:rsidRPr="004D402D">
              <w:rPr>
                <w:rFonts w:ascii="Arial" w:hAnsi="Arial" w:cs="Arial"/>
                <w:sz w:val="22"/>
                <w:szCs w:val="22"/>
              </w:rPr>
              <w:t>. If staff have already viewed the imagery by accident, this will be immediately reported to the DSL.</w:t>
            </w:r>
          </w:p>
          <w:p w14:paraId="322284E4" w14:textId="77777777" w:rsidR="00205B48" w:rsidRPr="004D402D" w:rsidRDefault="00205B48" w:rsidP="00CA1A71">
            <w:pPr>
              <w:numPr>
                <w:ilvl w:val="1"/>
                <w:numId w:val="17"/>
              </w:numPr>
              <w:shd w:val="clear" w:color="auto" w:fill="FFFFFF"/>
              <w:textAlignment w:val="baseline"/>
              <w:rPr>
                <w:rFonts w:ascii="Arial" w:hAnsi="Arial" w:cs="Arial"/>
                <w:sz w:val="22"/>
                <w:szCs w:val="22"/>
              </w:rPr>
            </w:pPr>
            <w:r w:rsidRPr="004D402D">
              <w:rPr>
                <w:rFonts w:ascii="Arial" w:hAnsi="Arial"/>
                <w:sz w:val="22"/>
                <w:szCs w:val="22"/>
              </w:rPr>
              <w:t>Not</w:t>
            </w:r>
            <w:r w:rsidRPr="004D402D">
              <w:rPr>
                <w:rFonts w:ascii="Arial" w:hAnsi="Arial" w:cs="Arial"/>
                <w:sz w:val="22"/>
                <w:szCs w:val="22"/>
              </w:rPr>
              <w:t> delete the imagery or ask the child to delete it.</w:t>
            </w:r>
          </w:p>
          <w:p w14:paraId="7150F478" w14:textId="77777777" w:rsidR="00205B48" w:rsidRPr="004D402D" w:rsidRDefault="00205B48" w:rsidP="00CA1A71">
            <w:pPr>
              <w:numPr>
                <w:ilvl w:val="1"/>
                <w:numId w:val="17"/>
              </w:numPr>
              <w:shd w:val="clear" w:color="auto" w:fill="FFFFFF"/>
              <w:textAlignment w:val="baseline"/>
              <w:rPr>
                <w:rFonts w:ascii="Arial" w:hAnsi="Arial" w:cs="Arial"/>
                <w:sz w:val="22"/>
                <w:szCs w:val="22"/>
              </w:rPr>
            </w:pPr>
            <w:r w:rsidRPr="004D402D">
              <w:rPr>
                <w:rFonts w:ascii="Arial" w:hAnsi="Arial"/>
                <w:sz w:val="22"/>
                <w:szCs w:val="22"/>
              </w:rPr>
              <w:t>Not</w:t>
            </w:r>
            <w:r w:rsidRPr="004D402D">
              <w:rPr>
                <w:rFonts w:ascii="Arial" w:hAnsi="Arial" w:cs="Arial"/>
                <w:sz w:val="22"/>
                <w:szCs w:val="22"/>
              </w:rPr>
              <w:t> say or do anything to blame or shame any children involved.</w:t>
            </w:r>
          </w:p>
          <w:p w14:paraId="49BF9109" w14:textId="3C04E851" w:rsidR="00205B48" w:rsidRPr="004D402D" w:rsidRDefault="00205B48" w:rsidP="00CA1A71">
            <w:pPr>
              <w:numPr>
                <w:ilvl w:val="1"/>
                <w:numId w:val="17"/>
              </w:numPr>
              <w:shd w:val="clear" w:color="auto" w:fill="FFFFFF"/>
              <w:textAlignment w:val="baseline"/>
              <w:rPr>
                <w:rFonts w:ascii="Arial" w:hAnsi="Arial" w:cs="Arial"/>
                <w:sz w:val="22"/>
                <w:szCs w:val="22"/>
              </w:rPr>
            </w:pPr>
            <w:r w:rsidRPr="004D402D">
              <w:rPr>
                <w:rFonts w:ascii="Arial" w:hAnsi="Arial" w:cs="Arial"/>
                <w:sz w:val="22"/>
                <w:szCs w:val="22"/>
              </w:rPr>
              <w:t>Explain to child(ren) involved that they will report the issue to the DSL and reassure them that they will receive appropriate support and help.</w:t>
            </w:r>
            <w:r w:rsidR="0035379E">
              <w:rPr>
                <w:rFonts w:ascii="Arial" w:hAnsi="Arial" w:cs="Arial"/>
                <w:sz w:val="22"/>
                <w:szCs w:val="22"/>
              </w:rPr>
              <w:t xml:space="preserve"> Do not promise confidentiality </w:t>
            </w:r>
            <w:r w:rsidR="00973110">
              <w:rPr>
                <w:rFonts w:ascii="Arial" w:hAnsi="Arial" w:cs="Arial"/>
                <w:sz w:val="22"/>
                <w:szCs w:val="22"/>
              </w:rPr>
              <w:t>as other agencies may need to be informed and involved.</w:t>
            </w:r>
          </w:p>
          <w:p w14:paraId="552BE068" w14:textId="1817ADA4" w:rsidR="00205B48" w:rsidRPr="004D402D" w:rsidRDefault="00205B48" w:rsidP="00CA1A71">
            <w:pPr>
              <w:numPr>
                <w:ilvl w:val="1"/>
                <w:numId w:val="17"/>
              </w:numPr>
              <w:shd w:val="clear" w:color="auto" w:fill="FFFFFF"/>
              <w:textAlignment w:val="baseline"/>
              <w:rPr>
                <w:rFonts w:ascii="Arial" w:hAnsi="Arial" w:cs="Arial"/>
                <w:sz w:val="22"/>
                <w:szCs w:val="22"/>
              </w:rPr>
            </w:pPr>
            <w:r w:rsidRPr="004D402D">
              <w:rPr>
                <w:rFonts w:ascii="Arial" w:hAnsi="Arial"/>
                <w:sz w:val="22"/>
                <w:szCs w:val="22"/>
              </w:rPr>
              <w:t>Not</w:t>
            </w:r>
            <w:r w:rsidRPr="004D402D">
              <w:rPr>
                <w:rFonts w:ascii="Arial" w:hAnsi="Arial" w:cs="Arial"/>
                <w:sz w:val="22"/>
                <w:szCs w:val="22"/>
              </w:rPr>
              <w:t> </w:t>
            </w:r>
            <w:r w:rsidR="00973110">
              <w:rPr>
                <w:rFonts w:ascii="Arial" w:hAnsi="Arial" w:cs="Arial"/>
                <w:sz w:val="22"/>
                <w:szCs w:val="22"/>
              </w:rPr>
              <w:t>to investigate or</w:t>
            </w:r>
            <w:r w:rsidR="00973110" w:rsidRPr="004D402D">
              <w:rPr>
                <w:rFonts w:ascii="Arial" w:hAnsi="Arial" w:cs="Arial"/>
                <w:sz w:val="22"/>
                <w:szCs w:val="22"/>
              </w:rPr>
              <w:t xml:space="preserve"> </w:t>
            </w:r>
            <w:r w:rsidRPr="004D402D">
              <w:rPr>
                <w:rFonts w:ascii="Arial" w:hAnsi="Arial" w:cs="Arial"/>
                <w:sz w:val="22"/>
                <w:szCs w:val="22"/>
              </w:rPr>
              <w:t>share information about the incident with other members of staff, the child(ren) involved or their, or other, parents and/or carers. This is the responsibility of the DSL.</w:t>
            </w:r>
          </w:p>
          <w:p w14:paraId="0F4CE354" w14:textId="77777777" w:rsidR="00205B48" w:rsidRPr="004D402D" w:rsidRDefault="00205B48" w:rsidP="00205B48">
            <w:pPr>
              <w:shd w:val="clear" w:color="auto" w:fill="FFFFFF"/>
              <w:ind w:left="1080"/>
              <w:textAlignment w:val="baseline"/>
              <w:rPr>
                <w:rFonts w:ascii="Arial" w:hAnsi="Arial" w:cs="Arial"/>
                <w:sz w:val="22"/>
                <w:szCs w:val="22"/>
              </w:rPr>
            </w:pPr>
          </w:p>
          <w:p w14:paraId="13B9D66D" w14:textId="5C4A8012" w:rsidR="00205B48" w:rsidRPr="004D402D" w:rsidRDefault="00205B48" w:rsidP="00CA1A71">
            <w:pPr>
              <w:numPr>
                <w:ilvl w:val="0"/>
                <w:numId w:val="17"/>
              </w:numPr>
              <w:rPr>
                <w:rFonts w:ascii="Arial" w:hAnsi="Arial" w:cs="Arial"/>
                <w:lang w:val="en-GB"/>
              </w:rPr>
            </w:pPr>
            <w:r w:rsidRPr="004D402D">
              <w:rPr>
                <w:rFonts w:ascii="Arial" w:hAnsi="Arial" w:cs="Arial"/>
                <w:sz w:val="22"/>
                <w:szCs w:val="22"/>
              </w:rPr>
              <w:t xml:space="preserve">DSLs will respond to concerns </w:t>
            </w:r>
            <w:r w:rsidR="00A13243" w:rsidRPr="004D402D">
              <w:rPr>
                <w:rFonts w:ascii="Arial" w:hAnsi="Arial" w:cs="Arial"/>
                <w:sz w:val="22"/>
                <w:szCs w:val="22"/>
              </w:rPr>
              <w:t xml:space="preserve">in line with </w:t>
            </w:r>
            <w:r w:rsidRPr="004D402D">
              <w:rPr>
                <w:rFonts w:ascii="Arial" w:hAnsi="Arial" w:cs="Arial"/>
                <w:sz w:val="22"/>
                <w:szCs w:val="22"/>
              </w:rPr>
              <w:t xml:space="preserve">the non-statutory UKCIS guidance: </w:t>
            </w:r>
            <w:hyperlink r:id="rId38" w:history="1">
              <w:r w:rsidRPr="004D402D">
                <w:rPr>
                  <w:rFonts w:ascii="Arial" w:hAnsi="Arial" w:cs="Arial"/>
                  <w:color w:val="0000FF"/>
                  <w:sz w:val="22"/>
                  <w:szCs w:val="22"/>
                  <w:u w:val="single"/>
                </w:rPr>
                <w:t>Sharing nudes and semi-nudes: advice for education settings working with children and young people</w:t>
              </w:r>
            </w:hyperlink>
            <w:r w:rsidRPr="004D402D">
              <w:rPr>
                <w:rFonts w:ascii="Arial" w:hAnsi="Arial" w:cs="Arial"/>
                <w:sz w:val="22"/>
                <w:szCs w:val="22"/>
              </w:rPr>
              <w:t xml:space="preserve">’ and the local </w:t>
            </w:r>
            <w:hyperlink r:id="rId39" w:history="1">
              <w:r w:rsidRPr="004D402D">
                <w:rPr>
                  <w:rFonts w:ascii="Arial" w:hAnsi="Arial" w:cs="Arial"/>
                  <w:color w:val="0000FF"/>
                  <w:sz w:val="22"/>
                  <w:szCs w:val="22"/>
                  <w:u w:val="single"/>
                </w:rPr>
                <w:t>KSCMP</w:t>
              </w:r>
            </w:hyperlink>
            <w:r w:rsidRPr="004D402D">
              <w:rPr>
                <w:rFonts w:ascii="Arial" w:hAnsi="Arial" w:cs="Arial"/>
                <w:sz w:val="22"/>
                <w:szCs w:val="22"/>
              </w:rPr>
              <w:t xml:space="preserve"> guidance. When made aware of a concern involving consensual </w:t>
            </w:r>
            <w:r w:rsidRPr="004D402D">
              <w:rPr>
                <w:rFonts w:ascii="Arial" w:hAnsi="Arial" w:cs="Arial"/>
                <w:sz w:val="22"/>
                <w:szCs w:val="22"/>
                <w:lang w:val="en-GB"/>
              </w:rPr>
              <w:t>and non-consensual sharing of nudes and semi-nude images and/or videos:</w:t>
            </w:r>
          </w:p>
          <w:p w14:paraId="5048A104" w14:textId="77777777" w:rsidR="000641F0" w:rsidRPr="004D402D" w:rsidRDefault="000641F0" w:rsidP="000641F0">
            <w:pPr>
              <w:ind w:left="720"/>
              <w:rPr>
                <w:rFonts w:ascii="Arial" w:hAnsi="Arial" w:cs="Arial"/>
                <w:lang w:val="en-GB"/>
              </w:rPr>
            </w:pPr>
          </w:p>
          <w:p w14:paraId="5B63BCF5" w14:textId="77777777" w:rsidR="00205B48" w:rsidRPr="004D402D" w:rsidRDefault="00205B48" w:rsidP="00CA1A71">
            <w:pPr>
              <w:numPr>
                <w:ilvl w:val="1"/>
                <w:numId w:val="17"/>
              </w:numPr>
              <w:rPr>
                <w:rFonts w:ascii="Arial" w:hAnsi="Arial" w:cs="Arial"/>
                <w:sz w:val="22"/>
                <w:szCs w:val="22"/>
              </w:rPr>
            </w:pPr>
            <w:r w:rsidRPr="004D402D">
              <w:rPr>
                <w:rFonts w:ascii="Arial" w:hAnsi="Arial" w:cs="Arial"/>
                <w:sz w:val="22"/>
                <w:szCs w:val="22"/>
              </w:rPr>
              <w:t>the DSL will hold an initial review meeting to explore the context and ensure appropriate and proportionate safeguarding action is taken</w:t>
            </w:r>
            <w:r w:rsidRPr="004D402D">
              <w:rPr>
                <w:rFonts w:ascii="Arial" w:hAnsi="Arial" w:cs="Arial"/>
                <w:sz w:val="22"/>
                <w:szCs w:val="22"/>
                <w:lang w:val="en-GB"/>
              </w:rPr>
              <w:t xml:space="preserve"> in the best interests of any child involved</w:t>
            </w:r>
            <w:r w:rsidRPr="004D402D">
              <w:rPr>
                <w:rFonts w:ascii="Arial" w:hAnsi="Arial" w:cs="Arial"/>
                <w:sz w:val="22"/>
                <w:szCs w:val="22"/>
              </w:rPr>
              <w:t>. This may mean speaking with relevant staff and the children involved as appropriate.</w:t>
            </w:r>
          </w:p>
          <w:p w14:paraId="1C54E709" w14:textId="38BD8F69" w:rsidR="00205B48" w:rsidRPr="004D402D" w:rsidRDefault="000641F0" w:rsidP="00CA1A71">
            <w:pPr>
              <w:numPr>
                <w:ilvl w:val="1"/>
                <w:numId w:val="17"/>
              </w:numPr>
              <w:rPr>
                <w:rFonts w:ascii="Arial" w:hAnsi="Arial" w:cs="Arial"/>
                <w:sz w:val="22"/>
                <w:szCs w:val="22"/>
              </w:rPr>
            </w:pPr>
            <w:r w:rsidRPr="004D402D">
              <w:rPr>
                <w:rFonts w:ascii="Arial" w:hAnsi="Arial" w:cs="Arial"/>
                <w:sz w:val="22"/>
                <w:szCs w:val="22"/>
              </w:rPr>
              <w:t>P</w:t>
            </w:r>
            <w:r w:rsidR="00205B48" w:rsidRPr="004D402D">
              <w:rPr>
                <w:rFonts w:ascii="Arial" w:hAnsi="Arial" w:cs="Arial"/>
                <w:sz w:val="22"/>
                <w:szCs w:val="22"/>
              </w:rPr>
              <w:t>arents and carers will be informed at an early stage and be involved in the process to best support children, unless there is good reason to believe that involving them would put a child at risk of harm.</w:t>
            </w:r>
          </w:p>
          <w:p w14:paraId="00300A8E" w14:textId="7E0008BA" w:rsidR="00205B48" w:rsidRPr="004D402D" w:rsidRDefault="00205B48" w:rsidP="00CA1A71">
            <w:pPr>
              <w:numPr>
                <w:ilvl w:val="1"/>
                <w:numId w:val="17"/>
              </w:numPr>
              <w:rPr>
                <w:rFonts w:ascii="Arial" w:hAnsi="Arial" w:cs="Arial"/>
                <w:lang w:val="en-GB"/>
              </w:rPr>
            </w:pPr>
            <w:r w:rsidRPr="004D402D">
              <w:rPr>
                <w:rFonts w:ascii="Arial" w:hAnsi="Arial" w:cs="Arial"/>
                <w:sz w:val="22"/>
                <w:szCs w:val="22"/>
                <w:lang w:val="en-GB"/>
              </w:rPr>
              <w:t xml:space="preserve">All decisions and action taken will be recorded in line with our child protection procedures. </w:t>
            </w:r>
          </w:p>
          <w:p w14:paraId="625BC23A" w14:textId="77777777" w:rsidR="00781356" w:rsidRPr="004D402D" w:rsidRDefault="00781356" w:rsidP="00781356">
            <w:pPr>
              <w:ind w:left="1440"/>
              <w:rPr>
                <w:rFonts w:ascii="Arial" w:hAnsi="Arial" w:cs="Arial"/>
                <w:lang w:val="en-GB"/>
              </w:rPr>
            </w:pPr>
          </w:p>
          <w:p w14:paraId="4E11AB99" w14:textId="36EB0896" w:rsidR="00205B48" w:rsidRPr="004D402D" w:rsidRDefault="000641F0" w:rsidP="00CA1A71">
            <w:pPr>
              <w:numPr>
                <w:ilvl w:val="1"/>
                <w:numId w:val="17"/>
              </w:numPr>
              <w:rPr>
                <w:rFonts w:ascii="Arial" w:hAnsi="Arial" w:cs="Arial"/>
                <w:sz w:val="22"/>
                <w:szCs w:val="22"/>
              </w:rPr>
            </w:pPr>
            <w:r w:rsidRPr="004D402D">
              <w:rPr>
                <w:rFonts w:ascii="Arial" w:hAnsi="Arial" w:cs="Arial"/>
                <w:sz w:val="22"/>
                <w:szCs w:val="22"/>
              </w:rPr>
              <w:t xml:space="preserve">A </w:t>
            </w:r>
            <w:r w:rsidR="00205B48" w:rsidRPr="004D402D">
              <w:rPr>
                <w:rFonts w:ascii="Arial" w:hAnsi="Arial" w:cs="Arial"/>
                <w:sz w:val="22"/>
                <w:szCs w:val="22"/>
              </w:rPr>
              <w:t>referral will be made to ICS and/or the police immediately if:</w:t>
            </w:r>
          </w:p>
          <w:p w14:paraId="16F0E766" w14:textId="77777777" w:rsidR="00205B48" w:rsidRPr="004D402D" w:rsidRDefault="00205B48" w:rsidP="00CA1A71">
            <w:pPr>
              <w:numPr>
                <w:ilvl w:val="2"/>
                <w:numId w:val="17"/>
              </w:numPr>
              <w:rPr>
                <w:rFonts w:ascii="Arial" w:hAnsi="Arial" w:cs="Arial"/>
                <w:sz w:val="22"/>
                <w:szCs w:val="22"/>
              </w:rPr>
            </w:pPr>
            <w:r w:rsidRPr="004D402D">
              <w:rPr>
                <w:rFonts w:ascii="Arial" w:hAnsi="Arial" w:cs="Arial"/>
                <w:sz w:val="22"/>
                <w:szCs w:val="22"/>
              </w:rPr>
              <w:t>t</w:t>
            </w:r>
            <w:r w:rsidRPr="004D402D">
              <w:rPr>
                <w:rFonts w:ascii="Arial" w:hAnsi="Arial" w:cs="Arial"/>
                <w:sz w:val="22"/>
                <w:szCs w:val="22"/>
                <w:lang w:val="en-GB"/>
              </w:rPr>
              <w:t>he incident involves an adult (over 18).</w:t>
            </w:r>
            <w:r w:rsidRPr="004D402D">
              <w:rPr>
                <w:rFonts w:ascii="Arial" w:hAnsi="Arial" w:cs="Arial"/>
                <w:sz w:val="22"/>
                <w:szCs w:val="22"/>
              </w:rPr>
              <w:t xml:space="preserve"> </w:t>
            </w:r>
          </w:p>
          <w:p w14:paraId="32E9FB9D" w14:textId="4D7372A1" w:rsidR="00205B48" w:rsidRPr="004D402D" w:rsidRDefault="003B40E1" w:rsidP="00CA1A71">
            <w:pPr>
              <w:numPr>
                <w:ilvl w:val="2"/>
                <w:numId w:val="17"/>
              </w:numPr>
              <w:rPr>
                <w:rFonts w:ascii="Arial" w:hAnsi="Arial" w:cs="Arial"/>
                <w:sz w:val="22"/>
                <w:szCs w:val="22"/>
              </w:rPr>
            </w:pPr>
            <w:r>
              <w:rPr>
                <w:rFonts w:ascii="Arial" w:hAnsi="Arial" w:cs="Arial"/>
                <w:noProof/>
                <w:sz w:val="22"/>
                <w:szCs w:val="22"/>
                <w:lang w:val="en-GB"/>
              </w:rPr>
              <mc:AlternateContent>
                <mc:Choice Requires="wps">
                  <w:drawing>
                    <wp:anchor distT="0" distB="0" distL="114300" distR="114300" simplePos="0" relativeHeight="251623424" behindDoc="0" locked="0" layoutInCell="1" allowOverlap="1" wp14:anchorId="155209A6" wp14:editId="1CDE658C">
                      <wp:simplePos x="0" y="0"/>
                      <wp:positionH relativeFrom="column">
                        <wp:posOffset>-1680210</wp:posOffset>
                      </wp:positionH>
                      <wp:positionV relativeFrom="paragraph">
                        <wp:posOffset>-6985</wp:posOffset>
                      </wp:positionV>
                      <wp:extent cx="1541455" cy="962025"/>
                      <wp:effectExtent l="0" t="0" r="20955" b="28575"/>
                      <wp:wrapNone/>
                      <wp:docPr id="40" name="Text Box 40"/>
                      <wp:cNvGraphicFramePr/>
                      <a:graphic xmlns:a="http://schemas.openxmlformats.org/drawingml/2006/main">
                        <a:graphicData uri="http://schemas.microsoft.com/office/word/2010/wordprocessingShape">
                          <wps:wsp>
                            <wps:cNvSpPr txBox="1"/>
                            <wps:spPr>
                              <a:xfrm>
                                <a:off x="0" y="0"/>
                                <a:ext cx="1541455" cy="962025"/>
                              </a:xfrm>
                              <a:prstGeom prst="rect">
                                <a:avLst/>
                              </a:prstGeom>
                              <a:solidFill>
                                <a:schemeClr val="accent4">
                                  <a:lumMod val="40000"/>
                                  <a:lumOff val="60000"/>
                                </a:schemeClr>
                              </a:solidFill>
                              <a:ln w="6350">
                                <a:solidFill>
                                  <a:prstClr val="black"/>
                                </a:solidFill>
                              </a:ln>
                            </wps:spPr>
                            <wps:txbx>
                              <w:txbxContent>
                                <w:p w14:paraId="2E956057" w14:textId="77777777" w:rsidR="009B508D" w:rsidRPr="00F20427" w:rsidRDefault="009B508D" w:rsidP="009B508D">
                                  <w:pPr>
                                    <w:rPr>
                                      <w:b/>
                                      <w:bCs/>
                                      <w:sz w:val="28"/>
                                      <w:szCs w:val="28"/>
                                      <w:lang w:val="en-GB"/>
                                    </w:rPr>
                                  </w:pPr>
                                  <w:r w:rsidRPr="00F20427">
                                    <w:rPr>
                                      <w:b/>
                                      <w:bCs/>
                                      <w:sz w:val="28"/>
                                      <w:szCs w:val="28"/>
                                      <w:lang w:val="en-GB"/>
                                    </w:rPr>
                                    <w:t>Specific Safeguarding Issues (continued)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5209A6" id="Text Box 40" o:spid="_x0000_s1061" type="#_x0000_t202" style="position:absolute;left:0;text-align:left;margin-left:-132.3pt;margin-top:-.55pt;width:121.35pt;height:75.7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" fillcolor="#ffe599 [1303]" strokeweight=".5pt">
                      <v:textbox>
                        <w:txbxContent>
                          <w:p w14:paraId="2E956057" w14:textId="77777777" w:rsidR="009B508D" w:rsidRPr="00F20427" w:rsidRDefault="009B508D" w:rsidP="009B508D">
                            <w:pPr>
                              <w:rPr>
                                <w:b/>
                                <w:bCs/>
                                <w:sz w:val="28"/>
                                <w:szCs w:val="28"/>
                                <w:lang w:val="en-GB"/>
                              </w:rPr>
                            </w:pPr>
                            <w:r w:rsidRPr="00F20427">
                              <w:rPr>
                                <w:b/>
                                <w:bCs/>
                                <w:sz w:val="28"/>
                                <w:szCs w:val="28"/>
                                <w:lang w:val="en-GB"/>
                              </w:rPr>
                              <w:t>Specific Safeguarding Issues (continued)</w:t>
                            </w:r>
                          </w:p>
                        </w:txbxContent>
                      </v:textbox>
                    </v:shape>
                  </w:pict>
                </mc:Fallback>
              </mc:AlternateContent>
            </w:r>
            <w:r w:rsidR="00205B48" w:rsidRPr="004D402D">
              <w:rPr>
                <w:rFonts w:ascii="Arial" w:hAnsi="Arial" w:cs="Arial"/>
                <w:sz w:val="22"/>
                <w:szCs w:val="22"/>
              </w:rPr>
              <w:t>t</w:t>
            </w:r>
            <w:r w:rsidR="00205B48" w:rsidRPr="004D402D">
              <w:rPr>
                <w:rFonts w:ascii="Arial" w:hAnsi="Arial" w:cs="Arial"/>
                <w:sz w:val="22"/>
                <w:szCs w:val="22"/>
                <w:lang w:val="en-GB"/>
              </w:rPr>
              <w:t>here is reason to believe that a child has been coerced, blackmailed, or groomed, or there are concerns about their capacity to consent, for example, age of the child or they have special educational needs.</w:t>
            </w:r>
          </w:p>
          <w:p w14:paraId="55667B6B" w14:textId="77777777" w:rsidR="00205B48" w:rsidRPr="004D402D" w:rsidRDefault="00205B48" w:rsidP="00CA1A71">
            <w:pPr>
              <w:numPr>
                <w:ilvl w:val="2"/>
                <w:numId w:val="17"/>
              </w:numPr>
              <w:rPr>
                <w:rFonts w:ascii="Arial" w:hAnsi="Arial" w:cs="Arial"/>
                <w:sz w:val="22"/>
                <w:szCs w:val="22"/>
              </w:rPr>
            </w:pPr>
            <w:r w:rsidRPr="004D402D">
              <w:rPr>
                <w:rFonts w:ascii="Arial" w:hAnsi="Arial" w:cs="Arial"/>
                <w:sz w:val="22"/>
                <w:szCs w:val="22"/>
                <w:lang w:val="en-GB"/>
              </w:rPr>
              <w:t xml:space="preserve">the image/videos involve sexual acts and a child under the age of 13, depict sexual acts which are unusual for the child’s developmental stage, or are violent. </w:t>
            </w:r>
          </w:p>
          <w:p w14:paraId="5799995A" w14:textId="77777777" w:rsidR="00205B48" w:rsidRPr="004D402D" w:rsidRDefault="00205B48" w:rsidP="00CA1A71">
            <w:pPr>
              <w:numPr>
                <w:ilvl w:val="2"/>
                <w:numId w:val="17"/>
              </w:numPr>
              <w:rPr>
                <w:rFonts w:ascii="Arial" w:hAnsi="Arial" w:cs="Arial"/>
                <w:sz w:val="22"/>
                <w:szCs w:val="22"/>
              </w:rPr>
            </w:pPr>
            <w:r w:rsidRPr="004D402D">
              <w:rPr>
                <w:rFonts w:ascii="Arial" w:hAnsi="Arial" w:cs="Arial"/>
                <w:sz w:val="22"/>
                <w:szCs w:val="22"/>
              </w:rPr>
              <w:t xml:space="preserve">a </w:t>
            </w:r>
            <w:r w:rsidRPr="004D402D">
              <w:rPr>
                <w:rFonts w:ascii="Arial" w:hAnsi="Arial" w:cs="Arial"/>
                <w:sz w:val="22"/>
                <w:szCs w:val="22"/>
                <w:lang w:val="en-GB"/>
              </w:rPr>
              <w:t>child is at immediate risk of harm owing to the sharing of nudes and semi-nudes.</w:t>
            </w:r>
          </w:p>
          <w:p w14:paraId="3A9CF799" w14:textId="77777777" w:rsidR="00205B48" w:rsidRPr="004D402D" w:rsidRDefault="00205B48" w:rsidP="00CA1A71">
            <w:pPr>
              <w:numPr>
                <w:ilvl w:val="1"/>
                <w:numId w:val="17"/>
              </w:numPr>
              <w:rPr>
                <w:rFonts w:ascii="Arial" w:hAnsi="Arial" w:cs="Arial"/>
                <w:lang w:val="en-GB"/>
              </w:rPr>
            </w:pPr>
            <w:r w:rsidRPr="004D402D">
              <w:rPr>
                <w:rFonts w:ascii="Arial" w:hAnsi="Arial" w:cs="Arial"/>
                <w:sz w:val="22"/>
                <w:szCs w:val="22"/>
                <w:lang w:val="en-GB"/>
              </w:rPr>
              <w:t>The DSL may choose to involve other agencies at any time if further information/concerns are disclosed at a later date.</w:t>
            </w:r>
          </w:p>
          <w:p w14:paraId="32D3839F" w14:textId="3597752A" w:rsidR="00205B48" w:rsidRPr="004D402D" w:rsidRDefault="00205B48" w:rsidP="00CA1A71">
            <w:pPr>
              <w:numPr>
                <w:ilvl w:val="1"/>
                <w:numId w:val="17"/>
              </w:numPr>
              <w:rPr>
                <w:rFonts w:ascii="Arial" w:hAnsi="Arial" w:cs="Arial"/>
                <w:lang w:val="en-GB"/>
              </w:rPr>
            </w:pPr>
            <w:r w:rsidRPr="004D402D">
              <w:rPr>
                <w:rFonts w:ascii="Arial" w:hAnsi="Arial" w:cs="Arial"/>
                <w:sz w:val="22"/>
                <w:szCs w:val="22"/>
              </w:rPr>
              <w:t xml:space="preserve">If DSLs are unsure how to proceed, advice will be sought from the </w:t>
            </w:r>
            <w:r w:rsidR="0048552B">
              <w:rPr>
                <w:rFonts w:ascii="Arial" w:hAnsi="Arial" w:cs="Arial"/>
                <w:sz w:val="22"/>
                <w:szCs w:val="22"/>
              </w:rPr>
              <w:t>Front Door service.</w:t>
            </w:r>
            <w:r w:rsidRPr="004D402D">
              <w:rPr>
                <w:rFonts w:ascii="Arial" w:hAnsi="Arial" w:cs="Arial"/>
                <w:sz w:val="22"/>
                <w:szCs w:val="22"/>
              </w:rPr>
              <w:t xml:space="preserve"> </w:t>
            </w:r>
          </w:p>
          <w:p w14:paraId="4B0C13E1" w14:textId="1B3A32B3" w:rsidR="005507F9" w:rsidRPr="004D402D" w:rsidRDefault="005507F9" w:rsidP="009C72D4">
            <w:pPr>
              <w:rPr>
                <w:rFonts w:ascii="Arial" w:hAnsi="Arial" w:cs="Arial"/>
                <w:b/>
                <w:sz w:val="24"/>
                <w:szCs w:val="24"/>
              </w:rPr>
            </w:pPr>
          </w:p>
          <w:p w14:paraId="22B7B30E" w14:textId="77777777" w:rsidR="00686049" w:rsidRPr="004D402D" w:rsidRDefault="00686049" w:rsidP="009C72D4">
            <w:pPr>
              <w:rPr>
                <w:rFonts w:ascii="Arial" w:hAnsi="Arial" w:cs="Arial"/>
                <w:b/>
                <w:sz w:val="24"/>
                <w:szCs w:val="24"/>
                <w:lang w:val="en-GB"/>
              </w:rPr>
            </w:pPr>
          </w:p>
          <w:p w14:paraId="72FFCB49" w14:textId="1722C2F6" w:rsidR="00F20427" w:rsidRPr="004D402D" w:rsidRDefault="00465F24" w:rsidP="009C72D4">
            <w:pPr>
              <w:rPr>
                <w:rFonts w:ascii="Arial" w:hAnsi="Arial" w:cs="Arial"/>
                <w:b/>
                <w:sz w:val="24"/>
                <w:szCs w:val="24"/>
                <w:lang w:val="en-GB"/>
              </w:rPr>
            </w:pPr>
            <w:r w:rsidRPr="004D402D">
              <w:rPr>
                <w:rFonts w:ascii="Arial" w:hAnsi="Arial" w:cs="Arial"/>
                <w:b/>
                <w:sz w:val="24"/>
                <w:szCs w:val="24"/>
                <w:lang w:val="en-GB"/>
              </w:rPr>
              <w:t>Child Sexual Exploitation (CSE) and Child Criminal Exploitation (CCE)</w:t>
            </w:r>
          </w:p>
          <w:p w14:paraId="2B9E1DBA" w14:textId="77777777" w:rsidR="00586C72" w:rsidRPr="004D402D" w:rsidRDefault="00586C72" w:rsidP="009C72D4">
            <w:pPr>
              <w:rPr>
                <w:rFonts w:ascii="Arial" w:hAnsi="Arial" w:cs="Arial"/>
                <w:sz w:val="24"/>
                <w:szCs w:val="24"/>
              </w:rPr>
            </w:pPr>
          </w:p>
          <w:p w14:paraId="2EFEB345" w14:textId="512BB43B" w:rsidR="00EA2D18" w:rsidRPr="004D402D" w:rsidRDefault="00586C72" w:rsidP="00CA1A71">
            <w:pPr>
              <w:numPr>
                <w:ilvl w:val="0"/>
                <w:numId w:val="17"/>
              </w:numPr>
              <w:rPr>
                <w:rFonts w:ascii="Arial" w:hAnsi="Arial" w:cs="Arial"/>
                <w:sz w:val="22"/>
                <w:szCs w:val="22"/>
              </w:rPr>
            </w:pPr>
            <w:r w:rsidRPr="004D402D">
              <w:rPr>
                <w:rFonts w:ascii="Arial" w:hAnsi="Arial" w:cs="Arial"/>
                <w:sz w:val="22"/>
                <w:szCs w:val="22"/>
              </w:rPr>
              <w:t xml:space="preserve">Valence School </w:t>
            </w:r>
            <w:r w:rsidR="00EA2D18" w:rsidRPr="004D402D">
              <w:rPr>
                <w:rFonts w:ascii="Arial" w:hAnsi="Arial" w:cs="Arial"/>
                <w:sz w:val="22"/>
                <w:szCs w:val="22"/>
              </w:rPr>
              <w:t xml:space="preserve">recognises that </w:t>
            </w:r>
            <w:r w:rsidR="00523789" w:rsidRPr="004D402D">
              <w:rPr>
                <w:rFonts w:ascii="Arial" w:hAnsi="Arial" w:cs="Arial"/>
                <w:sz w:val="22"/>
                <w:szCs w:val="22"/>
              </w:rPr>
              <w:t xml:space="preserve">both </w:t>
            </w:r>
            <w:r w:rsidR="00EA2D18" w:rsidRPr="004D402D">
              <w:rPr>
                <w:rFonts w:ascii="Arial" w:hAnsi="Arial" w:cs="Arial"/>
                <w:sz w:val="22"/>
                <w:szCs w:val="22"/>
              </w:rPr>
              <w:t>CSE and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14AE1F04" w14:textId="77777777" w:rsidR="008B201B" w:rsidRPr="004D402D" w:rsidRDefault="008B201B" w:rsidP="008B201B">
            <w:pPr>
              <w:ind w:left="720"/>
              <w:rPr>
                <w:rFonts w:ascii="Arial" w:hAnsi="Arial" w:cs="Arial"/>
                <w:sz w:val="22"/>
                <w:szCs w:val="22"/>
              </w:rPr>
            </w:pPr>
          </w:p>
          <w:p w14:paraId="6D3B8CE0" w14:textId="76E89F49" w:rsidR="00ED4785" w:rsidRPr="004D402D" w:rsidRDefault="00ED4785" w:rsidP="00ED4785">
            <w:pPr>
              <w:numPr>
                <w:ilvl w:val="0"/>
                <w:numId w:val="17"/>
              </w:numPr>
              <w:rPr>
                <w:rFonts w:ascii="Arial" w:hAnsi="Arial" w:cs="Arial"/>
                <w:sz w:val="22"/>
                <w:szCs w:val="22"/>
              </w:rPr>
            </w:pPr>
            <w:r w:rsidRPr="004D402D">
              <w:rPr>
                <w:rFonts w:ascii="Arial" w:hAnsi="Arial" w:cs="Arial"/>
                <w:sz w:val="22"/>
                <w:szCs w:val="22"/>
              </w:rPr>
              <w:t>The school recognises that children can become trapped in CCE as perpetrators can threaten victims and their families with violence or entrap and coerce them into debt. Children involved in criminal exploitation often commit crimes themselves which can mean their vulnerability as victims is not always recognised (particularly older children) and they are not treated as victims, despite the harm they have experienced. The experience of girls who are criminally exploited can also be very different to that of boys. We also recognise that boys and girls being criminally exploited may be at higher risk of child sexual exploitation (CSE).</w:t>
            </w:r>
          </w:p>
          <w:p w14:paraId="5533B49F" w14:textId="77777777" w:rsidR="008B201B" w:rsidRPr="004D402D" w:rsidRDefault="008B201B" w:rsidP="00315AC4">
            <w:pPr>
              <w:rPr>
                <w:rFonts w:ascii="Arial" w:hAnsi="Arial" w:cs="Arial"/>
                <w:sz w:val="22"/>
                <w:szCs w:val="22"/>
              </w:rPr>
            </w:pPr>
          </w:p>
          <w:p w14:paraId="5F5773D2" w14:textId="047CB328" w:rsidR="005543C0" w:rsidRPr="00EA4B9B" w:rsidRDefault="00ED4785" w:rsidP="005543C0">
            <w:pPr>
              <w:numPr>
                <w:ilvl w:val="0"/>
                <w:numId w:val="17"/>
              </w:numPr>
              <w:rPr>
                <w:rFonts w:ascii="Arial" w:hAnsi="Arial" w:cs="Arial"/>
                <w:sz w:val="22"/>
                <w:szCs w:val="22"/>
              </w:rPr>
            </w:pPr>
            <w:r w:rsidRPr="004D402D">
              <w:rPr>
                <w:rFonts w:ascii="Arial" w:hAnsi="Arial" w:cs="Arial"/>
                <w:sz w:val="22"/>
                <w:szCs w:val="22"/>
              </w:rPr>
              <w:t xml:space="preserve">The school also recognises that CSE can occur over time or be a one-off occurrence and may happen without the child’s immediate knowledge, for example through others sharing videos or images of them on social media. CSE can affect any child who has been coerced into engaging in sexual activities and includes </w:t>
            </w:r>
            <w:r w:rsidR="00A2676F" w:rsidRPr="00176047">
              <w:rPr>
                <w:rFonts w:ascii="Arial" w:hAnsi="Arial" w:cs="Arial"/>
                <w:sz w:val="22"/>
                <w:szCs w:val="22"/>
              </w:rPr>
              <w:t>16- and 17-year-olds</w:t>
            </w:r>
            <w:r w:rsidRPr="00176047">
              <w:rPr>
                <w:rFonts w:ascii="Arial" w:hAnsi="Arial" w:cs="Arial"/>
                <w:sz w:val="22"/>
                <w:szCs w:val="22"/>
              </w:rPr>
              <w:t xml:space="preserve"> who can legally consent to have sex. </w:t>
            </w:r>
            <w:r w:rsidR="002207E6" w:rsidRPr="00176047">
              <w:rPr>
                <w:rFonts w:ascii="Arial" w:hAnsi="Arial" w:cs="Arial"/>
                <w:sz w:val="22"/>
                <w:szCs w:val="22"/>
              </w:rPr>
              <w:t xml:space="preserve">Although most sexual abuse is committed by someone known to the child, </w:t>
            </w:r>
            <w:r w:rsidR="00C42745" w:rsidRPr="00176047">
              <w:rPr>
                <w:rFonts w:ascii="Arial" w:hAnsi="Arial" w:cs="Arial"/>
                <w:sz w:val="22"/>
                <w:szCs w:val="22"/>
              </w:rPr>
              <w:t>the child</w:t>
            </w:r>
            <w:r w:rsidRPr="00176047">
              <w:rPr>
                <w:rFonts w:ascii="Arial" w:hAnsi="Arial" w:cs="Arial"/>
                <w:sz w:val="22"/>
                <w:szCs w:val="22"/>
              </w:rPr>
              <w:t xml:space="preserve"> may not </w:t>
            </w:r>
            <w:proofErr w:type="spellStart"/>
            <w:r w:rsidRPr="00176047">
              <w:rPr>
                <w:rFonts w:ascii="Arial" w:hAnsi="Arial" w:cs="Arial"/>
                <w:sz w:val="22"/>
                <w:szCs w:val="22"/>
              </w:rPr>
              <w:t>realise</w:t>
            </w:r>
            <w:proofErr w:type="spellEnd"/>
            <w:r w:rsidRPr="00176047">
              <w:rPr>
                <w:rFonts w:ascii="Arial" w:hAnsi="Arial" w:cs="Arial"/>
                <w:sz w:val="22"/>
                <w:szCs w:val="22"/>
              </w:rPr>
              <w:t xml:space="preserve"> they are being exploited, for example they may believe they are</w:t>
            </w:r>
            <w:r w:rsidRPr="004D402D">
              <w:rPr>
                <w:rFonts w:ascii="Arial" w:hAnsi="Arial" w:cs="Arial"/>
                <w:sz w:val="22"/>
                <w:szCs w:val="22"/>
              </w:rPr>
              <w:t xml:space="preserve"> in a genuine romantic relationship</w:t>
            </w:r>
            <w:r w:rsidRPr="004D402D">
              <w:rPr>
                <w:rFonts w:ascii="Arial" w:hAnsi="Arial" w:cs="Arial"/>
                <w:b/>
                <w:bCs/>
                <w:sz w:val="22"/>
                <w:szCs w:val="22"/>
              </w:rPr>
              <w:t>.</w:t>
            </w:r>
          </w:p>
          <w:p w14:paraId="644FF6A7" w14:textId="77777777" w:rsidR="00EA4B9B" w:rsidRPr="004D402D" w:rsidRDefault="00EA4B9B" w:rsidP="00EA4B9B">
            <w:pPr>
              <w:rPr>
                <w:rFonts w:ascii="Arial" w:hAnsi="Arial" w:cs="Arial"/>
                <w:sz w:val="22"/>
                <w:szCs w:val="22"/>
              </w:rPr>
            </w:pPr>
          </w:p>
          <w:p w14:paraId="4BA9DA42" w14:textId="0825CFBD" w:rsidR="00ED4785" w:rsidRPr="00EA4B9B" w:rsidRDefault="00A2676F" w:rsidP="00EA4B9B">
            <w:pPr>
              <w:numPr>
                <w:ilvl w:val="0"/>
                <w:numId w:val="17"/>
              </w:numPr>
              <w:rPr>
                <w:rFonts w:ascii="Arial" w:hAnsi="Arial" w:cs="Arial"/>
                <w:sz w:val="22"/>
                <w:szCs w:val="22"/>
              </w:rPr>
            </w:pPr>
            <w:r w:rsidRPr="004D402D">
              <w:rPr>
                <w:rFonts w:ascii="Arial" w:hAnsi="Arial" w:cs="Arial"/>
                <w:sz w:val="22"/>
                <w:szCs w:val="22"/>
              </w:rPr>
              <w:t>In February 2023, the legal age of marriage increased to 18 years old. It is</w:t>
            </w:r>
            <w:r w:rsidR="000D5004" w:rsidRPr="004D402D">
              <w:rPr>
                <w:rFonts w:ascii="Arial" w:hAnsi="Arial" w:cs="Arial"/>
                <w:sz w:val="22"/>
                <w:szCs w:val="22"/>
              </w:rPr>
              <w:t xml:space="preserve"> a crime to carry out any conduct with the purpose of causing a child to marry before their 18</w:t>
            </w:r>
            <w:r w:rsidR="000D5004" w:rsidRPr="004D402D">
              <w:rPr>
                <w:rFonts w:ascii="Arial" w:hAnsi="Arial" w:cs="Arial"/>
                <w:sz w:val="22"/>
                <w:szCs w:val="22"/>
                <w:vertAlign w:val="superscript"/>
              </w:rPr>
              <w:t>th</w:t>
            </w:r>
            <w:r w:rsidR="000D5004" w:rsidRPr="004D402D">
              <w:rPr>
                <w:rFonts w:ascii="Arial" w:hAnsi="Arial" w:cs="Arial"/>
                <w:sz w:val="22"/>
                <w:szCs w:val="22"/>
              </w:rPr>
              <w:t xml:space="preserve"> birthday, even if violence, threats or other forms of coercion</w:t>
            </w:r>
            <w:r w:rsidR="0080214C" w:rsidRPr="004D402D">
              <w:rPr>
                <w:rFonts w:ascii="Arial" w:hAnsi="Arial" w:cs="Arial"/>
                <w:sz w:val="22"/>
                <w:szCs w:val="22"/>
              </w:rPr>
              <w:t xml:space="preserve"> are not used.</w:t>
            </w:r>
          </w:p>
          <w:p w14:paraId="7C303727" w14:textId="77777777" w:rsidR="00EA2D18" w:rsidRPr="004D402D" w:rsidRDefault="00EA2D18" w:rsidP="00EA2D18">
            <w:pPr>
              <w:ind w:left="360"/>
              <w:rPr>
                <w:rFonts w:ascii="Arial" w:hAnsi="Arial" w:cs="Arial"/>
                <w:sz w:val="22"/>
                <w:szCs w:val="22"/>
              </w:rPr>
            </w:pPr>
          </w:p>
          <w:p w14:paraId="4F1B6635" w14:textId="7F6D9F47" w:rsidR="005507F9" w:rsidRPr="00DB2CA1" w:rsidRDefault="00EA2D18" w:rsidP="00DB2CA1">
            <w:pPr>
              <w:numPr>
                <w:ilvl w:val="0"/>
                <w:numId w:val="17"/>
              </w:numPr>
              <w:rPr>
                <w:rFonts w:ascii="Arial" w:hAnsi="Arial" w:cs="Arial"/>
                <w:sz w:val="22"/>
                <w:szCs w:val="22"/>
              </w:rPr>
            </w:pPr>
            <w:r w:rsidRPr="004D402D">
              <w:rPr>
                <w:rFonts w:ascii="Arial" w:hAnsi="Arial" w:cs="Arial"/>
                <w:sz w:val="22"/>
                <w:szCs w:val="22"/>
              </w:rPr>
              <w:t>If staff are concerned that a child may be at risk of CSE or CCE, immediate action should be taken by speaking to the DSL or a deputy.</w:t>
            </w:r>
          </w:p>
          <w:p w14:paraId="792969EE" w14:textId="44D1C446" w:rsidR="00ED4785" w:rsidRPr="004D402D" w:rsidRDefault="00ED4785" w:rsidP="00EA2D18">
            <w:pPr>
              <w:rPr>
                <w:rFonts w:ascii="Arial" w:hAnsi="Arial" w:cs="Arial"/>
                <w:b/>
                <w:bCs/>
                <w:sz w:val="28"/>
                <w:szCs w:val="28"/>
                <w:lang w:val="en-GB"/>
              </w:rPr>
            </w:pPr>
          </w:p>
          <w:p w14:paraId="4208711B" w14:textId="6C5F31C7" w:rsidR="00EA2D18" w:rsidRPr="00176047" w:rsidRDefault="00EA2D18" w:rsidP="00586C72">
            <w:pPr>
              <w:rPr>
                <w:rFonts w:ascii="Arial" w:hAnsi="Arial" w:cs="Arial"/>
                <w:b/>
                <w:sz w:val="24"/>
                <w:szCs w:val="24"/>
                <w:lang w:val="en-GB"/>
              </w:rPr>
            </w:pPr>
            <w:r w:rsidRPr="00176047">
              <w:rPr>
                <w:rFonts w:ascii="Arial" w:hAnsi="Arial" w:cs="Arial"/>
                <w:b/>
                <w:sz w:val="24"/>
                <w:szCs w:val="24"/>
                <w:lang w:val="en-GB"/>
              </w:rPr>
              <w:t>Serious Violence</w:t>
            </w:r>
          </w:p>
          <w:p w14:paraId="425A1629" w14:textId="77777777" w:rsidR="00F90573" w:rsidRPr="00176047" w:rsidRDefault="00F90573" w:rsidP="00586C72">
            <w:pPr>
              <w:rPr>
                <w:rFonts w:ascii="Arial" w:hAnsi="Arial" w:cs="Arial"/>
                <w:b/>
                <w:sz w:val="24"/>
                <w:szCs w:val="24"/>
                <w:lang w:val="en-GB"/>
              </w:rPr>
            </w:pPr>
          </w:p>
          <w:p w14:paraId="43EC64EC" w14:textId="77777777" w:rsidR="002009F1" w:rsidRPr="00176047" w:rsidRDefault="002009F1" w:rsidP="00EA2D18">
            <w:pPr>
              <w:ind w:left="720"/>
              <w:rPr>
                <w:rFonts w:ascii="Arial" w:hAnsi="Arial" w:cs="Arial"/>
                <w:sz w:val="22"/>
                <w:szCs w:val="22"/>
              </w:rPr>
            </w:pPr>
            <w:r w:rsidRPr="00176047">
              <w:rPr>
                <w:rFonts w:ascii="Arial" w:hAnsi="Arial" w:cs="Arial"/>
                <w:sz w:val="22"/>
                <w:szCs w:val="22"/>
              </w:rPr>
              <w:t xml:space="preserve">There are a number of indicators, which may signal children are at risk from, or are involved in committing serious violence. These may include: </w:t>
            </w:r>
          </w:p>
          <w:p w14:paraId="150275EF" w14:textId="77777777" w:rsidR="002009F1" w:rsidRPr="00176047" w:rsidRDefault="002009F1" w:rsidP="00EA2D18">
            <w:pPr>
              <w:ind w:left="720"/>
              <w:rPr>
                <w:rFonts w:ascii="Arial" w:hAnsi="Arial" w:cs="Arial"/>
                <w:sz w:val="22"/>
                <w:szCs w:val="22"/>
              </w:rPr>
            </w:pPr>
            <w:r w:rsidRPr="00176047">
              <w:rPr>
                <w:rFonts w:ascii="Arial" w:hAnsi="Arial" w:cs="Arial"/>
                <w:sz w:val="22"/>
                <w:szCs w:val="22"/>
              </w:rPr>
              <w:t>• increased absence from school or college</w:t>
            </w:r>
          </w:p>
          <w:p w14:paraId="5317D749" w14:textId="77777777" w:rsidR="002009F1" w:rsidRPr="00176047" w:rsidRDefault="002009F1" w:rsidP="00EA2D18">
            <w:pPr>
              <w:ind w:left="720"/>
              <w:rPr>
                <w:rFonts w:ascii="Arial" w:hAnsi="Arial" w:cs="Arial"/>
                <w:sz w:val="22"/>
                <w:szCs w:val="22"/>
              </w:rPr>
            </w:pPr>
            <w:r w:rsidRPr="00176047">
              <w:rPr>
                <w:rFonts w:ascii="Arial" w:hAnsi="Arial" w:cs="Arial"/>
                <w:sz w:val="22"/>
                <w:szCs w:val="22"/>
              </w:rPr>
              <w:t>• a change in friendships or relationships with older individuals or groups</w:t>
            </w:r>
          </w:p>
          <w:p w14:paraId="12EE00B2" w14:textId="77777777" w:rsidR="0055037E" w:rsidRPr="00176047" w:rsidRDefault="002009F1" w:rsidP="00EA2D18">
            <w:pPr>
              <w:ind w:left="720"/>
              <w:rPr>
                <w:rFonts w:ascii="Arial" w:hAnsi="Arial" w:cs="Arial"/>
                <w:sz w:val="22"/>
                <w:szCs w:val="22"/>
              </w:rPr>
            </w:pPr>
            <w:r w:rsidRPr="00176047">
              <w:rPr>
                <w:rFonts w:ascii="Arial" w:hAnsi="Arial" w:cs="Arial"/>
                <w:sz w:val="22"/>
                <w:szCs w:val="22"/>
              </w:rPr>
              <w:t>• a significant decline in educational performance</w:t>
            </w:r>
          </w:p>
          <w:p w14:paraId="20A0DED9" w14:textId="77777777" w:rsidR="00F90573" w:rsidRPr="00176047" w:rsidRDefault="002009F1" w:rsidP="00EA2D18">
            <w:pPr>
              <w:ind w:left="720"/>
              <w:rPr>
                <w:rFonts w:ascii="Arial" w:hAnsi="Arial" w:cs="Arial"/>
                <w:sz w:val="22"/>
                <w:szCs w:val="22"/>
              </w:rPr>
            </w:pPr>
            <w:r w:rsidRPr="00176047">
              <w:rPr>
                <w:rFonts w:ascii="Arial" w:hAnsi="Arial" w:cs="Arial"/>
                <w:sz w:val="22"/>
                <w:szCs w:val="22"/>
              </w:rPr>
              <w:t>• signs of self-harm or a significant change in wellbeing, or signs of assault or unexplained injuries</w:t>
            </w:r>
          </w:p>
          <w:p w14:paraId="16690D9D" w14:textId="77777777" w:rsidR="00F90573" w:rsidRPr="00176047" w:rsidRDefault="002009F1" w:rsidP="00EA2D18">
            <w:pPr>
              <w:ind w:left="720"/>
              <w:rPr>
                <w:rFonts w:ascii="Arial" w:hAnsi="Arial" w:cs="Arial"/>
                <w:sz w:val="22"/>
                <w:szCs w:val="22"/>
              </w:rPr>
            </w:pPr>
            <w:r w:rsidRPr="00176047">
              <w:rPr>
                <w:rFonts w:ascii="Arial" w:hAnsi="Arial" w:cs="Arial"/>
                <w:sz w:val="22"/>
                <w:szCs w:val="22"/>
              </w:rPr>
              <w:t xml:space="preserve">• unexplained gifts or new possessions could also indicate that children have been approached by, or are involved with, individuals associated with criminal networks or gangs and may be at risk of criminal exploitation. </w:t>
            </w:r>
          </w:p>
          <w:p w14:paraId="32D9F02D" w14:textId="77777777" w:rsidR="00F90573" w:rsidRPr="00176047" w:rsidRDefault="00F90573" w:rsidP="00EA2D18">
            <w:pPr>
              <w:ind w:left="720"/>
              <w:rPr>
                <w:rFonts w:ascii="Arial" w:hAnsi="Arial" w:cs="Arial"/>
                <w:sz w:val="22"/>
                <w:szCs w:val="22"/>
              </w:rPr>
            </w:pPr>
          </w:p>
          <w:p w14:paraId="3AD0C4FA" w14:textId="77777777" w:rsidR="00F90573" w:rsidRPr="00176047" w:rsidRDefault="002009F1" w:rsidP="00EA2D18">
            <w:pPr>
              <w:ind w:left="720"/>
              <w:rPr>
                <w:rFonts w:ascii="Arial" w:hAnsi="Arial" w:cs="Arial"/>
                <w:sz w:val="22"/>
                <w:szCs w:val="22"/>
              </w:rPr>
            </w:pPr>
            <w:r w:rsidRPr="00176047">
              <w:rPr>
                <w:rFonts w:ascii="Arial" w:hAnsi="Arial" w:cs="Arial"/>
                <w:sz w:val="22"/>
                <w:szCs w:val="22"/>
              </w:rPr>
              <w:t xml:space="preserve">The likelihood of involvement in serious violence may be increased by factors such as: </w:t>
            </w:r>
          </w:p>
          <w:p w14:paraId="23E5A461" w14:textId="77777777" w:rsidR="00F90573" w:rsidRPr="00176047" w:rsidRDefault="002009F1" w:rsidP="00EA2D18">
            <w:pPr>
              <w:ind w:left="720"/>
              <w:rPr>
                <w:rFonts w:ascii="Arial" w:hAnsi="Arial" w:cs="Arial"/>
                <w:sz w:val="22"/>
                <w:szCs w:val="22"/>
              </w:rPr>
            </w:pPr>
            <w:r w:rsidRPr="00176047">
              <w:rPr>
                <w:rFonts w:ascii="Arial" w:hAnsi="Arial" w:cs="Arial"/>
                <w:sz w:val="22"/>
                <w:szCs w:val="22"/>
              </w:rPr>
              <w:t>• being male</w:t>
            </w:r>
          </w:p>
          <w:p w14:paraId="4B248C0F" w14:textId="77777777" w:rsidR="00F90573" w:rsidRPr="00176047" w:rsidRDefault="002009F1" w:rsidP="00EA2D18">
            <w:pPr>
              <w:ind w:left="720"/>
              <w:rPr>
                <w:rFonts w:ascii="Arial" w:hAnsi="Arial" w:cs="Arial"/>
                <w:sz w:val="22"/>
                <w:szCs w:val="22"/>
              </w:rPr>
            </w:pPr>
            <w:r w:rsidRPr="00176047">
              <w:rPr>
                <w:rFonts w:ascii="Arial" w:hAnsi="Arial" w:cs="Arial"/>
                <w:sz w:val="22"/>
                <w:szCs w:val="22"/>
              </w:rPr>
              <w:t>• having been suspended, spent time in Alternative Provision or permanently excluded from school</w:t>
            </w:r>
          </w:p>
          <w:p w14:paraId="32835880" w14:textId="77777777" w:rsidR="00F90573" w:rsidRPr="00176047" w:rsidRDefault="002009F1" w:rsidP="00EA2D18">
            <w:pPr>
              <w:ind w:left="720"/>
              <w:rPr>
                <w:rFonts w:ascii="Arial" w:hAnsi="Arial" w:cs="Arial"/>
                <w:sz w:val="22"/>
                <w:szCs w:val="22"/>
              </w:rPr>
            </w:pPr>
            <w:r w:rsidRPr="00176047">
              <w:rPr>
                <w:rFonts w:ascii="Arial" w:hAnsi="Arial" w:cs="Arial"/>
                <w:sz w:val="22"/>
                <w:szCs w:val="22"/>
              </w:rPr>
              <w:t>• having experienced child maltreatment</w:t>
            </w:r>
          </w:p>
          <w:p w14:paraId="2CAC7A6D" w14:textId="77777777" w:rsidR="00F90573" w:rsidRPr="00176047" w:rsidRDefault="002009F1" w:rsidP="00EA2D18">
            <w:pPr>
              <w:ind w:left="720"/>
              <w:rPr>
                <w:rFonts w:ascii="Arial" w:hAnsi="Arial" w:cs="Arial"/>
                <w:sz w:val="22"/>
                <w:szCs w:val="22"/>
              </w:rPr>
            </w:pPr>
            <w:r w:rsidRPr="00176047">
              <w:rPr>
                <w:rFonts w:ascii="Arial" w:hAnsi="Arial" w:cs="Arial"/>
                <w:sz w:val="22"/>
                <w:szCs w:val="22"/>
              </w:rPr>
              <w:t>• having been involved in offending, such as theft or robbery</w:t>
            </w:r>
          </w:p>
          <w:p w14:paraId="049D6409" w14:textId="77777777" w:rsidR="00F90573" w:rsidRPr="00176047" w:rsidRDefault="002009F1" w:rsidP="00EA2D18">
            <w:pPr>
              <w:ind w:left="720"/>
              <w:rPr>
                <w:rFonts w:ascii="Arial" w:hAnsi="Arial" w:cs="Arial"/>
                <w:sz w:val="22"/>
                <w:szCs w:val="22"/>
              </w:rPr>
            </w:pPr>
            <w:r w:rsidRPr="00176047">
              <w:rPr>
                <w:rFonts w:ascii="Arial" w:hAnsi="Arial" w:cs="Arial"/>
                <w:sz w:val="22"/>
                <w:szCs w:val="22"/>
              </w:rPr>
              <w:t>• having used drugs or alcohol in early adolescence</w:t>
            </w:r>
          </w:p>
          <w:p w14:paraId="58E7E16A" w14:textId="79672257" w:rsidR="00EA2D18" w:rsidRPr="00F90573" w:rsidRDefault="002009F1" w:rsidP="00EA2D18">
            <w:pPr>
              <w:ind w:left="720"/>
              <w:rPr>
                <w:rFonts w:ascii="Arial" w:hAnsi="Arial" w:cs="Arial"/>
                <w:b/>
                <w:bCs/>
                <w:sz w:val="22"/>
                <w:szCs w:val="22"/>
                <w:lang w:val="en-GB"/>
              </w:rPr>
            </w:pPr>
            <w:r w:rsidRPr="00176047">
              <w:rPr>
                <w:rFonts w:ascii="Arial" w:hAnsi="Arial" w:cs="Arial"/>
                <w:sz w:val="22"/>
                <w:szCs w:val="22"/>
              </w:rPr>
              <w:t>• having previously been a victim or previously perpetrated violence</w:t>
            </w:r>
          </w:p>
          <w:p w14:paraId="16AD7C5C" w14:textId="77777777" w:rsidR="00EA2D18" w:rsidRPr="004D402D" w:rsidRDefault="00EA2D18" w:rsidP="00EA2D18">
            <w:pPr>
              <w:ind w:left="360"/>
              <w:rPr>
                <w:rFonts w:ascii="Arial" w:hAnsi="Arial" w:cs="Arial"/>
                <w:b/>
                <w:sz w:val="28"/>
                <w:szCs w:val="28"/>
                <w:lang w:val="en-GB"/>
              </w:rPr>
            </w:pPr>
          </w:p>
          <w:p w14:paraId="18889A35" w14:textId="7544810D" w:rsidR="00EA2D18" w:rsidRPr="004D402D" w:rsidRDefault="00EA2D18" w:rsidP="00CA1A71">
            <w:pPr>
              <w:numPr>
                <w:ilvl w:val="0"/>
                <w:numId w:val="17"/>
              </w:numPr>
              <w:rPr>
                <w:rFonts w:ascii="Arial" w:hAnsi="Arial" w:cs="Arial"/>
                <w:b/>
                <w:sz w:val="28"/>
                <w:szCs w:val="28"/>
                <w:lang w:val="en-GB"/>
              </w:rPr>
            </w:pPr>
            <w:r w:rsidRPr="004D402D">
              <w:rPr>
                <w:rFonts w:ascii="Arial" w:hAnsi="Arial" w:cs="Arial"/>
                <w:sz w:val="22"/>
                <w:szCs w:val="22"/>
                <w:lang w:val="en-GB"/>
              </w:rPr>
              <w:t>Any concerns regarding serious violence</w:t>
            </w:r>
            <w:r w:rsidRPr="004D402D">
              <w:rPr>
                <w:rFonts w:ascii="Arial" w:hAnsi="Arial" w:cs="Arial"/>
                <w:b/>
                <w:bCs/>
                <w:sz w:val="22"/>
                <w:szCs w:val="22"/>
                <w:lang w:val="en-GB"/>
              </w:rPr>
              <w:t xml:space="preserve"> </w:t>
            </w:r>
            <w:r w:rsidRPr="004D402D">
              <w:rPr>
                <w:rFonts w:ascii="Arial" w:hAnsi="Arial" w:cs="Arial"/>
                <w:sz w:val="22"/>
                <w:szCs w:val="22"/>
                <w:lang w:val="en-GB"/>
              </w:rPr>
              <w:t>will be reported and responded to in line with other child protection concerns</w:t>
            </w:r>
            <w:r w:rsidR="00720ED7" w:rsidRPr="004D402D">
              <w:rPr>
                <w:rFonts w:ascii="Arial" w:hAnsi="Arial" w:cs="Arial"/>
                <w:sz w:val="22"/>
                <w:szCs w:val="22"/>
                <w:lang w:val="en-GB"/>
              </w:rPr>
              <w:t xml:space="preserve"> &amp; immediately reported to DSL</w:t>
            </w:r>
            <w:r w:rsidR="0051310C" w:rsidRPr="004D402D">
              <w:rPr>
                <w:rFonts w:ascii="Arial" w:hAnsi="Arial" w:cs="Arial"/>
                <w:sz w:val="22"/>
                <w:szCs w:val="22"/>
                <w:lang w:val="en-GB"/>
              </w:rPr>
              <w:t xml:space="preserve"> or deputy</w:t>
            </w:r>
          </w:p>
          <w:p w14:paraId="79C7B16C" w14:textId="5C48D97D" w:rsidR="005507F9" w:rsidRPr="00DB2CA1" w:rsidRDefault="00EA2D18" w:rsidP="00DB2CA1">
            <w:pPr>
              <w:numPr>
                <w:ilvl w:val="1"/>
                <w:numId w:val="17"/>
              </w:numPr>
              <w:rPr>
                <w:rFonts w:ascii="Arial" w:hAnsi="Arial" w:cs="Arial"/>
                <w:b/>
                <w:sz w:val="28"/>
                <w:szCs w:val="28"/>
                <w:lang w:val="en-GB"/>
              </w:rPr>
            </w:pPr>
            <w:r w:rsidRPr="004D402D">
              <w:rPr>
                <w:rFonts w:ascii="Arial" w:hAnsi="Arial" w:cs="Arial"/>
                <w:sz w:val="22"/>
                <w:szCs w:val="22"/>
                <w:lang w:val="en-GB"/>
              </w:rPr>
              <w:t>The initial response to child victims is important and staff will take any allegations seriously and work in ways that support children and keep them safe.</w:t>
            </w:r>
          </w:p>
          <w:p w14:paraId="5F0437BD" w14:textId="77777777" w:rsidR="00FB65B4" w:rsidRDefault="00FB65B4" w:rsidP="000253D0">
            <w:pPr>
              <w:pStyle w:val="Heading2"/>
              <w:keepLines w:val="0"/>
              <w:spacing w:before="0"/>
              <w:rPr>
                <w:rFonts w:ascii="Arial" w:eastAsia="Times New Roman" w:hAnsi="Arial" w:cs="Arial"/>
                <w:b/>
                <w:bCs/>
                <w:color w:val="auto"/>
                <w:sz w:val="24"/>
                <w:szCs w:val="20"/>
                <w:lang w:val="en-GB"/>
              </w:rPr>
            </w:pPr>
            <w:bookmarkStart w:id="6" w:name="_Toc203374657"/>
          </w:p>
          <w:p w14:paraId="19953782" w14:textId="4CC93BB4" w:rsidR="000253D0" w:rsidRPr="000253D0" w:rsidRDefault="000253D0" w:rsidP="000253D0">
            <w:pPr>
              <w:pStyle w:val="Heading2"/>
              <w:keepLines w:val="0"/>
              <w:spacing w:before="0"/>
              <w:rPr>
                <w:rFonts w:ascii="Arial" w:eastAsia="Times New Roman" w:hAnsi="Arial" w:cs="Arial"/>
                <w:b/>
                <w:bCs/>
                <w:color w:val="auto"/>
                <w:sz w:val="24"/>
                <w:szCs w:val="20"/>
                <w:lang w:val="en-GB"/>
              </w:rPr>
            </w:pPr>
            <w:r w:rsidRPr="000253D0">
              <w:rPr>
                <w:rFonts w:ascii="Arial" w:eastAsia="Times New Roman" w:hAnsi="Arial" w:cs="Arial"/>
                <w:b/>
                <w:bCs/>
                <w:color w:val="auto"/>
                <w:sz w:val="24"/>
                <w:szCs w:val="20"/>
                <w:lang w:val="en-GB"/>
              </w:rPr>
              <w:t>Modern Slavery and the National Referral Mechanism (NRM)</w:t>
            </w:r>
            <w:bookmarkEnd w:id="6"/>
          </w:p>
          <w:p w14:paraId="0C7F3E29" w14:textId="77777777" w:rsidR="000253D0" w:rsidRPr="000253D0" w:rsidRDefault="000253D0" w:rsidP="000253D0">
            <w:pPr>
              <w:rPr>
                <w:lang w:val="en-GB"/>
              </w:rPr>
            </w:pPr>
          </w:p>
          <w:p w14:paraId="08806CC3" w14:textId="77777777" w:rsidR="000253D0" w:rsidRPr="000253D0" w:rsidRDefault="000253D0" w:rsidP="00FE4C15">
            <w:pPr>
              <w:numPr>
                <w:ilvl w:val="0"/>
                <w:numId w:val="63"/>
              </w:numPr>
              <w:ind w:left="360"/>
              <w:rPr>
                <w:rFonts w:ascii="Arial" w:hAnsi="Arial" w:cs="Arial"/>
                <w:sz w:val="22"/>
                <w:szCs w:val="22"/>
                <w:lang w:val="en-GB"/>
              </w:rPr>
            </w:pPr>
            <w:r w:rsidRPr="000253D0">
              <w:rPr>
                <w:rFonts w:ascii="Arial" w:hAnsi="Arial" w:cs="Arial"/>
                <w:sz w:val="22"/>
                <w:szCs w:val="22"/>
                <w:lang w:val="en-GB"/>
              </w:rPr>
              <w:t xml:space="preserve">Modern slavery encompasses human trafficking and slavery, servitude and forced or compulsory labour. Exploitation can take many forms, including sexual exploitation, forced labour, slavery, servitude, forced criminality and the removal of organs. Further information on the signs that someone may be a victim of modern slavery, the support available to victims and how to refer them to the NRM is available in the Statutory Guidance: </w:t>
            </w:r>
            <w:hyperlink r:id="rId40" w:history="1">
              <w:r w:rsidRPr="000253D0">
                <w:rPr>
                  <w:rFonts w:ascii="Arial" w:hAnsi="Arial" w:cs="Arial"/>
                  <w:color w:val="0000FF"/>
                  <w:sz w:val="22"/>
                  <w:szCs w:val="22"/>
                  <w:u w:val="single"/>
                  <w:lang w:val="en-GB"/>
                </w:rPr>
                <w:t>Modern slavery: how to identify and support victims</w:t>
              </w:r>
            </w:hyperlink>
            <w:r w:rsidRPr="000253D0">
              <w:rPr>
                <w:rFonts w:ascii="Arial" w:hAnsi="Arial" w:cs="Arial"/>
                <w:sz w:val="22"/>
                <w:szCs w:val="22"/>
                <w:lang w:val="en-GB"/>
              </w:rPr>
              <w:t xml:space="preserve">. </w:t>
            </w:r>
          </w:p>
          <w:p w14:paraId="41D91B5A" w14:textId="77777777" w:rsidR="000253D0" w:rsidRPr="000253D0" w:rsidRDefault="000253D0" w:rsidP="000253D0">
            <w:pPr>
              <w:ind w:left="360"/>
              <w:rPr>
                <w:rFonts w:ascii="Arial" w:hAnsi="Arial" w:cs="Arial"/>
                <w:sz w:val="22"/>
                <w:szCs w:val="22"/>
                <w:lang w:val="en-GB"/>
              </w:rPr>
            </w:pPr>
          </w:p>
          <w:p w14:paraId="57953381" w14:textId="2A4F6C5C" w:rsidR="00FB65B4" w:rsidRPr="00E43E7E" w:rsidRDefault="000253D0" w:rsidP="00A402DD">
            <w:pPr>
              <w:numPr>
                <w:ilvl w:val="0"/>
                <w:numId w:val="63"/>
              </w:numPr>
              <w:ind w:left="360"/>
              <w:rPr>
                <w:rFonts w:ascii="Arial" w:hAnsi="Arial" w:cs="Arial"/>
                <w:sz w:val="22"/>
                <w:szCs w:val="22"/>
                <w:lang w:val="en-GB"/>
              </w:rPr>
            </w:pPr>
            <w:r w:rsidRPr="000253D0">
              <w:rPr>
                <w:rFonts w:ascii="Arial" w:hAnsi="Arial" w:cs="Arial"/>
                <w:sz w:val="22"/>
                <w:szCs w:val="22"/>
                <w:lang w:val="en-GB"/>
              </w:rPr>
              <w:t>If there are concerns that any member of the community is a victim or involved with modern slavery, concerns should be shared with a DSL or deputy and will and responded to in line with this policy.</w:t>
            </w:r>
          </w:p>
          <w:p w14:paraId="64A08BAE" w14:textId="77777777" w:rsidR="00082BF4" w:rsidRPr="004D402D" w:rsidRDefault="00082BF4" w:rsidP="00EA2D18">
            <w:pPr>
              <w:ind w:left="720"/>
              <w:rPr>
                <w:rFonts w:ascii="Arial" w:hAnsi="Arial" w:cs="Arial"/>
                <w:b/>
                <w:sz w:val="24"/>
                <w:szCs w:val="24"/>
                <w:lang w:val="en-GB"/>
              </w:rPr>
            </w:pPr>
          </w:p>
          <w:p w14:paraId="1339F6EF" w14:textId="79544B9E" w:rsidR="00EA2D18" w:rsidRPr="004D402D" w:rsidRDefault="00E43E7E" w:rsidP="00586C72">
            <w:pPr>
              <w:rPr>
                <w:rFonts w:ascii="Arial" w:hAnsi="Arial" w:cs="Arial"/>
                <w:b/>
                <w:sz w:val="24"/>
                <w:szCs w:val="24"/>
                <w:lang w:val="en-GB"/>
              </w:rPr>
            </w:pPr>
            <w:r>
              <w:rPr>
                <w:rFonts w:ascii="Arial" w:hAnsi="Arial" w:cs="Arial"/>
                <w:b/>
                <w:sz w:val="24"/>
                <w:szCs w:val="24"/>
                <w:lang w:val="en-GB"/>
              </w:rPr>
              <w:t>Honour</w:t>
            </w:r>
            <w:r w:rsidR="00EA2D18" w:rsidRPr="004D402D">
              <w:rPr>
                <w:rFonts w:ascii="Arial" w:hAnsi="Arial" w:cs="Arial"/>
                <w:b/>
                <w:sz w:val="24"/>
                <w:szCs w:val="24"/>
                <w:lang w:val="en-GB"/>
              </w:rPr>
              <w:t xml:space="preserve"> based abuse</w:t>
            </w:r>
          </w:p>
          <w:p w14:paraId="5C84BF29" w14:textId="77777777" w:rsidR="00BA51A1" w:rsidRPr="004D402D" w:rsidRDefault="00BA51A1" w:rsidP="00586C72">
            <w:pPr>
              <w:rPr>
                <w:rFonts w:ascii="Arial" w:hAnsi="Arial" w:cs="Arial"/>
                <w:b/>
                <w:sz w:val="24"/>
                <w:szCs w:val="24"/>
                <w:lang w:val="en-GB"/>
              </w:rPr>
            </w:pPr>
          </w:p>
          <w:p w14:paraId="2AD4BE55" w14:textId="26F9659B" w:rsidR="00BA51A1" w:rsidRPr="004D402D" w:rsidRDefault="00E43E7E" w:rsidP="00CA1A71">
            <w:pPr>
              <w:numPr>
                <w:ilvl w:val="0"/>
                <w:numId w:val="17"/>
              </w:numPr>
              <w:rPr>
                <w:rFonts w:ascii="Arial" w:hAnsi="Arial" w:cs="Arial"/>
                <w:sz w:val="22"/>
                <w:szCs w:val="22"/>
                <w:lang w:val="en-GB"/>
              </w:rPr>
            </w:pPr>
            <w:r>
              <w:rPr>
                <w:rFonts w:ascii="Arial" w:hAnsi="Arial" w:cs="Arial"/>
                <w:sz w:val="22"/>
                <w:szCs w:val="22"/>
                <w:lang w:val="en-GB"/>
              </w:rPr>
              <w:t>H</w:t>
            </w:r>
            <w:r w:rsidR="00BA51A1" w:rsidRPr="004D402D">
              <w:rPr>
                <w:rFonts w:ascii="Arial" w:hAnsi="Arial" w:cs="Arial"/>
                <w:sz w:val="22"/>
                <w:szCs w:val="22"/>
                <w:lang w:val="en-GB"/>
              </w:rPr>
              <w:t xml:space="preserve">onour-based abuse (HBA) encompasses incidents or crimes which have been committed to protect or defend the honour of the family and/or the community, including female genital mutilation (FGM), forced marriage, and practices such as breast ironing. </w:t>
            </w:r>
            <w:r w:rsidR="00FB65B4" w:rsidRPr="00FB65B4">
              <w:rPr>
                <w:rFonts w:ascii="Arial" w:hAnsi="Arial" w:cs="Arial"/>
                <w:sz w:val="22"/>
                <w:szCs w:val="22"/>
              </w:rPr>
              <w:t xml:space="preserve">Abuse committed in the context of preserving </w:t>
            </w:r>
            <w:proofErr w:type="spellStart"/>
            <w:r w:rsidR="00FB65B4" w:rsidRPr="00FB65B4">
              <w:rPr>
                <w:rFonts w:ascii="Arial" w:hAnsi="Arial" w:cs="Arial"/>
                <w:sz w:val="22"/>
                <w:szCs w:val="22"/>
              </w:rPr>
              <w:t>honou</w:t>
            </w:r>
            <w:r>
              <w:rPr>
                <w:rFonts w:ascii="Arial" w:hAnsi="Arial" w:cs="Arial"/>
                <w:sz w:val="22"/>
                <w:szCs w:val="22"/>
              </w:rPr>
              <w:t>r</w:t>
            </w:r>
            <w:proofErr w:type="spellEnd"/>
            <w:r w:rsidR="00FB65B4" w:rsidRPr="00FB65B4">
              <w:rPr>
                <w:rFonts w:ascii="Arial" w:hAnsi="Arial" w:cs="Arial"/>
                <w:sz w:val="22"/>
                <w:szCs w:val="22"/>
              </w:rPr>
              <w:t xml:space="preserve"> often involves a wider network of family or community pressure and can include multiple perpetrators.</w:t>
            </w:r>
          </w:p>
          <w:p w14:paraId="023FD9EE" w14:textId="77777777" w:rsidR="005507F9" w:rsidRPr="004D402D" w:rsidRDefault="005507F9" w:rsidP="005507F9">
            <w:pPr>
              <w:ind w:left="294"/>
              <w:rPr>
                <w:rFonts w:ascii="Arial" w:hAnsi="Arial" w:cs="Arial"/>
                <w:sz w:val="22"/>
                <w:szCs w:val="22"/>
                <w:lang w:val="en-GB"/>
              </w:rPr>
            </w:pPr>
          </w:p>
          <w:p w14:paraId="1957A48C" w14:textId="30E54E83" w:rsidR="005507F9" w:rsidRPr="004D402D" w:rsidRDefault="00BA51A1" w:rsidP="00CA1A71">
            <w:pPr>
              <w:numPr>
                <w:ilvl w:val="0"/>
                <w:numId w:val="17"/>
              </w:numPr>
              <w:rPr>
                <w:rFonts w:ascii="Arial" w:hAnsi="Arial" w:cs="Arial"/>
                <w:sz w:val="22"/>
                <w:szCs w:val="22"/>
                <w:lang w:val="en-GB"/>
              </w:rPr>
            </w:pPr>
            <w:r w:rsidRPr="004D402D">
              <w:rPr>
                <w:rFonts w:ascii="Arial" w:hAnsi="Arial" w:cs="Arial"/>
                <w:sz w:val="22"/>
                <w:szCs w:val="22"/>
                <w:lang w:val="en-GB"/>
              </w:rPr>
              <w:t>All forms of HBA are abuse</w:t>
            </w:r>
            <w:r w:rsidR="00CA03CB" w:rsidRPr="004D402D">
              <w:rPr>
                <w:rFonts w:ascii="Arial" w:hAnsi="Arial" w:cs="Arial"/>
                <w:sz w:val="22"/>
                <w:szCs w:val="22"/>
                <w:lang w:val="en-GB"/>
              </w:rPr>
              <w:t xml:space="preserve">, </w:t>
            </w:r>
            <w:r w:rsidRPr="004D402D">
              <w:rPr>
                <w:rFonts w:ascii="Arial" w:hAnsi="Arial" w:cs="Arial"/>
                <w:sz w:val="22"/>
                <w:szCs w:val="22"/>
                <w:lang w:val="en-GB"/>
              </w:rPr>
              <w:t>regardless of the motivation</w:t>
            </w:r>
            <w:r w:rsidR="002A5BB2" w:rsidRPr="004D402D">
              <w:rPr>
                <w:rFonts w:ascii="Arial" w:hAnsi="Arial" w:cs="Arial"/>
                <w:sz w:val="22"/>
                <w:szCs w:val="22"/>
                <w:lang w:val="en-GB"/>
              </w:rPr>
              <w:t>.</w:t>
            </w:r>
            <w:r w:rsidRPr="004D402D">
              <w:rPr>
                <w:rFonts w:ascii="Arial" w:hAnsi="Arial" w:cs="Arial"/>
                <w:sz w:val="22"/>
                <w:szCs w:val="22"/>
                <w:lang w:val="en-GB"/>
              </w:rPr>
              <w:t xml:space="preserve"> </w:t>
            </w:r>
            <w:r w:rsidRPr="004D402D">
              <w:rPr>
                <w:rFonts w:ascii="Arial" w:hAnsi="Arial" w:cs="Arial"/>
                <w:sz w:val="22"/>
                <w:szCs w:val="22"/>
              </w:rPr>
              <w:t>Staff will report any concerns about HBA to the DSL (or a deputy).</w:t>
            </w:r>
            <w:r w:rsidR="004D633A" w:rsidRPr="004D402D">
              <w:rPr>
                <w:rFonts w:ascii="Arial" w:hAnsi="Arial" w:cs="Arial"/>
                <w:sz w:val="22"/>
                <w:szCs w:val="22"/>
              </w:rPr>
              <w:t xml:space="preserve"> </w:t>
            </w:r>
            <w:r w:rsidR="005B0394" w:rsidRPr="004D402D">
              <w:rPr>
                <w:rFonts w:ascii="Arial" w:hAnsi="Arial" w:cs="Arial"/>
                <w:sz w:val="22"/>
                <w:szCs w:val="22"/>
              </w:rPr>
              <w:t>If there is an immediate threat, the police will be contacted.</w:t>
            </w:r>
          </w:p>
          <w:p w14:paraId="77BEB4AB" w14:textId="77777777" w:rsidR="005507F9" w:rsidRPr="004D402D" w:rsidRDefault="005507F9" w:rsidP="002A5BB2">
            <w:pPr>
              <w:rPr>
                <w:rFonts w:ascii="Arial" w:hAnsi="Arial" w:cs="Arial"/>
                <w:sz w:val="22"/>
                <w:szCs w:val="22"/>
                <w:lang w:val="en-GB"/>
              </w:rPr>
            </w:pPr>
          </w:p>
          <w:p w14:paraId="192A5E37" w14:textId="211957CB" w:rsidR="00F20427" w:rsidRPr="004D402D" w:rsidRDefault="00EA2D18" w:rsidP="00CA1A71">
            <w:pPr>
              <w:numPr>
                <w:ilvl w:val="0"/>
                <w:numId w:val="17"/>
              </w:numPr>
              <w:rPr>
                <w:rFonts w:ascii="Arial" w:hAnsi="Arial" w:cs="Arial"/>
                <w:sz w:val="22"/>
                <w:szCs w:val="22"/>
                <w:lang w:val="en-GB"/>
              </w:rPr>
            </w:pPr>
            <w:r w:rsidRPr="004D402D">
              <w:rPr>
                <w:rFonts w:ascii="Arial" w:hAnsi="Arial" w:cs="Arial"/>
                <w:sz w:val="22"/>
                <w:szCs w:val="22"/>
                <w:lang w:val="en-GB"/>
              </w:rPr>
              <w:t>Whilst all staff will speak to the DSL (or deputy) with regard to any concerns about female genital mutilation (FGM), there is a specific legal duty on teachers. If a teacher, in the course of their work in the profession, discovers that an act of FGM appears to have been carried out on a girl under the age of 18, the teacher must report this to the police.</w:t>
            </w:r>
          </w:p>
          <w:p w14:paraId="5F097475" w14:textId="5BEACFF7" w:rsidR="00686049" w:rsidRDefault="00E43E7E" w:rsidP="002A5BB2">
            <w:pPr>
              <w:rPr>
                <w:rFonts w:ascii="Arial" w:hAnsi="Arial" w:cs="Arial"/>
                <w:b/>
                <w:sz w:val="24"/>
                <w:szCs w:val="24"/>
                <w:lang w:val="en-GB"/>
              </w:rPr>
            </w:pPr>
            <w:r w:rsidRPr="004D402D">
              <w:rPr>
                <w:rFonts w:ascii="Arial" w:hAnsi="Arial" w:cs="Arial"/>
                <w:noProof/>
                <w:sz w:val="22"/>
                <w:szCs w:val="22"/>
                <w:lang w:val="en-GB"/>
              </w:rPr>
              <mc:AlternateContent>
                <mc:Choice Requires="wps">
                  <w:drawing>
                    <wp:anchor distT="0" distB="0" distL="114300" distR="114300" simplePos="0" relativeHeight="251702272" behindDoc="0" locked="0" layoutInCell="1" allowOverlap="1" wp14:anchorId="724C9A30" wp14:editId="5415DD75">
                      <wp:simplePos x="0" y="0"/>
                      <wp:positionH relativeFrom="column">
                        <wp:posOffset>-1612900</wp:posOffset>
                      </wp:positionH>
                      <wp:positionV relativeFrom="paragraph">
                        <wp:posOffset>-1270</wp:posOffset>
                      </wp:positionV>
                      <wp:extent cx="1531176" cy="962025"/>
                      <wp:effectExtent l="0" t="0" r="12065" b="28575"/>
                      <wp:wrapNone/>
                      <wp:docPr id="1147608657" name="Text Box 1147608657"/>
                      <wp:cNvGraphicFramePr/>
                      <a:graphic xmlns:a="http://schemas.openxmlformats.org/drawingml/2006/main">
                        <a:graphicData uri="http://schemas.microsoft.com/office/word/2010/wordprocessingShape">
                          <wps:wsp>
                            <wps:cNvSpPr txBox="1"/>
                            <wps:spPr>
                              <a:xfrm>
                                <a:off x="0" y="0"/>
                                <a:ext cx="1531176" cy="962025"/>
                              </a:xfrm>
                              <a:prstGeom prst="rect">
                                <a:avLst/>
                              </a:prstGeom>
                              <a:solidFill>
                                <a:schemeClr val="accent4">
                                  <a:lumMod val="40000"/>
                                  <a:lumOff val="60000"/>
                                </a:schemeClr>
                              </a:solidFill>
                              <a:ln w="6350">
                                <a:solidFill>
                                  <a:prstClr val="black"/>
                                </a:solidFill>
                              </a:ln>
                            </wps:spPr>
                            <wps:txbx>
                              <w:txbxContent>
                                <w:p w14:paraId="28947ECE" w14:textId="77777777" w:rsidR="00CB29CF" w:rsidRPr="00F20427" w:rsidRDefault="00CB29CF" w:rsidP="00CB29CF">
                                  <w:pPr>
                                    <w:rPr>
                                      <w:b/>
                                      <w:bCs/>
                                      <w:sz w:val="28"/>
                                      <w:szCs w:val="28"/>
                                      <w:lang w:val="en-GB"/>
                                    </w:rPr>
                                  </w:pPr>
                                  <w:r w:rsidRPr="00F20427">
                                    <w:rPr>
                                      <w:b/>
                                      <w:bCs/>
                                      <w:sz w:val="28"/>
                                      <w:szCs w:val="28"/>
                                      <w:lang w:val="en-GB"/>
                                    </w:rPr>
                                    <w:t>Specific Safeguarding Issues (continued)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4C9A30" id="Text Box 1147608657" o:spid="_x0000_s1062" type="#_x0000_t202" style="position:absolute;margin-left:-127pt;margin-top:-.1pt;width:120.55pt;height:75.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" fillcolor="#ffe599 [1303]" strokeweight=".5pt">
                      <v:textbox>
                        <w:txbxContent>
                          <w:p w14:paraId="28947ECE" w14:textId="77777777" w:rsidR="00CB29CF" w:rsidRPr="00F20427" w:rsidRDefault="00CB29CF" w:rsidP="00CB29CF">
                            <w:pPr>
                              <w:rPr>
                                <w:b/>
                                <w:bCs/>
                                <w:sz w:val="28"/>
                                <w:szCs w:val="28"/>
                                <w:lang w:val="en-GB"/>
                              </w:rPr>
                            </w:pPr>
                            <w:r w:rsidRPr="00F20427">
                              <w:rPr>
                                <w:b/>
                                <w:bCs/>
                                <w:sz w:val="28"/>
                                <w:szCs w:val="28"/>
                                <w:lang w:val="en-GB"/>
                              </w:rPr>
                              <w:t>Specific Safeguarding Issues (continued)</w:t>
                            </w:r>
                          </w:p>
                        </w:txbxContent>
                      </v:textbox>
                    </v:shape>
                  </w:pict>
                </mc:Fallback>
              </mc:AlternateContent>
            </w:r>
          </w:p>
          <w:p w14:paraId="7036A90B" w14:textId="7C3DDEEB" w:rsidR="00FB65B4" w:rsidRPr="004D402D" w:rsidRDefault="00FB65B4" w:rsidP="002A5BB2">
            <w:pPr>
              <w:rPr>
                <w:rFonts w:ascii="Arial" w:hAnsi="Arial" w:cs="Arial"/>
                <w:b/>
                <w:sz w:val="24"/>
                <w:szCs w:val="24"/>
                <w:lang w:val="en-GB"/>
              </w:rPr>
            </w:pPr>
          </w:p>
          <w:p w14:paraId="6E8B0E0B" w14:textId="7B62C8CC" w:rsidR="0002076A" w:rsidRPr="004D402D" w:rsidRDefault="0002076A" w:rsidP="002A5BB2">
            <w:pPr>
              <w:rPr>
                <w:rFonts w:ascii="Arial" w:hAnsi="Arial" w:cs="Arial"/>
                <w:b/>
                <w:sz w:val="24"/>
                <w:szCs w:val="24"/>
                <w:lang w:val="en-GB"/>
              </w:rPr>
            </w:pPr>
            <w:r w:rsidRPr="004D402D">
              <w:rPr>
                <w:rFonts w:ascii="Arial" w:hAnsi="Arial" w:cs="Arial"/>
                <w:b/>
                <w:sz w:val="24"/>
                <w:szCs w:val="24"/>
                <w:lang w:val="en-GB"/>
              </w:rPr>
              <w:t xml:space="preserve">Preventing radicalisation </w:t>
            </w:r>
          </w:p>
          <w:p w14:paraId="67A6B3BB" w14:textId="77777777" w:rsidR="0002076A" w:rsidRPr="004D402D" w:rsidRDefault="0002076A" w:rsidP="0002076A">
            <w:pPr>
              <w:rPr>
                <w:rFonts w:ascii="Arial" w:hAnsi="Arial" w:cs="Arial"/>
                <w:bCs/>
                <w:iCs/>
                <w:sz w:val="24"/>
                <w:szCs w:val="24"/>
              </w:rPr>
            </w:pPr>
          </w:p>
          <w:p w14:paraId="0149F0F8" w14:textId="2E608460" w:rsidR="0002076A" w:rsidRPr="004D402D" w:rsidRDefault="00073482" w:rsidP="00CA1A71">
            <w:pPr>
              <w:numPr>
                <w:ilvl w:val="0"/>
                <w:numId w:val="17"/>
              </w:numPr>
              <w:rPr>
                <w:rFonts w:ascii="Arial" w:hAnsi="Arial" w:cs="Arial"/>
                <w:bCs/>
                <w:sz w:val="22"/>
                <w:szCs w:val="22"/>
                <w:lang w:val="en-GB"/>
              </w:rPr>
            </w:pPr>
            <w:r w:rsidRPr="004D402D">
              <w:rPr>
                <w:rFonts w:ascii="Arial" w:hAnsi="Arial" w:cs="Arial"/>
                <w:bCs/>
                <w:sz w:val="22"/>
                <w:szCs w:val="22"/>
                <w:lang w:val="en-GB"/>
              </w:rPr>
              <w:t xml:space="preserve">Valence School </w:t>
            </w:r>
            <w:r w:rsidR="0002076A" w:rsidRPr="004D402D">
              <w:rPr>
                <w:rFonts w:ascii="Arial" w:hAnsi="Arial" w:cs="Arial"/>
                <w:bCs/>
                <w:sz w:val="22"/>
                <w:szCs w:val="22"/>
                <w:lang w:val="en-GB"/>
              </w:rPr>
              <w:t xml:space="preserve">is aware of </w:t>
            </w:r>
            <w:r w:rsidRPr="004D402D">
              <w:rPr>
                <w:rFonts w:ascii="Arial" w:hAnsi="Arial" w:cs="Arial"/>
                <w:bCs/>
                <w:sz w:val="22"/>
                <w:szCs w:val="22"/>
                <w:lang w:val="en-GB"/>
              </w:rPr>
              <w:t>the</w:t>
            </w:r>
            <w:r w:rsidR="0002076A" w:rsidRPr="004D402D">
              <w:rPr>
                <w:rFonts w:ascii="Arial" w:hAnsi="Arial" w:cs="Arial"/>
                <w:bCs/>
                <w:sz w:val="22"/>
                <w:szCs w:val="22"/>
                <w:lang w:val="en-GB"/>
              </w:rPr>
              <w:t xml:space="preserve"> </w:t>
            </w:r>
            <w:r w:rsidR="0002076A" w:rsidRPr="004D402D">
              <w:rPr>
                <w:rFonts w:ascii="Arial" w:hAnsi="Arial" w:cs="Arial"/>
                <w:bCs/>
                <w:sz w:val="22"/>
                <w:szCs w:val="22"/>
              </w:rPr>
              <w:t xml:space="preserve">duty under section 26 of the Counter-Terrorism and Security Act 2015 (the CTSA 2015), to have “due regard to the need to prevent people from being drawn into terrorism”, also known as the Prevent duty and the </w:t>
            </w:r>
            <w:hyperlink r:id="rId41" w:history="1">
              <w:r w:rsidR="0002076A" w:rsidRPr="004D402D">
                <w:rPr>
                  <w:rStyle w:val="Hyperlink"/>
                  <w:rFonts w:ascii="Arial" w:hAnsi="Arial" w:cs="Arial"/>
                  <w:bCs/>
                  <w:sz w:val="22"/>
                  <w:szCs w:val="22"/>
                </w:rPr>
                <w:t>specific obligations</w:t>
              </w:r>
            </w:hyperlink>
            <w:r w:rsidR="0002076A" w:rsidRPr="004D402D">
              <w:rPr>
                <w:rFonts w:ascii="Arial" w:hAnsi="Arial" w:cs="Arial"/>
                <w:bCs/>
                <w:sz w:val="22"/>
                <w:szCs w:val="22"/>
              </w:rPr>
              <w:t xml:space="preserve"> placed upon </w:t>
            </w:r>
            <w:r w:rsidR="004144B0" w:rsidRPr="004D402D">
              <w:rPr>
                <w:rFonts w:ascii="Arial" w:hAnsi="Arial" w:cs="Arial"/>
                <w:bCs/>
                <w:sz w:val="22"/>
                <w:szCs w:val="22"/>
              </w:rPr>
              <w:t>the school</w:t>
            </w:r>
            <w:r w:rsidR="0002076A" w:rsidRPr="004D402D">
              <w:rPr>
                <w:rFonts w:ascii="Arial" w:hAnsi="Arial" w:cs="Arial"/>
                <w:bCs/>
                <w:sz w:val="22"/>
                <w:szCs w:val="22"/>
              </w:rPr>
              <w:t xml:space="preserve"> as an education provider regarding risk assessments, working in partnership, staff training, and IT policies. </w:t>
            </w:r>
          </w:p>
          <w:p w14:paraId="0CADFA04" w14:textId="77777777" w:rsidR="0002076A" w:rsidRPr="004D402D" w:rsidRDefault="0002076A" w:rsidP="0002076A">
            <w:pPr>
              <w:rPr>
                <w:rFonts w:ascii="Arial" w:hAnsi="Arial" w:cs="Arial"/>
                <w:bCs/>
                <w:sz w:val="22"/>
                <w:szCs w:val="22"/>
                <w:lang w:val="en-GB"/>
              </w:rPr>
            </w:pPr>
          </w:p>
          <w:p w14:paraId="095D2D78" w14:textId="69FE3DCA" w:rsidR="0002076A" w:rsidRPr="004D402D" w:rsidRDefault="004144B0" w:rsidP="00CA1A71">
            <w:pPr>
              <w:numPr>
                <w:ilvl w:val="0"/>
                <w:numId w:val="17"/>
              </w:numPr>
              <w:rPr>
                <w:rFonts w:ascii="Arial" w:hAnsi="Arial" w:cs="Arial"/>
                <w:bCs/>
                <w:sz w:val="22"/>
                <w:szCs w:val="22"/>
                <w:lang w:val="en-GB"/>
              </w:rPr>
            </w:pPr>
            <w:r w:rsidRPr="004D402D">
              <w:rPr>
                <w:rFonts w:ascii="Arial" w:hAnsi="Arial" w:cs="Arial"/>
                <w:bCs/>
                <w:sz w:val="22"/>
                <w:szCs w:val="22"/>
              </w:rPr>
              <w:t xml:space="preserve">The school </w:t>
            </w:r>
            <w:r w:rsidR="0002076A" w:rsidRPr="004D402D">
              <w:rPr>
                <w:rFonts w:ascii="Arial" w:hAnsi="Arial" w:cs="Arial"/>
                <w:bCs/>
                <w:sz w:val="22"/>
                <w:szCs w:val="22"/>
              </w:rPr>
              <w:t xml:space="preserve">recognises that </w:t>
            </w:r>
            <w:r w:rsidR="0002076A" w:rsidRPr="004D402D">
              <w:rPr>
                <w:rFonts w:ascii="Arial" w:hAnsi="Arial" w:cs="Arial"/>
                <w:bCs/>
                <w:sz w:val="22"/>
                <w:szCs w:val="22"/>
                <w:lang w:val="en-GB"/>
              </w:rPr>
              <w:t xml:space="preserve">children </w:t>
            </w:r>
            <w:r w:rsidR="004D402D">
              <w:rPr>
                <w:rFonts w:ascii="Arial" w:hAnsi="Arial" w:cs="Arial"/>
                <w:bCs/>
                <w:sz w:val="22"/>
                <w:szCs w:val="22"/>
                <w:lang w:val="en-GB"/>
              </w:rPr>
              <w:t xml:space="preserve">are susceptible </w:t>
            </w:r>
            <w:r w:rsidR="0002076A" w:rsidRPr="004D402D">
              <w:rPr>
                <w:rFonts w:ascii="Arial" w:hAnsi="Arial" w:cs="Arial"/>
                <w:bCs/>
                <w:sz w:val="22"/>
                <w:szCs w:val="22"/>
                <w:lang w:val="en-GB"/>
              </w:rPr>
              <w:t xml:space="preserve">to extremist ideology and radicalisation and </w:t>
            </w:r>
            <w:r w:rsidR="0002076A" w:rsidRPr="004D402D">
              <w:rPr>
                <w:rFonts w:ascii="Arial" w:hAnsi="Arial" w:cs="Arial"/>
                <w:bCs/>
                <w:sz w:val="22"/>
                <w:szCs w:val="22"/>
              </w:rPr>
              <w:t>staff will be alert to changes in children’s behaviour which could indicate that they may be in need of help or protection.</w:t>
            </w:r>
            <w:r w:rsidR="0002076A" w:rsidRPr="004D402D">
              <w:rPr>
                <w:rFonts w:ascii="Arial" w:hAnsi="Arial" w:cs="Arial"/>
                <w:bCs/>
                <w:sz w:val="22"/>
                <w:szCs w:val="22"/>
                <w:lang w:val="en-GB"/>
              </w:rPr>
              <w:t xml:space="preserve"> </w:t>
            </w:r>
          </w:p>
          <w:p w14:paraId="56A6148B" w14:textId="034297EB" w:rsidR="0002076A" w:rsidRPr="004D402D" w:rsidRDefault="0002076A" w:rsidP="0002076A">
            <w:pPr>
              <w:rPr>
                <w:rFonts w:ascii="Arial" w:hAnsi="Arial" w:cs="Arial"/>
                <w:bCs/>
                <w:sz w:val="22"/>
                <w:szCs w:val="22"/>
              </w:rPr>
            </w:pPr>
          </w:p>
          <w:p w14:paraId="6AC1E8EB" w14:textId="68F271EC" w:rsidR="001148B2" w:rsidRPr="00E76956" w:rsidRDefault="0002076A" w:rsidP="001148B2">
            <w:pPr>
              <w:numPr>
                <w:ilvl w:val="0"/>
                <w:numId w:val="17"/>
              </w:numPr>
              <w:rPr>
                <w:rFonts w:ascii="Arial" w:hAnsi="Arial" w:cs="Arial"/>
                <w:bCs/>
                <w:sz w:val="22"/>
                <w:szCs w:val="22"/>
                <w:lang w:val="en-GB"/>
              </w:rPr>
            </w:pPr>
            <w:r w:rsidRPr="004D402D">
              <w:rPr>
                <w:rFonts w:ascii="Arial" w:hAnsi="Arial" w:cs="Arial"/>
                <w:bCs/>
                <w:sz w:val="22"/>
                <w:szCs w:val="22"/>
              </w:rPr>
              <w:t xml:space="preserve">Staff will report any concerns to the DSL (or a deputy), who is aware of the </w:t>
            </w:r>
            <w:hyperlink r:id="rId42" w:history="1">
              <w:r w:rsidRPr="004D402D">
                <w:rPr>
                  <w:rStyle w:val="Hyperlink"/>
                  <w:rFonts w:ascii="Arial" w:hAnsi="Arial" w:cs="Arial"/>
                  <w:bCs/>
                  <w:sz w:val="22"/>
                  <w:szCs w:val="22"/>
                </w:rPr>
                <w:t>local procedures</w:t>
              </w:r>
            </w:hyperlink>
            <w:r w:rsidRPr="004D402D">
              <w:rPr>
                <w:rFonts w:ascii="Arial" w:hAnsi="Arial" w:cs="Arial"/>
                <w:bCs/>
                <w:sz w:val="22"/>
                <w:szCs w:val="22"/>
              </w:rPr>
              <w:t xml:space="preserve"> to follow</w:t>
            </w:r>
            <w:r w:rsidR="001422C7">
              <w:rPr>
                <w:rFonts w:ascii="Arial" w:hAnsi="Arial" w:cs="Arial"/>
                <w:bCs/>
                <w:sz w:val="22"/>
                <w:szCs w:val="22"/>
              </w:rPr>
              <w:t xml:space="preserve">, </w:t>
            </w:r>
            <w:r w:rsidR="00E76956">
              <w:rPr>
                <w:rFonts w:ascii="Arial" w:hAnsi="Arial" w:cs="Arial"/>
                <w:bCs/>
                <w:sz w:val="22"/>
                <w:szCs w:val="22"/>
              </w:rPr>
              <w:t xml:space="preserve">including a Prevent </w:t>
            </w:r>
            <w:r w:rsidR="00940940">
              <w:rPr>
                <w:rFonts w:ascii="Arial" w:hAnsi="Arial" w:cs="Arial"/>
                <w:bCs/>
                <w:sz w:val="22"/>
                <w:szCs w:val="22"/>
              </w:rPr>
              <w:t>referral</w:t>
            </w:r>
            <w:r w:rsidRPr="004D402D">
              <w:rPr>
                <w:rFonts w:ascii="Arial" w:hAnsi="Arial" w:cs="Arial"/>
                <w:bCs/>
                <w:sz w:val="22"/>
                <w:szCs w:val="22"/>
              </w:rPr>
              <w:t>.</w:t>
            </w:r>
            <w:r w:rsidR="001148B2" w:rsidRPr="004D402D">
              <w:rPr>
                <w:rFonts w:ascii="Arial" w:hAnsi="Arial" w:cs="Arial"/>
                <w:bCs/>
                <w:sz w:val="22"/>
                <w:szCs w:val="22"/>
              </w:rPr>
              <w:t xml:space="preserve"> If there is an immediate threat, the police will be contacted via 999.</w:t>
            </w:r>
          </w:p>
          <w:p w14:paraId="4F9E0176" w14:textId="707AD715" w:rsidR="00E76956" w:rsidRDefault="00E76956" w:rsidP="00E76956">
            <w:pPr>
              <w:pStyle w:val="ListParagraph"/>
              <w:rPr>
                <w:rFonts w:ascii="Arial" w:hAnsi="Arial" w:cs="Arial"/>
                <w:bCs/>
                <w:sz w:val="22"/>
                <w:szCs w:val="22"/>
                <w:lang w:val="en-GB"/>
              </w:rPr>
            </w:pPr>
          </w:p>
          <w:p w14:paraId="0C09005A" w14:textId="1069C4AD" w:rsidR="00FB65B4" w:rsidRPr="00940940" w:rsidRDefault="003859A3" w:rsidP="003859A3">
            <w:pPr>
              <w:numPr>
                <w:ilvl w:val="0"/>
                <w:numId w:val="17"/>
              </w:numPr>
              <w:rPr>
                <w:rFonts w:ascii="Arial" w:hAnsi="Arial" w:cs="Arial"/>
                <w:bCs/>
                <w:sz w:val="22"/>
                <w:szCs w:val="22"/>
                <w:lang w:val="en-GB"/>
              </w:rPr>
            </w:pPr>
            <w:r w:rsidRPr="003859A3">
              <w:rPr>
                <w:rFonts w:ascii="Arial" w:hAnsi="Arial" w:cs="Arial"/>
                <w:sz w:val="22"/>
                <w:szCs w:val="22"/>
              </w:rPr>
              <w:t xml:space="preserve">Where a child is receiving support regarding concerns relating to preventing </w:t>
            </w:r>
            <w:proofErr w:type="spellStart"/>
            <w:r w:rsidRPr="003859A3">
              <w:rPr>
                <w:rFonts w:ascii="Arial" w:hAnsi="Arial" w:cs="Arial"/>
                <w:sz w:val="22"/>
                <w:szCs w:val="22"/>
              </w:rPr>
              <w:t>radicalisation</w:t>
            </w:r>
            <w:proofErr w:type="spellEnd"/>
            <w:r w:rsidRPr="003859A3">
              <w:rPr>
                <w:rFonts w:ascii="Arial" w:hAnsi="Arial" w:cs="Arial"/>
                <w:sz w:val="22"/>
                <w:szCs w:val="22"/>
              </w:rPr>
              <w:t xml:space="preserve">, for example, through the ‘Channel’ programme, the DSL will consider if it would be appropriate to share any information if/when a child leaves to attend any new schools/colleges, so support can be </w:t>
            </w:r>
            <w:r>
              <w:rPr>
                <w:rFonts w:ascii="Arial" w:hAnsi="Arial" w:cs="Arial"/>
                <w:sz w:val="22"/>
                <w:szCs w:val="22"/>
              </w:rPr>
              <w:t>arranged</w:t>
            </w:r>
            <w:r w:rsidRPr="003859A3">
              <w:rPr>
                <w:rFonts w:ascii="Arial" w:hAnsi="Arial" w:cs="Arial"/>
                <w:sz w:val="22"/>
                <w:szCs w:val="22"/>
              </w:rPr>
              <w:t xml:space="preserve"> for when the child arrives.</w:t>
            </w:r>
          </w:p>
          <w:p w14:paraId="451C803B" w14:textId="28EED3B3" w:rsidR="00940940" w:rsidRDefault="00940940" w:rsidP="00940940">
            <w:pPr>
              <w:pStyle w:val="ListParagraph"/>
              <w:rPr>
                <w:rFonts w:ascii="Arial" w:hAnsi="Arial" w:cs="Arial"/>
                <w:bCs/>
                <w:sz w:val="22"/>
                <w:szCs w:val="22"/>
                <w:lang w:val="en-GB"/>
              </w:rPr>
            </w:pPr>
          </w:p>
          <w:p w14:paraId="56E90974" w14:textId="77777777" w:rsidR="00940940" w:rsidRPr="003859A3" w:rsidRDefault="00940940" w:rsidP="00471955">
            <w:pPr>
              <w:ind w:left="720"/>
              <w:rPr>
                <w:rFonts w:ascii="Arial" w:hAnsi="Arial" w:cs="Arial"/>
                <w:bCs/>
                <w:sz w:val="22"/>
                <w:szCs w:val="22"/>
                <w:lang w:val="en-GB"/>
              </w:rPr>
            </w:pPr>
          </w:p>
          <w:p w14:paraId="6D1F6B46" w14:textId="3F69E108" w:rsidR="0002076A" w:rsidRPr="004D402D" w:rsidRDefault="0002076A" w:rsidP="0002076A">
            <w:pPr>
              <w:rPr>
                <w:rFonts w:ascii="Arial" w:hAnsi="Arial" w:cs="Arial"/>
                <w:bCs/>
                <w:sz w:val="22"/>
                <w:szCs w:val="22"/>
                <w:lang w:val="en-GB"/>
              </w:rPr>
            </w:pPr>
            <w:r w:rsidRPr="004D402D">
              <w:rPr>
                <w:rFonts w:ascii="Arial" w:hAnsi="Arial" w:cs="Arial"/>
                <w:b/>
                <w:sz w:val="24"/>
                <w:szCs w:val="24"/>
              </w:rPr>
              <w:t>Cybercrime</w:t>
            </w:r>
          </w:p>
          <w:p w14:paraId="696351B1" w14:textId="52DD43C8" w:rsidR="0002076A" w:rsidRPr="004D402D" w:rsidRDefault="00044FCC" w:rsidP="00CA1A71">
            <w:pPr>
              <w:numPr>
                <w:ilvl w:val="0"/>
                <w:numId w:val="17"/>
              </w:numPr>
              <w:rPr>
                <w:rFonts w:ascii="Arial" w:hAnsi="Arial" w:cs="Arial"/>
                <w:bCs/>
                <w:sz w:val="22"/>
                <w:szCs w:val="22"/>
                <w:lang w:val="en-GB"/>
              </w:rPr>
            </w:pPr>
            <w:r w:rsidRPr="004D402D">
              <w:rPr>
                <w:rFonts w:ascii="Arial" w:hAnsi="Arial" w:cs="Arial"/>
                <w:bCs/>
                <w:sz w:val="22"/>
                <w:szCs w:val="22"/>
              </w:rPr>
              <w:t xml:space="preserve">Valence School </w:t>
            </w:r>
            <w:r w:rsidR="0002076A" w:rsidRPr="004D402D">
              <w:rPr>
                <w:rFonts w:ascii="Arial" w:hAnsi="Arial" w:cs="Arial"/>
                <w:bCs/>
                <w:sz w:val="22"/>
                <w:szCs w:val="22"/>
              </w:rPr>
              <w:t>recognises that children with particular skill and interest in computing and technology may inadvertently or deliberately stray into ‘cyber-enabled’ (crimes that can happen offline but are enabled at scale and at speed online) or ‘cyber dependent’ (crimes that can be committed only by using a computer/internet enabled device) cybercrime.</w:t>
            </w:r>
          </w:p>
          <w:p w14:paraId="2241D77B" w14:textId="28676551" w:rsidR="0002076A" w:rsidRPr="004D402D" w:rsidRDefault="0002076A" w:rsidP="0002076A">
            <w:pPr>
              <w:rPr>
                <w:rFonts w:ascii="Arial" w:hAnsi="Arial" w:cs="Arial"/>
                <w:bCs/>
                <w:sz w:val="22"/>
                <w:szCs w:val="22"/>
                <w:lang w:val="en-GB"/>
              </w:rPr>
            </w:pPr>
          </w:p>
          <w:p w14:paraId="52F45DE7" w14:textId="6AB225C4" w:rsidR="0002076A" w:rsidRPr="004D402D" w:rsidRDefault="0002076A" w:rsidP="00CA1A71">
            <w:pPr>
              <w:numPr>
                <w:ilvl w:val="0"/>
                <w:numId w:val="17"/>
              </w:numPr>
              <w:rPr>
                <w:rFonts w:ascii="Arial" w:hAnsi="Arial" w:cs="Arial"/>
                <w:bCs/>
                <w:sz w:val="22"/>
                <w:szCs w:val="22"/>
                <w:lang w:val="en-GB"/>
              </w:rPr>
            </w:pPr>
            <w:r w:rsidRPr="004D402D">
              <w:rPr>
                <w:rFonts w:ascii="Arial" w:hAnsi="Arial" w:cs="Arial"/>
                <w:bCs/>
                <w:sz w:val="22"/>
                <w:szCs w:val="22"/>
              </w:rPr>
              <w:t xml:space="preserve">If staff are concerned that a child may be at risk of becoming involved in cyber-dependent cybercrime, the DSL will be informed, and consideration will be given to accessing local support and/or referring into the </w:t>
            </w:r>
            <w:hyperlink r:id="rId43" w:history="1">
              <w:r w:rsidRPr="004D402D">
                <w:rPr>
                  <w:rStyle w:val="Hyperlink"/>
                  <w:rFonts w:ascii="Arial" w:hAnsi="Arial" w:cs="Arial"/>
                  <w:bCs/>
                  <w:sz w:val="22"/>
                  <w:szCs w:val="22"/>
                </w:rPr>
                <w:t>Cyber Choices</w:t>
              </w:r>
            </w:hyperlink>
            <w:r w:rsidRPr="004D402D">
              <w:rPr>
                <w:rFonts w:ascii="Arial" w:hAnsi="Arial" w:cs="Arial"/>
                <w:bCs/>
                <w:sz w:val="22"/>
                <w:szCs w:val="22"/>
              </w:rPr>
              <w:t xml:space="preserve"> programme, which aims to intervene when young people are at risk of committing, or being drawn into, low level cyber-dependent offences and divert them to a more positive use of their skills and interests.</w:t>
            </w:r>
          </w:p>
          <w:p w14:paraId="03C3470E" w14:textId="7704A8A2" w:rsidR="0002076A" w:rsidRPr="004D402D" w:rsidRDefault="0002076A" w:rsidP="0002076A">
            <w:pPr>
              <w:rPr>
                <w:rFonts w:ascii="Arial" w:hAnsi="Arial" w:cs="Arial"/>
                <w:bCs/>
                <w:sz w:val="22"/>
                <w:szCs w:val="22"/>
                <w:lang w:val="en-GB"/>
              </w:rPr>
            </w:pPr>
          </w:p>
          <w:p w14:paraId="75899948" w14:textId="63096939" w:rsidR="0002076A" w:rsidRPr="004D402D" w:rsidRDefault="0002076A" w:rsidP="00CA1A71">
            <w:pPr>
              <w:numPr>
                <w:ilvl w:val="0"/>
                <w:numId w:val="17"/>
              </w:numPr>
              <w:rPr>
                <w:rFonts w:ascii="Arial" w:hAnsi="Arial" w:cs="Arial"/>
                <w:bCs/>
                <w:sz w:val="22"/>
                <w:szCs w:val="22"/>
              </w:rPr>
            </w:pPr>
            <w:r w:rsidRPr="004D402D">
              <w:rPr>
                <w:rFonts w:ascii="Arial" w:hAnsi="Arial" w:cs="Arial"/>
                <w:bCs/>
                <w:sz w:val="22"/>
                <w:szCs w:val="22"/>
              </w:rPr>
              <w:t xml:space="preserve">Where there are concerns about ‘cyber-enabled’ crime such as fraud, purchasing of illegal drugs online, child sexual abuse and exploitation, or other areas of concern such as online bullying or general online safety, they will be responded to in line with this and other appropriate policies. </w:t>
            </w:r>
          </w:p>
          <w:p w14:paraId="5270250D" w14:textId="0EFC7535" w:rsidR="00F20427" w:rsidRPr="004D402D" w:rsidRDefault="00F20427" w:rsidP="009C72D4">
            <w:pPr>
              <w:rPr>
                <w:rFonts w:ascii="Arial" w:hAnsi="Arial" w:cs="Arial"/>
                <w:sz w:val="28"/>
                <w:szCs w:val="28"/>
              </w:rPr>
            </w:pPr>
          </w:p>
          <w:p w14:paraId="06293D7C" w14:textId="77777777" w:rsidR="00793CE5" w:rsidRPr="004D402D" w:rsidRDefault="00793CE5" w:rsidP="009C72D4">
            <w:pPr>
              <w:rPr>
                <w:rFonts w:ascii="Arial" w:hAnsi="Arial" w:cs="Arial"/>
                <w:sz w:val="28"/>
                <w:szCs w:val="28"/>
              </w:rPr>
            </w:pPr>
          </w:p>
          <w:p w14:paraId="0CBA218E" w14:textId="3ED67C81" w:rsidR="006640CD" w:rsidRPr="004D402D" w:rsidRDefault="006640CD" w:rsidP="006640CD">
            <w:pPr>
              <w:rPr>
                <w:rFonts w:ascii="Arial" w:hAnsi="Arial" w:cs="Arial"/>
                <w:b/>
                <w:bCs/>
                <w:sz w:val="24"/>
                <w:szCs w:val="24"/>
                <w:lang w:val="en-GB"/>
              </w:rPr>
            </w:pPr>
            <w:r w:rsidRPr="004D402D">
              <w:rPr>
                <w:rFonts w:ascii="Arial" w:hAnsi="Arial" w:cs="Arial"/>
                <w:b/>
                <w:bCs/>
                <w:sz w:val="24"/>
                <w:szCs w:val="24"/>
                <w:lang w:val="en-GB"/>
              </w:rPr>
              <w:t>Domestic abuse</w:t>
            </w:r>
          </w:p>
          <w:p w14:paraId="5BA60566" w14:textId="35C4D5F3" w:rsidR="006640CD" w:rsidRPr="004D402D" w:rsidRDefault="006E5DDF" w:rsidP="00FE4C15">
            <w:pPr>
              <w:numPr>
                <w:ilvl w:val="0"/>
                <w:numId w:val="60"/>
              </w:numPr>
              <w:rPr>
                <w:rFonts w:ascii="Arial" w:hAnsi="Arial" w:cs="Arial"/>
                <w:sz w:val="22"/>
                <w:szCs w:val="22"/>
                <w:lang w:val="en-GB"/>
              </w:rPr>
            </w:pPr>
            <w:r w:rsidRPr="004D402D">
              <w:rPr>
                <w:rFonts w:ascii="Arial" w:hAnsi="Arial" w:cs="Arial"/>
                <w:sz w:val="22"/>
                <w:szCs w:val="22"/>
                <w:lang w:val="en-GB"/>
              </w:rPr>
              <w:t>Valence School</w:t>
            </w:r>
            <w:r w:rsidR="006640CD" w:rsidRPr="004D402D">
              <w:rPr>
                <w:rFonts w:ascii="Arial" w:hAnsi="Arial" w:cs="Arial"/>
                <w:sz w:val="22"/>
                <w:szCs w:val="22"/>
                <w:lang w:val="en-GB"/>
              </w:rPr>
              <w:t xml:space="preserve"> </w:t>
            </w:r>
            <w:r w:rsidR="006640CD" w:rsidRPr="004D402D">
              <w:rPr>
                <w:rFonts w:ascii="Arial" w:hAnsi="Arial" w:cs="Arial"/>
                <w:sz w:val="22"/>
                <w:szCs w:val="22"/>
              </w:rPr>
              <w:t>recognises that domestic abuse can encompass a wide range of behaviours and may be a single incident or a pattern of incidents. That abuse can be, but is not limited to, psychological</w:t>
            </w:r>
            <w:r w:rsidR="00FD517D">
              <w:rPr>
                <w:rFonts w:ascii="Arial" w:hAnsi="Arial" w:cs="Arial"/>
                <w:sz w:val="22"/>
                <w:szCs w:val="22"/>
              </w:rPr>
              <w:t xml:space="preserve"> (including coercive control)</w:t>
            </w:r>
            <w:r w:rsidR="006640CD" w:rsidRPr="004D402D">
              <w:rPr>
                <w:rFonts w:ascii="Arial" w:hAnsi="Arial" w:cs="Arial"/>
                <w:sz w:val="22"/>
                <w:szCs w:val="22"/>
              </w:rPr>
              <w:t>, physical, sexual, financial, or emotional abuse. Children can be victims of domestic abuse and may see, hear, or experience the effects of abuse at home and/or suffer domestic abuse in their own intimate relationships (teenage relationship abuse). Domestic abuse can have a detrimental and long-term impact on children’s health, well-being, development, and ability to learn.</w:t>
            </w:r>
          </w:p>
          <w:p w14:paraId="0B29F878" w14:textId="77777777" w:rsidR="006640CD" w:rsidRPr="004D402D" w:rsidRDefault="006640CD" w:rsidP="006640CD">
            <w:pPr>
              <w:rPr>
                <w:rFonts w:ascii="Arial" w:hAnsi="Arial" w:cs="Arial"/>
                <w:sz w:val="22"/>
                <w:szCs w:val="22"/>
                <w:lang w:val="en-GB"/>
              </w:rPr>
            </w:pPr>
          </w:p>
          <w:p w14:paraId="642DC1F9" w14:textId="4876F7FA" w:rsidR="006640CD" w:rsidRPr="004D402D" w:rsidRDefault="006E5DDF" w:rsidP="00FE4C15">
            <w:pPr>
              <w:numPr>
                <w:ilvl w:val="0"/>
                <w:numId w:val="60"/>
              </w:numPr>
              <w:rPr>
                <w:rFonts w:ascii="Arial" w:hAnsi="Arial" w:cs="Arial"/>
                <w:sz w:val="22"/>
                <w:szCs w:val="22"/>
                <w:lang w:val="en-GB"/>
              </w:rPr>
            </w:pPr>
            <w:r w:rsidRPr="004D402D">
              <w:rPr>
                <w:rFonts w:ascii="Arial" w:hAnsi="Arial" w:cs="Arial"/>
                <w:sz w:val="22"/>
                <w:szCs w:val="22"/>
                <w:lang w:val="en-GB"/>
              </w:rPr>
              <w:t>Valence School</w:t>
            </w:r>
            <w:r w:rsidR="006640CD" w:rsidRPr="004D402D">
              <w:rPr>
                <w:rFonts w:ascii="Arial" w:hAnsi="Arial" w:cs="Arial"/>
                <w:sz w:val="22"/>
                <w:szCs w:val="22"/>
                <w:lang w:val="en-GB"/>
              </w:rPr>
              <w:t xml:space="preserve"> is an </w:t>
            </w:r>
            <w:hyperlink r:id="rId44" w:history="1">
              <w:r w:rsidR="006640CD" w:rsidRPr="004D402D">
                <w:rPr>
                  <w:rStyle w:val="Hyperlink"/>
                  <w:rFonts w:ascii="Arial" w:hAnsi="Arial" w:cs="Arial"/>
                  <w:sz w:val="22"/>
                  <w:szCs w:val="22"/>
                  <w:lang w:val="en-GB"/>
                </w:rPr>
                <w:t>Operation Encompass School</w:t>
              </w:r>
            </w:hyperlink>
            <w:r w:rsidR="006640CD" w:rsidRPr="004D402D">
              <w:rPr>
                <w:rFonts w:ascii="Arial" w:hAnsi="Arial" w:cs="Arial"/>
                <w:sz w:val="22"/>
                <w:szCs w:val="22"/>
                <w:lang w:val="en-GB"/>
              </w:rPr>
              <w:t>. This means we work in partnership with Kent Police to provide support to children experiencing domestic abuse.</w:t>
            </w:r>
            <w:r w:rsidR="006640CD" w:rsidRPr="004D402D">
              <w:rPr>
                <w:rFonts w:ascii="Arial" w:hAnsi="Arial" w:cs="Arial"/>
                <w:iCs/>
                <w:sz w:val="22"/>
                <w:szCs w:val="22"/>
              </w:rPr>
              <w:t xml:space="preserve"> </w:t>
            </w:r>
          </w:p>
          <w:p w14:paraId="4A775801" w14:textId="77777777" w:rsidR="006640CD" w:rsidRPr="004D402D" w:rsidRDefault="006640CD" w:rsidP="006640CD">
            <w:pPr>
              <w:rPr>
                <w:rFonts w:ascii="Arial" w:hAnsi="Arial" w:cs="Arial"/>
                <w:sz w:val="22"/>
                <w:szCs w:val="22"/>
                <w:lang w:val="en-GB"/>
              </w:rPr>
            </w:pPr>
          </w:p>
          <w:p w14:paraId="5F780371" w14:textId="17141BFF" w:rsidR="006640CD" w:rsidRPr="004D402D" w:rsidRDefault="006640CD" w:rsidP="00FE4C15">
            <w:pPr>
              <w:numPr>
                <w:ilvl w:val="0"/>
                <w:numId w:val="60"/>
              </w:numPr>
              <w:rPr>
                <w:rFonts w:ascii="Arial" w:hAnsi="Arial" w:cs="Arial"/>
                <w:sz w:val="22"/>
                <w:szCs w:val="22"/>
              </w:rPr>
            </w:pPr>
            <w:r w:rsidRPr="004D402D">
              <w:rPr>
                <w:rFonts w:ascii="Arial" w:hAnsi="Arial" w:cs="Arial"/>
                <w:sz w:val="22"/>
                <w:szCs w:val="22"/>
              </w:rPr>
              <w:t>If staff are concerned that a child may be at risk of seeing, hearing, or experiencing domestic abuse in their home or in their own intimate relationships, immediate action should be taken by speaking to the DSL or a deputy.</w:t>
            </w:r>
          </w:p>
          <w:p w14:paraId="293AA5BB" w14:textId="2A1F11B4" w:rsidR="006E5DDF" w:rsidRPr="004D402D" w:rsidRDefault="006E5DDF" w:rsidP="006E5DDF">
            <w:pPr>
              <w:pStyle w:val="ListParagraph"/>
              <w:rPr>
                <w:rFonts w:ascii="Arial" w:hAnsi="Arial" w:cs="Arial"/>
                <w:sz w:val="22"/>
                <w:szCs w:val="22"/>
              </w:rPr>
            </w:pPr>
          </w:p>
          <w:p w14:paraId="04F6E6AF" w14:textId="77777777" w:rsidR="00793CE5" w:rsidRPr="004D402D" w:rsidRDefault="00793CE5" w:rsidP="006E5DDF">
            <w:pPr>
              <w:pStyle w:val="ListParagraph"/>
              <w:rPr>
                <w:rFonts w:ascii="Arial" w:hAnsi="Arial" w:cs="Arial"/>
                <w:sz w:val="22"/>
                <w:szCs w:val="22"/>
              </w:rPr>
            </w:pPr>
          </w:p>
          <w:p w14:paraId="048165A6" w14:textId="126D025C" w:rsidR="00793CE5" w:rsidRPr="003B40E1" w:rsidRDefault="001524EC" w:rsidP="0026703D">
            <w:pPr>
              <w:rPr>
                <w:rFonts w:ascii="Arial" w:hAnsi="Arial" w:cs="Arial"/>
                <w:b/>
                <w:bCs/>
                <w:sz w:val="24"/>
                <w:szCs w:val="24"/>
                <w:lang w:val="en-GB"/>
              </w:rPr>
            </w:pPr>
            <w:r w:rsidRPr="003B40E1">
              <w:rPr>
                <w:rFonts w:ascii="Arial" w:hAnsi="Arial" w:cs="Arial"/>
                <w:b/>
                <w:bCs/>
                <w:sz w:val="24"/>
                <w:szCs w:val="24"/>
                <w:lang w:val="en-GB"/>
              </w:rPr>
              <w:t xml:space="preserve">Mental </w:t>
            </w:r>
            <w:r w:rsidR="00D367CE" w:rsidRPr="003B40E1">
              <w:rPr>
                <w:rFonts w:ascii="Arial" w:hAnsi="Arial" w:cs="Arial"/>
                <w:b/>
                <w:bCs/>
                <w:sz w:val="24"/>
                <w:szCs w:val="24"/>
                <w:lang w:val="en-GB"/>
              </w:rPr>
              <w:t>H</w:t>
            </w:r>
            <w:r w:rsidRPr="003B40E1">
              <w:rPr>
                <w:rFonts w:ascii="Arial" w:hAnsi="Arial" w:cs="Arial"/>
                <w:b/>
                <w:bCs/>
                <w:sz w:val="24"/>
                <w:szCs w:val="24"/>
                <w:lang w:val="en-GB"/>
              </w:rPr>
              <w:t xml:space="preserve">ealth </w:t>
            </w:r>
          </w:p>
          <w:p w14:paraId="13C61891" w14:textId="77777777" w:rsidR="001524EC" w:rsidRPr="003B40E1" w:rsidRDefault="001524EC" w:rsidP="00FE4C15">
            <w:pPr>
              <w:numPr>
                <w:ilvl w:val="0"/>
                <w:numId w:val="38"/>
              </w:numPr>
              <w:rPr>
                <w:rFonts w:ascii="Arial" w:hAnsi="Arial" w:cs="Arial"/>
                <w:sz w:val="22"/>
                <w:szCs w:val="22"/>
              </w:rPr>
            </w:pPr>
            <w:r w:rsidRPr="003B40E1">
              <w:rPr>
                <w:rFonts w:ascii="Arial" w:hAnsi="Arial" w:cs="Arial"/>
                <w:sz w:val="22"/>
                <w:szCs w:val="22"/>
              </w:rPr>
              <w:t xml:space="preserve">All staff recognise that mental health problems can, in some cases, be an indicator that a child has suffered or is at risk of suffering abuse, neglect or exploitation. </w:t>
            </w:r>
          </w:p>
          <w:p w14:paraId="31A91C56" w14:textId="77777777" w:rsidR="001524EC" w:rsidRPr="003B40E1" w:rsidRDefault="001524EC" w:rsidP="001524EC">
            <w:pPr>
              <w:ind w:left="360"/>
              <w:rPr>
                <w:rFonts w:ascii="Arial" w:hAnsi="Arial" w:cs="Arial"/>
                <w:sz w:val="22"/>
                <w:szCs w:val="22"/>
              </w:rPr>
            </w:pPr>
          </w:p>
          <w:p w14:paraId="7EEF124A" w14:textId="77777777" w:rsidR="004030E4" w:rsidRPr="003B40E1" w:rsidRDefault="001524EC" w:rsidP="004030E4">
            <w:pPr>
              <w:numPr>
                <w:ilvl w:val="0"/>
                <w:numId w:val="38"/>
              </w:numPr>
              <w:rPr>
                <w:rFonts w:ascii="Arial" w:hAnsi="Arial" w:cs="Arial"/>
                <w:sz w:val="22"/>
                <w:szCs w:val="22"/>
              </w:rPr>
            </w:pPr>
            <w:r w:rsidRPr="003B40E1">
              <w:rPr>
                <w:rFonts w:ascii="Arial" w:hAnsi="Arial" w:cs="Arial"/>
                <w:sz w:val="22"/>
                <w:szCs w:val="22"/>
              </w:rPr>
              <w:t>Staff are aware that children’s experiences, for example where children have suffered abuse and neglect, or other potentially traumatic Adverse Childhood Experiences (ACEs), can impact on their mental health, behaviour, and education.</w:t>
            </w:r>
          </w:p>
          <w:p w14:paraId="349D9B77" w14:textId="77777777" w:rsidR="004030E4" w:rsidRPr="003B40E1" w:rsidRDefault="004030E4" w:rsidP="004030E4">
            <w:pPr>
              <w:pStyle w:val="ListParagraph"/>
              <w:rPr>
                <w:rFonts w:ascii="Arial" w:hAnsi="Arial" w:cs="Arial"/>
                <w:sz w:val="22"/>
                <w:szCs w:val="22"/>
              </w:rPr>
            </w:pPr>
          </w:p>
          <w:p w14:paraId="0A6167CE" w14:textId="7584A48C" w:rsidR="001524EC" w:rsidRPr="003B40E1" w:rsidRDefault="00E3782F" w:rsidP="00504B57">
            <w:pPr>
              <w:pStyle w:val="p1"/>
              <w:numPr>
                <w:ilvl w:val="0"/>
                <w:numId w:val="38"/>
              </w:numPr>
              <w:rPr>
                <w:rFonts w:ascii="Arial" w:hAnsi="Arial" w:cs="Arial"/>
                <w:sz w:val="22"/>
                <w:szCs w:val="22"/>
              </w:rPr>
            </w:pPr>
            <w:r w:rsidRPr="003B40E1">
              <w:rPr>
                <w:rStyle w:val="s1"/>
                <w:rFonts w:ascii="Arial" w:hAnsi="Arial" w:cs="Arial"/>
                <w:sz w:val="22"/>
                <w:szCs w:val="22"/>
              </w:rPr>
              <w:t>Staff have a responsibility to promote and support pupils’ positive wellbeing and are well placed to observe children on a day-to-day basis, enabling them to identify emerging concerns at the earliest opportunity, take prompt and appropriate action, advocate for children where required, and make referrals to safeguarding, pastoral or specialist services in line with school procedures</w:t>
            </w:r>
            <w:r w:rsidR="00304BB5" w:rsidRPr="003B40E1">
              <w:rPr>
                <w:rStyle w:val="s1"/>
                <w:rFonts w:ascii="Arial" w:hAnsi="Arial" w:cs="Arial"/>
                <w:sz w:val="22"/>
                <w:szCs w:val="22"/>
              </w:rPr>
              <w:t>.</w:t>
            </w:r>
            <w:r w:rsidR="007275BC" w:rsidRPr="003B40E1">
              <w:rPr>
                <w:rFonts w:ascii="Arial" w:hAnsi="Arial" w:cs="Arial"/>
                <w:sz w:val="22"/>
                <w:szCs w:val="22"/>
              </w:rPr>
              <w:t xml:space="preserve"> </w:t>
            </w:r>
            <w:r w:rsidR="001524EC" w:rsidRPr="003B40E1">
              <w:rPr>
                <w:rFonts w:ascii="Arial" w:hAnsi="Arial" w:cs="Arial"/>
                <w:sz w:val="22"/>
                <w:szCs w:val="22"/>
              </w:rPr>
              <w:t xml:space="preserve"> </w:t>
            </w:r>
          </w:p>
          <w:p w14:paraId="55D7F033" w14:textId="77777777" w:rsidR="001524EC" w:rsidRPr="003B40E1" w:rsidRDefault="001524EC" w:rsidP="001524EC">
            <w:pPr>
              <w:ind w:left="360"/>
              <w:rPr>
                <w:rFonts w:ascii="Arial" w:hAnsi="Arial" w:cs="Arial"/>
                <w:sz w:val="22"/>
                <w:szCs w:val="22"/>
              </w:rPr>
            </w:pPr>
          </w:p>
          <w:p w14:paraId="40131A3B" w14:textId="1244BFFD" w:rsidR="00793CE5" w:rsidRPr="003B40E1" w:rsidRDefault="001524EC" w:rsidP="00FE4C15">
            <w:pPr>
              <w:numPr>
                <w:ilvl w:val="0"/>
                <w:numId w:val="38"/>
              </w:numPr>
              <w:rPr>
                <w:rFonts w:ascii="Arial" w:hAnsi="Arial" w:cs="Arial"/>
                <w:sz w:val="22"/>
                <w:szCs w:val="22"/>
              </w:rPr>
            </w:pPr>
            <w:r w:rsidRPr="003B40E1">
              <w:rPr>
                <w:rFonts w:ascii="Arial" w:hAnsi="Arial" w:cs="Arial"/>
                <w:sz w:val="22"/>
                <w:szCs w:val="22"/>
              </w:rPr>
              <w:t>If staff have a mental health concern about a child that is also a safeguarding concern, immediate action should be taken by speaking to the DSL or a deputy.</w:t>
            </w:r>
            <w:r w:rsidR="00904FBF" w:rsidRPr="003B40E1">
              <w:rPr>
                <w:rFonts w:ascii="Arial" w:hAnsi="Arial" w:cs="Arial"/>
                <w:sz w:val="22"/>
                <w:szCs w:val="22"/>
              </w:rPr>
              <w:t xml:space="preserve"> If </w:t>
            </w:r>
            <w:r w:rsidR="000620D5" w:rsidRPr="003B40E1">
              <w:rPr>
                <w:rFonts w:ascii="Arial" w:hAnsi="Arial" w:cs="Arial"/>
                <w:sz w:val="22"/>
                <w:szCs w:val="22"/>
              </w:rPr>
              <w:t xml:space="preserve">it is </w:t>
            </w:r>
            <w:r w:rsidR="00D8772C" w:rsidRPr="003B40E1">
              <w:rPr>
                <w:rFonts w:ascii="Arial" w:hAnsi="Arial" w:cs="Arial"/>
                <w:sz w:val="22"/>
                <w:szCs w:val="22"/>
              </w:rPr>
              <w:t xml:space="preserve">felt </w:t>
            </w:r>
            <w:r w:rsidR="00904FBF" w:rsidRPr="003B40E1">
              <w:rPr>
                <w:rFonts w:ascii="Arial" w:hAnsi="Arial" w:cs="Arial"/>
                <w:sz w:val="22"/>
                <w:szCs w:val="22"/>
              </w:rPr>
              <w:t xml:space="preserve">that a child is in danger, </w:t>
            </w:r>
            <w:r w:rsidR="00546BE8" w:rsidRPr="003B40E1">
              <w:rPr>
                <w:rFonts w:ascii="Arial" w:hAnsi="Arial" w:cs="Arial"/>
                <w:sz w:val="22"/>
                <w:szCs w:val="22"/>
              </w:rPr>
              <w:t>staff or DSL may call</w:t>
            </w:r>
            <w:r w:rsidR="00904FBF" w:rsidRPr="003B40E1">
              <w:rPr>
                <w:rFonts w:ascii="Arial" w:hAnsi="Arial" w:cs="Arial"/>
                <w:sz w:val="22"/>
                <w:szCs w:val="22"/>
              </w:rPr>
              <w:t xml:space="preserve"> 999 or arrange for them to be taken to A&amp;E immediately by a parent/carer or other suitable person. If a child needs help urgently for their mental health, but it's not an emergency, help </w:t>
            </w:r>
            <w:r w:rsidR="00546BE8" w:rsidRPr="003B40E1">
              <w:rPr>
                <w:rFonts w:ascii="Arial" w:hAnsi="Arial" w:cs="Arial"/>
                <w:sz w:val="22"/>
                <w:szCs w:val="22"/>
              </w:rPr>
              <w:t xml:space="preserve">is available </w:t>
            </w:r>
            <w:r w:rsidR="00904FBF" w:rsidRPr="003B40E1">
              <w:rPr>
                <w:rFonts w:ascii="Arial" w:hAnsi="Arial" w:cs="Arial"/>
                <w:sz w:val="22"/>
                <w:szCs w:val="22"/>
              </w:rPr>
              <w:t xml:space="preserve">from NHS 111 online or </w:t>
            </w:r>
            <w:r w:rsidR="00546BE8" w:rsidRPr="003B40E1">
              <w:rPr>
                <w:rFonts w:ascii="Arial" w:hAnsi="Arial" w:cs="Arial"/>
                <w:sz w:val="22"/>
                <w:szCs w:val="22"/>
              </w:rPr>
              <w:t xml:space="preserve">to </w:t>
            </w:r>
            <w:r w:rsidR="00904FBF" w:rsidRPr="003B40E1">
              <w:rPr>
                <w:rFonts w:ascii="Arial" w:hAnsi="Arial" w:cs="Arial"/>
                <w:sz w:val="22"/>
                <w:szCs w:val="22"/>
              </w:rPr>
              <w:t>call 111 and select the mental health option.</w:t>
            </w:r>
          </w:p>
          <w:p w14:paraId="38E849CC" w14:textId="77777777" w:rsidR="00A06CAE" w:rsidRDefault="00A06CAE" w:rsidP="009C72D4">
            <w:pPr>
              <w:rPr>
                <w:rFonts w:ascii="Arial" w:hAnsi="Arial" w:cs="Arial"/>
                <w:b/>
                <w:bCs/>
                <w:sz w:val="24"/>
                <w:szCs w:val="24"/>
              </w:rPr>
            </w:pPr>
          </w:p>
          <w:p w14:paraId="183459E0" w14:textId="05829FBE" w:rsidR="00546BE8" w:rsidRPr="004D402D" w:rsidRDefault="00471955" w:rsidP="009C72D4">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61345" behindDoc="0" locked="0" layoutInCell="1" allowOverlap="1" wp14:anchorId="7F36E109" wp14:editId="17F7C87F">
                      <wp:simplePos x="0" y="0"/>
                      <wp:positionH relativeFrom="column">
                        <wp:posOffset>-1598930</wp:posOffset>
                      </wp:positionH>
                      <wp:positionV relativeFrom="paragraph">
                        <wp:posOffset>175895</wp:posOffset>
                      </wp:positionV>
                      <wp:extent cx="6576060" cy="7620"/>
                      <wp:effectExtent l="0" t="0" r="34290" b="30480"/>
                      <wp:wrapNone/>
                      <wp:docPr id="820535661" name="Straight Connector 56"/>
                      <wp:cNvGraphicFramePr/>
                      <a:graphic xmlns:a="http://schemas.openxmlformats.org/drawingml/2006/main">
                        <a:graphicData uri="http://schemas.microsoft.com/office/word/2010/wordprocessingShape">
                          <wps:wsp>
                            <wps:cNvCnPr/>
                            <wps:spPr>
                              <a:xfrm flipV="1">
                                <a:off x="0" y="0"/>
                                <a:ext cx="6576060" cy="76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BAD980" id="Straight Connector 56" o:spid="_x0000_s1026" style="position:absolute;flip:y;z-index:251661345;visibility:visible;mso-wrap-style:square;mso-wrap-distance-left:9pt;mso-wrap-distance-top:0;mso-wrap-distance-right:9pt;mso-wrap-distance-bottom:0;mso-position-horizontal:absolute;mso-position-horizontal-relative:text;mso-position-vertical:absolute;mso-position-vertical-relative:text" from="-125.9pt,13.85pt" to="391.9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" strokecolor="black [3213]" strokeweight=".5pt">
                      <v:stroke joinstyle="miter"/>
                    </v:line>
                  </w:pict>
                </mc:Fallback>
              </mc:AlternateContent>
            </w:r>
          </w:p>
          <w:p w14:paraId="0BA191AD" w14:textId="1B3E1CEC" w:rsidR="00EA78DE" w:rsidRPr="004D402D" w:rsidRDefault="00841878" w:rsidP="009C72D4">
            <w:pPr>
              <w:rPr>
                <w:rFonts w:ascii="Arial" w:hAnsi="Arial" w:cs="Arial"/>
                <w:b/>
                <w:bCs/>
                <w:sz w:val="24"/>
                <w:szCs w:val="24"/>
              </w:rPr>
            </w:pPr>
            <w:r w:rsidRPr="004D402D">
              <w:rPr>
                <w:rFonts w:ascii="Arial" w:hAnsi="Arial" w:cs="Arial"/>
                <w:b/>
                <w:bCs/>
                <w:noProof/>
                <w:sz w:val="24"/>
                <w:szCs w:val="24"/>
              </w:rPr>
              <mc:AlternateContent>
                <mc:Choice Requires="wps">
                  <w:drawing>
                    <wp:anchor distT="0" distB="0" distL="114300" distR="114300" simplePos="0" relativeHeight="251658256" behindDoc="0" locked="0" layoutInCell="1" allowOverlap="1" wp14:anchorId="4A3773BB" wp14:editId="4376057D">
                      <wp:simplePos x="0" y="0"/>
                      <wp:positionH relativeFrom="column">
                        <wp:posOffset>-1609031</wp:posOffset>
                      </wp:positionH>
                      <wp:positionV relativeFrom="paragraph">
                        <wp:posOffset>4283</wp:posOffset>
                      </wp:positionV>
                      <wp:extent cx="1520220" cy="808074"/>
                      <wp:effectExtent l="0" t="0" r="22860" b="11430"/>
                      <wp:wrapNone/>
                      <wp:docPr id="56" name="Text Box 56"/>
                      <wp:cNvGraphicFramePr/>
                      <a:graphic xmlns:a="http://schemas.openxmlformats.org/drawingml/2006/main">
                        <a:graphicData uri="http://schemas.microsoft.com/office/word/2010/wordprocessingShape">
                          <wps:wsp>
                            <wps:cNvSpPr txBox="1"/>
                            <wps:spPr>
                              <a:xfrm>
                                <a:off x="0" y="0"/>
                                <a:ext cx="1520220" cy="808074"/>
                              </a:xfrm>
                              <a:prstGeom prst="rect">
                                <a:avLst/>
                              </a:prstGeom>
                              <a:solidFill>
                                <a:schemeClr val="accent4">
                                  <a:lumMod val="40000"/>
                                  <a:lumOff val="60000"/>
                                </a:schemeClr>
                              </a:solidFill>
                              <a:ln w="6350">
                                <a:solidFill>
                                  <a:prstClr val="black"/>
                                </a:solidFill>
                              </a:ln>
                            </wps:spPr>
                            <wps:txbx>
                              <w:txbxContent>
                                <w:p w14:paraId="6F84FC93" w14:textId="4266AABF" w:rsidR="00841878" w:rsidRPr="00841878" w:rsidRDefault="00841878">
                                  <w:pPr>
                                    <w:rPr>
                                      <w:b/>
                                      <w:bCs/>
                                      <w:sz w:val="28"/>
                                      <w:szCs w:val="28"/>
                                      <w:lang w:val="en-GB"/>
                                    </w:rPr>
                                  </w:pPr>
                                  <w:r w:rsidRPr="00841878">
                                    <w:rPr>
                                      <w:b/>
                                      <w:bCs/>
                                      <w:sz w:val="28"/>
                                      <w:szCs w:val="28"/>
                                      <w:lang w:val="en-GB"/>
                                    </w:rPr>
                                    <w:t>Online Safety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3773BB" id="Text Box 56" o:spid="_x0000_s1063" type="#_x0000_t202" style="position:absolute;margin-left:-126.7pt;margin-top:.35pt;width:119.7pt;height:63.65pt;z-index:251658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" fillcolor="#ffe599 [1303]" strokeweight=".5pt">
                      <v:textbox>
                        <w:txbxContent>
                          <w:p w14:paraId="6F84FC93" w14:textId="4266AABF" w:rsidR="00841878" w:rsidRPr="00841878" w:rsidRDefault="00841878">
                            <w:pPr>
                              <w:rPr>
                                <w:b/>
                                <w:bCs/>
                                <w:sz w:val="28"/>
                                <w:szCs w:val="28"/>
                                <w:lang w:val="en-GB"/>
                              </w:rPr>
                            </w:pPr>
                            <w:r w:rsidRPr="00841878">
                              <w:rPr>
                                <w:b/>
                                <w:bCs/>
                                <w:sz w:val="28"/>
                                <w:szCs w:val="28"/>
                                <w:lang w:val="en-GB"/>
                              </w:rPr>
                              <w:t>Online Safety</w:t>
                            </w:r>
                          </w:p>
                        </w:txbxContent>
                      </v:textbox>
                    </v:shape>
                  </w:pict>
                </mc:Fallback>
              </mc:AlternateContent>
            </w:r>
            <w:r w:rsidR="00EA78DE" w:rsidRPr="004D402D">
              <w:rPr>
                <w:rFonts w:ascii="Arial" w:hAnsi="Arial" w:cs="Arial"/>
                <w:b/>
                <w:bCs/>
                <w:sz w:val="24"/>
                <w:szCs w:val="24"/>
              </w:rPr>
              <w:t>Online Safety</w:t>
            </w:r>
          </w:p>
          <w:p w14:paraId="6B9D3AE6" w14:textId="77777777" w:rsidR="000224B8" w:rsidRPr="004D402D" w:rsidRDefault="000224B8" w:rsidP="009C72D4">
            <w:pPr>
              <w:rPr>
                <w:rFonts w:ascii="Arial" w:hAnsi="Arial" w:cs="Arial"/>
                <w:b/>
                <w:bCs/>
                <w:sz w:val="24"/>
                <w:szCs w:val="24"/>
              </w:rPr>
            </w:pPr>
          </w:p>
          <w:p w14:paraId="73F392BF" w14:textId="05AC8991" w:rsidR="00EA78DE" w:rsidRPr="004D402D" w:rsidRDefault="00EA78DE" w:rsidP="001404F9">
            <w:pPr>
              <w:rPr>
                <w:rFonts w:ascii="Arial" w:hAnsi="Arial" w:cs="Arial"/>
                <w:sz w:val="22"/>
                <w:szCs w:val="22"/>
                <w:lang w:val="en-GB"/>
              </w:rPr>
            </w:pPr>
            <w:r w:rsidRPr="004D402D">
              <w:rPr>
                <w:rFonts w:ascii="Arial" w:hAnsi="Arial" w:cs="Arial"/>
                <w:sz w:val="22"/>
                <w:szCs w:val="22"/>
              </w:rPr>
              <w:t xml:space="preserve">It is essential that children are safeguarded from potentially harmful and inappropriate material or behaviours online. </w:t>
            </w:r>
            <w:r w:rsidR="001404F9" w:rsidRPr="004D402D">
              <w:rPr>
                <w:rFonts w:ascii="Arial" w:hAnsi="Arial" w:cs="Arial"/>
                <w:sz w:val="22"/>
                <w:szCs w:val="22"/>
              </w:rPr>
              <w:t xml:space="preserve">Valence School </w:t>
            </w:r>
            <w:r w:rsidRPr="004D402D">
              <w:rPr>
                <w:rFonts w:ascii="Arial" w:hAnsi="Arial" w:cs="Arial"/>
                <w:sz w:val="22"/>
                <w:szCs w:val="22"/>
              </w:rPr>
              <w:t xml:space="preserve">will adopt a whole </w:t>
            </w:r>
            <w:r w:rsidRPr="004D402D">
              <w:rPr>
                <w:rFonts w:ascii="Arial" w:hAnsi="Arial" w:cs="Arial"/>
                <w:sz w:val="22"/>
                <w:szCs w:val="22"/>
                <w:lang w:val="en-GB"/>
              </w:rPr>
              <w:t>school/college</w:t>
            </w:r>
            <w:r w:rsidRPr="004D402D">
              <w:rPr>
                <w:rFonts w:ascii="Arial" w:hAnsi="Arial" w:cs="Arial"/>
                <w:sz w:val="22"/>
                <w:szCs w:val="22"/>
              </w:rPr>
              <w:t xml:space="preserve"> approach to online safety which will empower, protect, and educate our </w:t>
            </w:r>
            <w:r w:rsidR="00A83485" w:rsidRPr="004D402D">
              <w:rPr>
                <w:rFonts w:ascii="Arial" w:hAnsi="Arial" w:cs="Arial"/>
                <w:sz w:val="22"/>
                <w:szCs w:val="22"/>
              </w:rPr>
              <w:t>students</w:t>
            </w:r>
            <w:r w:rsidRPr="004D402D">
              <w:rPr>
                <w:rFonts w:ascii="Arial" w:hAnsi="Arial" w:cs="Arial"/>
                <w:sz w:val="22"/>
                <w:szCs w:val="22"/>
              </w:rPr>
              <w:t xml:space="preserve"> and staff in their use of technology, and establish mechanisms to identify, intervene in, and escalate any concerns where appropriate.</w:t>
            </w:r>
          </w:p>
          <w:p w14:paraId="6251A0BF" w14:textId="1FEB44D6" w:rsidR="00EA78DE" w:rsidRPr="004D402D" w:rsidRDefault="00EA78DE" w:rsidP="00EA78DE">
            <w:pPr>
              <w:rPr>
                <w:rFonts w:ascii="Arial" w:hAnsi="Arial" w:cs="Arial"/>
                <w:sz w:val="22"/>
                <w:szCs w:val="22"/>
                <w:lang w:val="en-GB"/>
              </w:rPr>
            </w:pPr>
          </w:p>
          <w:p w14:paraId="7090A6DC" w14:textId="5A71619C" w:rsidR="00EA78DE" w:rsidRPr="004D402D" w:rsidRDefault="00EA78DE" w:rsidP="00CA1A71">
            <w:pPr>
              <w:numPr>
                <w:ilvl w:val="0"/>
                <w:numId w:val="17"/>
              </w:numPr>
              <w:rPr>
                <w:rFonts w:ascii="Arial" w:hAnsi="Arial" w:cs="Arial"/>
                <w:sz w:val="22"/>
                <w:szCs w:val="22"/>
              </w:rPr>
            </w:pPr>
            <w:r w:rsidRPr="004D402D">
              <w:rPr>
                <w:rFonts w:ascii="Arial" w:hAnsi="Arial" w:cs="Arial"/>
                <w:sz w:val="22"/>
                <w:szCs w:val="22"/>
              </w:rPr>
              <w:t xml:space="preserve">Online safety is considered as a running and interrelated theme when devising and implementing our policies and procedures and when planning our curriculum, staff training, the role and responsibilities of the DSL and parental engagement. </w:t>
            </w:r>
          </w:p>
          <w:p w14:paraId="31C2082D" w14:textId="361F86EA" w:rsidR="00A83485" w:rsidRPr="004D402D" w:rsidRDefault="00A83485" w:rsidP="00EA78DE">
            <w:pPr>
              <w:rPr>
                <w:rFonts w:ascii="Arial" w:hAnsi="Arial" w:cs="Arial"/>
                <w:sz w:val="22"/>
                <w:szCs w:val="22"/>
                <w:lang w:val="en-GB"/>
              </w:rPr>
            </w:pPr>
          </w:p>
          <w:p w14:paraId="52D1F583" w14:textId="647C2BCB" w:rsidR="00EA78DE" w:rsidRPr="004D402D" w:rsidRDefault="00BD7020" w:rsidP="00CA1A71">
            <w:pPr>
              <w:numPr>
                <w:ilvl w:val="0"/>
                <w:numId w:val="17"/>
              </w:numPr>
              <w:rPr>
                <w:rFonts w:ascii="Arial" w:hAnsi="Arial" w:cs="Arial"/>
                <w:sz w:val="22"/>
                <w:szCs w:val="22"/>
                <w:lang w:val="en-GB"/>
              </w:rPr>
            </w:pPr>
            <w:r w:rsidRPr="004D402D">
              <w:rPr>
                <w:rFonts w:ascii="Arial" w:hAnsi="Arial" w:cs="Arial"/>
                <w:sz w:val="22"/>
                <w:szCs w:val="22"/>
              </w:rPr>
              <w:t xml:space="preserve">The school </w:t>
            </w:r>
            <w:r w:rsidR="00EA78DE" w:rsidRPr="004D402D">
              <w:rPr>
                <w:rFonts w:ascii="Arial" w:hAnsi="Arial" w:cs="Arial"/>
                <w:sz w:val="22"/>
                <w:szCs w:val="22"/>
              </w:rPr>
              <w:t xml:space="preserve">identifies </w:t>
            </w:r>
            <w:r w:rsidR="00EA78DE" w:rsidRPr="004D402D">
              <w:rPr>
                <w:rFonts w:ascii="Arial" w:hAnsi="Arial" w:cs="Arial"/>
                <w:sz w:val="22"/>
                <w:szCs w:val="22"/>
                <w:lang w:val="en-GB"/>
              </w:rPr>
              <w:t xml:space="preserve">that the breadth of issues classified within online safety is considerable, but can be categorised into four areas of risk: </w:t>
            </w:r>
          </w:p>
          <w:p w14:paraId="0AA8F513" w14:textId="77777777" w:rsidR="00BD7020" w:rsidRPr="004D402D" w:rsidRDefault="00BD7020" w:rsidP="00BD7020">
            <w:pPr>
              <w:ind w:left="720"/>
              <w:rPr>
                <w:rFonts w:ascii="Arial" w:hAnsi="Arial" w:cs="Arial"/>
                <w:sz w:val="22"/>
                <w:szCs w:val="22"/>
                <w:lang w:val="en-GB"/>
              </w:rPr>
            </w:pPr>
          </w:p>
          <w:p w14:paraId="5BC48EB6" w14:textId="5C214023" w:rsidR="00EA78DE" w:rsidRPr="004D402D" w:rsidRDefault="00EA78DE" w:rsidP="00CA1A71">
            <w:pPr>
              <w:numPr>
                <w:ilvl w:val="1"/>
                <w:numId w:val="17"/>
              </w:numPr>
              <w:rPr>
                <w:rFonts w:ascii="Arial" w:hAnsi="Arial" w:cs="Arial"/>
                <w:sz w:val="22"/>
                <w:szCs w:val="22"/>
                <w:lang w:val="en-GB"/>
              </w:rPr>
            </w:pPr>
            <w:r w:rsidRPr="004D402D">
              <w:rPr>
                <w:rFonts w:ascii="Arial" w:hAnsi="Arial" w:cs="Arial"/>
                <w:b/>
                <w:bCs/>
                <w:sz w:val="22"/>
                <w:szCs w:val="22"/>
                <w:lang w:val="en-GB"/>
              </w:rPr>
              <w:t>Content</w:t>
            </w:r>
            <w:r w:rsidRPr="004D402D">
              <w:rPr>
                <w:rFonts w:ascii="Arial" w:hAnsi="Arial" w:cs="Arial"/>
                <w:sz w:val="22"/>
                <w:szCs w:val="22"/>
                <w:lang w:val="en-GB"/>
              </w:rPr>
              <w:t xml:space="preserve">: being exposed to illegal, inappropriate or harmful content. For example pornography, fake </w:t>
            </w:r>
            <w:r w:rsidR="00DB24D4">
              <w:rPr>
                <w:rFonts w:ascii="Arial" w:hAnsi="Arial" w:cs="Arial"/>
                <w:sz w:val="22"/>
                <w:szCs w:val="22"/>
                <w:lang w:val="en-GB"/>
              </w:rPr>
              <w:t>AI generated imagery</w:t>
            </w:r>
            <w:r w:rsidRPr="004D402D">
              <w:rPr>
                <w:rFonts w:ascii="Arial" w:hAnsi="Arial" w:cs="Arial"/>
                <w:sz w:val="22"/>
                <w:szCs w:val="22"/>
                <w:lang w:val="en-GB"/>
              </w:rPr>
              <w:t>, racism, misogyny, self-harm, suicide, anti-Semitism, radicalisation</w:t>
            </w:r>
            <w:r w:rsidR="00583F3C">
              <w:rPr>
                <w:rFonts w:ascii="Arial" w:hAnsi="Arial" w:cs="Arial"/>
                <w:sz w:val="22"/>
                <w:szCs w:val="22"/>
                <w:lang w:val="en-GB"/>
              </w:rPr>
              <w:t>,</w:t>
            </w:r>
            <w:r w:rsidR="00DC7DD0">
              <w:rPr>
                <w:rFonts w:ascii="Arial" w:hAnsi="Arial" w:cs="Arial"/>
                <w:sz w:val="22"/>
                <w:szCs w:val="22"/>
                <w:lang w:val="en-GB"/>
              </w:rPr>
              <w:t xml:space="preserve"> </w:t>
            </w:r>
            <w:r w:rsidRPr="004D402D">
              <w:rPr>
                <w:rFonts w:ascii="Arial" w:hAnsi="Arial" w:cs="Arial"/>
                <w:sz w:val="22"/>
                <w:szCs w:val="22"/>
                <w:lang w:val="en-GB"/>
              </w:rPr>
              <w:t>extremism</w:t>
            </w:r>
            <w:r w:rsidR="00583F3C">
              <w:rPr>
                <w:rFonts w:ascii="Arial" w:hAnsi="Arial" w:cs="Arial"/>
                <w:sz w:val="22"/>
                <w:szCs w:val="22"/>
                <w:lang w:val="en-GB"/>
              </w:rPr>
              <w:t>, d</w:t>
            </w:r>
            <w:r w:rsidR="00DC7DD0">
              <w:rPr>
                <w:rFonts w:ascii="Arial" w:hAnsi="Arial" w:cs="Arial"/>
                <w:sz w:val="22"/>
                <w:szCs w:val="22"/>
                <w:lang w:val="en-GB"/>
              </w:rPr>
              <w:t>isinformation, misinformation (including fake news)</w:t>
            </w:r>
            <w:r w:rsidR="0083394B">
              <w:rPr>
                <w:rFonts w:ascii="Arial" w:hAnsi="Arial" w:cs="Arial"/>
                <w:sz w:val="22"/>
                <w:szCs w:val="22"/>
                <w:lang w:val="en-GB"/>
              </w:rPr>
              <w:t xml:space="preserve"> and conspiracy theories.</w:t>
            </w:r>
          </w:p>
          <w:p w14:paraId="1EA3BA14" w14:textId="77777777" w:rsidR="00EA78DE" w:rsidRPr="004D402D" w:rsidRDefault="00EA78DE" w:rsidP="00CA1A71">
            <w:pPr>
              <w:numPr>
                <w:ilvl w:val="1"/>
                <w:numId w:val="17"/>
              </w:numPr>
              <w:rPr>
                <w:rFonts w:ascii="Arial" w:hAnsi="Arial" w:cs="Arial"/>
                <w:sz w:val="22"/>
                <w:szCs w:val="22"/>
                <w:lang w:val="en-GB"/>
              </w:rPr>
            </w:pPr>
            <w:r w:rsidRPr="004D402D">
              <w:rPr>
                <w:rFonts w:ascii="Arial" w:hAnsi="Arial" w:cs="Arial"/>
                <w:b/>
                <w:bCs/>
                <w:sz w:val="22"/>
                <w:szCs w:val="22"/>
                <w:lang w:val="en-GB"/>
              </w:rPr>
              <w:t>Contact</w:t>
            </w:r>
            <w:r w:rsidRPr="004D402D">
              <w:rPr>
                <w:rFonts w:ascii="Arial" w:hAnsi="Arial" w:cs="Arial"/>
                <w:sz w:val="22"/>
                <w:szCs w:val="22"/>
                <w:lang w:val="en-GB"/>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0A266291" w14:textId="77777777" w:rsidR="00EA78DE" w:rsidRPr="004D402D" w:rsidRDefault="00EA78DE" w:rsidP="00CA1A71">
            <w:pPr>
              <w:numPr>
                <w:ilvl w:val="1"/>
                <w:numId w:val="17"/>
              </w:numPr>
              <w:rPr>
                <w:rFonts w:ascii="Arial" w:hAnsi="Arial" w:cs="Arial"/>
                <w:sz w:val="22"/>
                <w:szCs w:val="22"/>
                <w:lang w:val="en-GB"/>
              </w:rPr>
            </w:pPr>
            <w:r w:rsidRPr="004D402D">
              <w:rPr>
                <w:rFonts w:ascii="Arial" w:hAnsi="Arial" w:cs="Arial"/>
                <w:b/>
                <w:bCs/>
                <w:sz w:val="22"/>
                <w:szCs w:val="22"/>
                <w:lang w:val="en-GB"/>
              </w:rPr>
              <w:t>Conduct</w:t>
            </w:r>
            <w:r w:rsidRPr="004D402D">
              <w:rPr>
                <w:rFonts w:ascii="Arial" w:hAnsi="Arial" w:cs="Arial"/>
                <w:sz w:val="22"/>
                <w:szCs w:val="22"/>
                <w:lang w:val="en-GB"/>
              </w:rPr>
              <w:t>: personal online behaviour that increases the likelihood of, or causes, harm. For example, making, sending and receiving explicit images (e.g. consensual and non-consensual sharing of nudes and semi-nudes and/or pornography), sharing other explicit images and online bullying.</w:t>
            </w:r>
          </w:p>
          <w:p w14:paraId="7DA00B38" w14:textId="77777777" w:rsidR="00EA78DE" w:rsidRPr="004D402D" w:rsidRDefault="00EA78DE" w:rsidP="00CA1A71">
            <w:pPr>
              <w:numPr>
                <w:ilvl w:val="1"/>
                <w:numId w:val="17"/>
              </w:numPr>
              <w:rPr>
                <w:rFonts w:ascii="Arial" w:hAnsi="Arial" w:cs="Arial"/>
                <w:sz w:val="22"/>
                <w:szCs w:val="22"/>
                <w:lang w:val="en-GB"/>
              </w:rPr>
            </w:pPr>
            <w:r w:rsidRPr="004D402D">
              <w:rPr>
                <w:rFonts w:ascii="Arial" w:hAnsi="Arial" w:cs="Arial"/>
                <w:b/>
                <w:bCs/>
                <w:sz w:val="22"/>
                <w:szCs w:val="22"/>
                <w:lang w:val="en-GB"/>
              </w:rPr>
              <w:t>Commerce</w:t>
            </w:r>
            <w:r w:rsidRPr="004D402D">
              <w:rPr>
                <w:rFonts w:ascii="Arial" w:hAnsi="Arial" w:cs="Arial"/>
                <w:sz w:val="22"/>
                <w:szCs w:val="22"/>
                <w:lang w:val="en-GB"/>
              </w:rPr>
              <w:t>: risks such as online gambling, inappropriate advertising, phishing and or financial scams.</w:t>
            </w:r>
          </w:p>
          <w:p w14:paraId="7FDB6C89" w14:textId="77777777" w:rsidR="00EA78DE" w:rsidRPr="004D402D" w:rsidRDefault="00EA78DE" w:rsidP="00EA78DE">
            <w:pPr>
              <w:rPr>
                <w:rFonts w:ascii="Arial" w:hAnsi="Arial" w:cs="Arial"/>
                <w:sz w:val="22"/>
                <w:szCs w:val="22"/>
              </w:rPr>
            </w:pPr>
          </w:p>
          <w:p w14:paraId="341D91C5" w14:textId="77777777" w:rsidR="006F17F1" w:rsidRPr="004D402D" w:rsidRDefault="006F17F1" w:rsidP="006F17F1">
            <w:pPr>
              <w:ind w:left="720"/>
              <w:rPr>
                <w:rFonts w:ascii="Arial" w:hAnsi="Arial" w:cs="Arial"/>
                <w:sz w:val="22"/>
                <w:szCs w:val="22"/>
                <w:lang w:val="en-GB"/>
              </w:rPr>
            </w:pPr>
          </w:p>
          <w:p w14:paraId="1511DEC2" w14:textId="1087AD22" w:rsidR="00864B43" w:rsidRPr="004D402D" w:rsidRDefault="00864B43" w:rsidP="007651B5">
            <w:pPr>
              <w:rPr>
                <w:rFonts w:ascii="Arial" w:hAnsi="Arial" w:cs="Arial"/>
                <w:color w:val="008000"/>
                <w:sz w:val="22"/>
                <w:szCs w:val="24"/>
                <w:lang w:val="en-GB"/>
              </w:rPr>
            </w:pPr>
            <w:r w:rsidRPr="004D402D">
              <w:rPr>
                <w:rFonts w:ascii="Arial" w:hAnsi="Arial" w:cs="Arial"/>
                <w:sz w:val="22"/>
              </w:rPr>
              <w:t>IT systems are provided on all Valence devices to</w:t>
            </w:r>
            <w:r w:rsidRPr="004D402D">
              <w:rPr>
                <w:rFonts w:ascii="Arial" w:hAnsi="Arial" w:cs="Arial"/>
                <w:sz w:val="22"/>
                <w:lang w:val="en-GB"/>
              </w:rPr>
              <w:t xml:space="preserve"> ensure that appropriate filtering and monitoring systems are in place to limit student’s exposure to online risk</w:t>
            </w:r>
            <w:r w:rsidR="00267013">
              <w:rPr>
                <w:rFonts w:ascii="Arial" w:hAnsi="Arial" w:cs="Arial"/>
                <w:sz w:val="22"/>
                <w:lang w:val="en-GB"/>
              </w:rPr>
              <w:t>s</w:t>
            </w:r>
            <w:r w:rsidR="00297A0D">
              <w:rPr>
                <w:rFonts w:ascii="Arial" w:hAnsi="Arial" w:cs="Arial"/>
                <w:sz w:val="22"/>
                <w:lang w:val="en-GB"/>
              </w:rPr>
              <w:t xml:space="preserve"> (whether </w:t>
            </w:r>
            <w:r w:rsidR="00F604EB">
              <w:rPr>
                <w:rFonts w:ascii="Arial" w:hAnsi="Arial" w:cs="Arial"/>
                <w:sz w:val="22"/>
                <w:lang w:val="en-GB"/>
              </w:rPr>
              <w:t xml:space="preserve">from </w:t>
            </w:r>
            <w:r w:rsidR="00297A0D">
              <w:rPr>
                <w:rFonts w:ascii="Arial" w:hAnsi="Arial" w:cs="Arial"/>
                <w:sz w:val="22"/>
                <w:lang w:val="en-GB"/>
              </w:rPr>
              <w:t xml:space="preserve">static or dynamic content, </w:t>
            </w:r>
            <w:r w:rsidR="00F604EB">
              <w:rPr>
                <w:rFonts w:ascii="Arial" w:hAnsi="Arial" w:cs="Arial"/>
                <w:sz w:val="22"/>
                <w:lang w:val="en-GB"/>
              </w:rPr>
              <w:t>or AI generated material).</w:t>
            </w:r>
            <w:r w:rsidRPr="004D402D">
              <w:rPr>
                <w:rFonts w:ascii="Arial" w:hAnsi="Arial" w:cs="Arial"/>
                <w:color w:val="008000"/>
                <w:sz w:val="22"/>
                <w:szCs w:val="24"/>
                <w:lang w:val="en-GB"/>
              </w:rPr>
              <w:t xml:space="preserve"> </w:t>
            </w:r>
          </w:p>
          <w:p w14:paraId="027DDAB7" w14:textId="4F247AD1" w:rsidR="008E02D8" w:rsidRPr="003B40E1" w:rsidRDefault="00E27830" w:rsidP="007651B5">
            <w:pPr>
              <w:rPr>
                <w:rFonts w:ascii="Arial" w:hAnsi="Arial" w:cs="Arial"/>
                <w:sz w:val="22"/>
                <w:szCs w:val="24"/>
                <w:lang w:val="en-GB"/>
              </w:rPr>
            </w:pPr>
            <w:r w:rsidRPr="000B3C94">
              <w:rPr>
                <w:rFonts w:ascii="Arial" w:hAnsi="Arial" w:cs="Arial"/>
                <w:sz w:val="22"/>
                <w:szCs w:val="24"/>
                <w:lang w:val="en-GB"/>
              </w:rPr>
              <w:t>Valence School has identified and assigned roles and responsibilities to man</w:t>
            </w:r>
            <w:r w:rsidR="00664DC7" w:rsidRPr="000B3C94">
              <w:rPr>
                <w:rFonts w:ascii="Arial" w:hAnsi="Arial" w:cs="Arial"/>
                <w:sz w:val="22"/>
                <w:szCs w:val="24"/>
                <w:lang w:val="en-GB"/>
              </w:rPr>
              <w:t xml:space="preserve">age our filtering and monitoring systems. </w:t>
            </w:r>
            <w:r w:rsidR="00135142" w:rsidRPr="003B40E1">
              <w:rPr>
                <w:rFonts w:ascii="Arial" w:hAnsi="Arial" w:cs="Arial"/>
                <w:sz w:val="22"/>
                <w:szCs w:val="24"/>
                <w:lang w:val="en-GB"/>
              </w:rPr>
              <w:t xml:space="preserve">Effective monitoring strategies are in place to meet the safeguarding needs of the school. </w:t>
            </w:r>
            <w:r w:rsidR="00664DC7" w:rsidRPr="003B40E1">
              <w:rPr>
                <w:rFonts w:ascii="Arial" w:hAnsi="Arial" w:cs="Arial"/>
                <w:sz w:val="22"/>
                <w:szCs w:val="24"/>
                <w:lang w:val="en-GB"/>
              </w:rPr>
              <w:t xml:space="preserve">The </w:t>
            </w:r>
            <w:r w:rsidR="00386AC7" w:rsidRPr="003B40E1">
              <w:rPr>
                <w:rFonts w:ascii="Arial" w:hAnsi="Arial" w:cs="Arial"/>
                <w:sz w:val="22"/>
                <w:szCs w:val="24"/>
                <w:lang w:val="en-GB"/>
              </w:rPr>
              <w:t>DSL</w:t>
            </w:r>
            <w:r w:rsidR="00664DC7" w:rsidRPr="003B40E1">
              <w:rPr>
                <w:rFonts w:ascii="Arial" w:hAnsi="Arial" w:cs="Arial"/>
                <w:sz w:val="22"/>
                <w:szCs w:val="24"/>
                <w:lang w:val="en-GB"/>
              </w:rPr>
              <w:t xml:space="preserve"> will </w:t>
            </w:r>
            <w:r w:rsidR="00F23578" w:rsidRPr="003B40E1">
              <w:rPr>
                <w:rFonts w:ascii="Arial" w:hAnsi="Arial" w:cs="Arial"/>
                <w:sz w:val="22"/>
                <w:szCs w:val="24"/>
                <w:lang w:val="en-GB"/>
              </w:rPr>
              <w:t xml:space="preserve">complete an annual audit of the </w:t>
            </w:r>
            <w:r w:rsidR="00664DC7" w:rsidRPr="003B40E1">
              <w:rPr>
                <w:rFonts w:ascii="Arial" w:hAnsi="Arial" w:cs="Arial"/>
                <w:sz w:val="22"/>
                <w:szCs w:val="24"/>
                <w:lang w:val="en-GB"/>
              </w:rPr>
              <w:t xml:space="preserve">filtering and monitoring </w:t>
            </w:r>
            <w:r w:rsidR="00400506" w:rsidRPr="003B40E1">
              <w:rPr>
                <w:rFonts w:ascii="Arial" w:hAnsi="Arial" w:cs="Arial"/>
                <w:sz w:val="22"/>
                <w:szCs w:val="24"/>
                <w:lang w:val="en-GB"/>
              </w:rPr>
              <w:t xml:space="preserve">systems in place </w:t>
            </w:r>
            <w:r w:rsidR="0056214D" w:rsidRPr="003B40E1">
              <w:rPr>
                <w:rFonts w:ascii="Arial" w:hAnsi="Arial" w:cs="Arial"/>
                <w:sz w:val="22"/>
                <w:szCs w:val="24"/>
                <w:lang w:val="en-GB"/>
              </w:rPr>
              <w:t xml:space="preserve">and retain </w:t>
            </w:r>
            <w:r w:rsidR="00D82E84" w:rsidRPr="003B40E1">
              <w:rPr>
                <w:rFonts w:ascii="Arial" w:hAnsi="Arial" w:cs="Arial"/>
                <w:sz w:val="22"/>
                <w:szCs w:val="24"/>
                <w:lang w:val="en-GB"/>
              </w:rPr>
              <w:t xml:space="preserve">records relating to </w:t>
            </w:r>
            <w:r w:rsidR="004D6425" w:rsidRPr="003B40E1">
              <w:rPr>
                <w:rFonts w:ascii="Arial" w:hAnsi="Arial" w:cs="Arial"/>
                <w:sz w:val="22"/>
                <w:szCs w:val="24"/>
                <w:lang w:val="en-GB"/>
              </w:rPr>
              <w:t>these checks.</w:t>
            </w:r>
          </w:p>
          <w:p w14:paraId="2B92E5CA" w14:textId="77777777" w:rsidR="007651B5" w:rsidRPr="003B40E1" w:rsidRDefault="007651B5" w:rsidP="007651B5">
            <w:pPr>
              <w:rPr>
                <w:rFonts w:ascii="Arial" w:hAnsi="Arial" w:cs="Arial"/>
                <w:b/>
                <w:i/>
                <w:sz w:val="22"/>
                <w:lang w:val="en-GB"/>
              </w:rPr>
            </w:pPr>
          </w:p>
          <w:p w14:paraId="699B74F1" w14:textId="77777777" w:rsidR="00864B43" w:rsidRPr="003B40E1" w:rsidRDefault="00864B43" w:rsidP="00CA1A71">
            <w:pPr>
              <w:numPr>
                <w:ilvl w:val="0"/>
                <w:numId w:val="17"/>
              </w:numPr>
              <w:rPr>
                <w:rFonts w:ascii="Arial" w:hAnsi="Arial" w:cs="Arial"/>
                <w:i/>
                <w:color w:val="000000" w:themeColor="text1"/>
                <w:sz w:val="22"/>
                <w:lang w:val="en-GB"/>
              </w:rPr>
            </w:pPr>
            <w:r w:rsidRPr="003B40E1">
              <w:rPr>
                <w:rFonts w:ascii="Arial" w:hAnsi="Arial" w:cs="Arial"/>
                <w:iCs/>
                <w:color w:val="000000" w:themeColor="text1"/>
                <w:sz w:val="22"/>
                <w:lang w:val="en-GB"/>
              </w:rPr>
              <w:t xml:space="preserve">If learners or staff discover unsuitable sites or material on other devices, they are required to </w:t>
            </w:r>
            <w:r w:rsidRPr="003B40E1">
              <w:rPr>
                <w:rFonts w:ascii="Arial" w:hAnsi="Arial" w:cs="Arial"/>
                <w:iCs/>
                <w:color w:val="000000" w:themeColor="text1"/>
                <w:sz w:val="22"/>
                <w:szCs w:val="22"/>
              </w:rPr>
              <w:t>turn off monitor/screen and report the concern immediately to a DSL.</w:t>
            </w:r>
          </w:p>
          <w:p w14:paraId="0BE231CC" w14:textId="77777777" w:rsidR="00864B43" w:rsidRPr="003B40E1" w:rsidRDefault="00864B43" w:rsidP="00CA1A71">
            <w:pPr>
              <w:numPr>
                <w:ilvl w:val="1"/>
                <w:numId w:val="17"/>
              </w:numPr>
              <w:rPr>
                <w:rFonts w:ascii="Arial" w:hAnsi="Arial" w:cs="Arial"/>
                <w:sz w:val="22"/>
              </w:rPr>
            </w:pPr>
            <w:r w:rsidRPr="003B40E1">
              <w:rPr>
                <w:rFonts w:ascii="Arial" w:hAnsi="Arial" w:cs="Arial"/>
                <w:sz w:val="22"/>
              </w:rPr>
              <w:t xml:space="preserve">All users will be informed that use of our systems can be monitored, and that monitoring will be in line with data protection, human rights, and privacy legislation. </w:t>
            </w:r>
          </w:p>
          <w:p w14:paraId="7F9D1654" w14:textId="77777777" w:rsidR="00864B43" w:rsidRPr="003B40E1" w:rsidRDefault="00864B43" w:rsidP="00CA1A71">
            <w:pPr>
              <w:numPr>
                <w:ilvl w:val="1"/>
                <w:numId w:val="17"/>
              </w:numPr>
              <w:rPr>
                <w:rFonts w:ascii="Arial" w:hAnsi="Arial" w:cs="Arial"/>
                <w:iCs/>
                <w:sz w:val="22"/>
              </w:rPr>
            </w:pPr>
            <w:r w:rsidRPr="003B40E1">
              <w:rPr>
                <w:rFonts w:ascii="Arial" w:hAnsi="Arial" w:cs="Arial"/>
                <w:sz w:val="22"/>
              </w:rPr>
              <w:t xml:space="preserve">Filtering breaches or concerns identified through our monitoring approaches will be recorded and reported to the </w:t>
            </w:r>
            <w:r w:rsidRPr="003B40E1">
              <w:rPr>
                <w:rFonts w:ascii="Arial" w:eastAsia="Calibri" w:hAnsi="Arial" w:cs="Arial"/>
                <w:sz w:val="22"/>
                <w:szCs w:val="22"/>
                <w:lang w:val="en-GB" w:eastAsia="en-US"/>
              </w:rPr>
              <w:t xml:space="preserve">DSL </w:t>
            </w:r>
            <w:r w:rsidRPr="003B40E1">
              <w:rPr>
                <w:rFonts w:ascii="Arial" w:hAnsi="Arial" w:cs="Arial"/>
                <w:sz w:val="22"/>
              </w:rPr>
              <w:t xml:space="preserve">who will respond as appropriate. </w:t>
            </w:r>
          </w:p>
          <w:p w14:paraId="486E8FB3" w14:textId="3D8632A0" w:rsidR="00864B43" w:rsidRPr="003B40E1" w:rsidRDefault="00864B43" w:rsidP="00CA1A71">
            <w:pPr>
              <w:numPr>
                <w:ilvl w:val="1"/>
                <w:numId w:val="17"/>
              </w:numPr>
              <w:rPr>
                <w:rFonts w:ascii="Arial" w:eastAsia="Calibri" w:hAnsi="Arial" w:cs="Arial"/>
                <w:b/>
                <w:iCs/>
                <w:lang w:val="en-GB" w:eastAsia="en-US"/>
              </w:rPr>
            </w:pPr>
            <w:r w:rsidRPr="003B40E1">
              <w:rPr>
                <w:rFonts w:ascii="Arial" w:eastAsia="Calibri" w:hAnsi="Arial" w:cs="Arial"/>
                <w:iCs/>
                <w:sz w:val="22"/>
                <w:szCs w:val="22"/>
                <w:lang w:val="en-GB" w:eastAsia="en-US"/>
              </w:rPr>
              <w:t xml:space="preserve">Any access to material believed to be illegal will be reported immediately to the appropriate agencies, such as the </w:t>
            </w:r>
            <w:hyperlink r:id="rId45" w:history="1">
              <w:r w:rsidRPr="003B40E1">
                <w:rPr>
                  <w:rFonts w:ascii="Arial" w:eastAsia="Calibri" w:hAnsi="Arial" w:cs="Arial"/>
                  <w:iCs/>
                  <w:color w:val="0000FF"/>
                  <w:sz w:val="22"/>
                  <w:szCs w:val="22"/>
                  <w:u w:val="single"/>
                  <w:lang w:val="en-GB" w:eastAsia="en-US"/>
                </w:rPr>
                <w:t>Internet Watch Foundation</w:t>
              </w:r>
            </w:hyperlink>
            <w:r w:rsidRPr="003B40E1">
              <w:rPr>
                <w:rFonts w:ascii="Arial" w:eastAsia="Calibri" w:hAnsi="Arial" w:cs="Arial"/>
                <w:iCs/>
                <w:sz w:val="22"/>
                <w:szCs w:val="22"/>
                <w:lang w:val="en-GB" w:eastAsia="en-US"/>
              </w:rPr>
              <w:t xml:space="preserve"> and the police.</w:t>
            </w:r>
          </w:p>
          <w:p w14:paraId="6050FF76" w14:textId="77777777" w:rsidR="007651B5" w:rsidRPr="003B40E1" w:rsidRDefault="007651B5" w:rsidP="007651B5">
            <w:pPr>
              <w:ind w:left="1440"/>
              <w:rPr>
                <w:rFonts w:ascii="Arial" w:eastAsia="Calibri" w:hAnsi="Arial" w:cs="Arial"/>
                <w:b/>
                <w:iCs/>
                <w:lang w:val="en-GB" w:eastAsia="en-US"/>
              </w:rPr>
            </w:pPr>
          </w:p>
          <w:p w14:paraId="7E6E21BB" w14:textId="77777777" w:rsidR="00DD72FA" w:rsidRPr="003B40E1" w:rsidRDefault="00864B43" w:rsidP="00DD72FA">
            <w:pPr>
              <w:numPr>
                <w:ilvl w:val="0"/>
                <w:numId w:val="17"/>
              </w:numPr>
              <w:rPr>
                <w:rFonts w:ascii="Arial" w:hAnsi="Arial" w:cs="Arial"/>
                <w:sz w:val="22"/>
                <w:szCs w:val="22"/>
                <w:lang w:val="en-GB"/>
              </w:rPr>
            </w:pPr>
            <w:r w:rsidRPr="003B40E1">
              <w:rPr>
                <w:rFonts w:ascii="Arial" w:eastAsia="Calibri" w:hAnsi="Arial" w:cs="Arial"/>
                <w:iCs/>
                <w:sz w:val="22"/>
                <w:szCs w:val="22"/>
                <w:lang w:val="en-GB" w:eastAsia="en-US"/>
              </w:rPr>
              <w:t>When implementing appropriate filtering and monitoring, the school will ensure that “over blocking” does not lead to unreasonable restrictions as to what children can be taught with regards to online teaching and safeguardin</w:t>
            </w:r>
            <w:r w:rsidR="00DD72FA" w:rsidRPr="003B40E1">
              <w:rPr>
                <w:rFonts w:ascii="Arial" w:eastAsia="Calibri" w:hAnsi="Arial" w:cs="Arial"/>
                <w:iCs/>
                <w:sz w:val="22"/>
                <w:szCs w:val="22"/>
                <w:lang w:val="en-GB" w:eastAsia="en-US"/>
              </w:rPr>
              <w:t>g</w:t>
            </w:r>
          </w:p>
          <w:p w14:paraId="3E4E0E85" w14:textId="77777777" w:rsidR="00DD72FA" w:rsidRPr="003B40E1" w:rsidRDefault="00DD72FA" w:rsidP="00DD72FA">
            <w:pPr>
              <w:ind w:left="720"/>
              <w:rPr>
                <w:rFonts w:ascii="Arial" w:hAnsi="Arial" w:cs="Arial"/>
                <w:sz w:val="22"/>
                <w:szCs w:val="22"/>
                <w:lang w:val="en-GB"/>
              </w:rPr>
            </w:pPr>
          </w:p>
          <w:p w14:paraId="7266B897" w14:textId="6210EC81" w:rsidR="007651B5" w:rsidRPr="003B40E1" w:rsidRDefault="00DD72FA" w:rsidP="00DD72FA">
            <w:pPr>
              <w:numPr>
                <w:ilvl w:val="0"/>
                <w:numId w:val="17"/>
              </w:numPr>
              <w:rPr>
                <w:rFonts w:ascii="Arial" w:hAnsi="Arial" w:cs="Arial"/>
                <w:sz w:val="22"/>
                <w:szCs w:val="22"/>
                <w:lang w:val="en-GB"/>
              </w:rPr>
            </w:pPr>
            <w:r w:rsidRPr="003B40E1">
              <w:rPr>
                <w:rFonts w:ascii="Arial" w:hAnsi="Arial" w:cs="Arial"/>
                <w:sz w:val="22"/>
                <w:lang w:val="en-GB"/>
              </w:rPr>
              <w:t>Where the school is</w:t>
            </w:r>
            <w:r w:rsidRPr="003B40E1">
              <w:rPr>
                <w:rFonts w:ascii="Arial" w:hAnsi="Arial" w:cs="Arial"/>
                <w:color w:val="009EFF"/>
                <w:sz w:val="22"/>
                <w:szCs w:val="22"/>
                <w:lang w:val="en-GB"/>
              </w:rPr>
              <w:t xml:space="preserve"> </w:t>
            </w:r>
            <w:r w:rsidRPr="003B40E1">
              <w:rPr>
                <w:rFonts w:ascii="Arial" w:hAnsi="Arial" w:cs="Arial"/>
                <w:sz w:val="22"/>
                <w:lang w:val="en-GB"/>
              </w:rPr>
              <w:t>made aware of any potentially harmful risks, challenges and/or hoaxes circulating online, national or locally, we will respond in line with the DfE ‘</w:t>
            </w:r>
            <w:hyperlink r:id="rId46" w:history="1">
              <w:r w:rsidRPr="003B40E1">
                <w:rPr>
                  <w:rFonts w:ascii="Arial" w:hAnsi="Arial" w:cs="Arial"/>
                  <w:color w:val="0000FF"/>
                  <w:sz w:val="22"/>
                  <w:u w:val="single"/>
                  <w:lang w:val="en-GB"/>
                </w:rPr>
                <w:t>Harmful online challenges and online hoaxes’</w:t>
              </w:r>
            </w:hyperlink>
            <w:r w:rsidRPr="003B40E1">
              <w:rPr>
                <w:rFonts w:ascii="Arial" w:hAnsi="Arial" w:cs="Arial"/>
                <w:sz w:val="22"/>
                <w:lang w:val="en-GB"/>
              </w:rPr>
              <w:t xml:space="preserve"> guidance to ensure we adopt a proportional and helpful response</w:t>
            </w:r>
          </w:p>
          <w:p w14:paraId="701B3CD8" w14:textId="77777777" w:rsidR="00694087" w:rsidRPr="003B40E1" w:rsidRDefault="00694087" w:rsidP="00694087">
            <w:pPr>
              <w:pStyle w:val="ListParagraph"/>
              <w:rPr>
                <w:rFonts w:ascii="Arial" w:hAnsi="Arial" w:cs="Arial"/>
                <w:sz w:val="22"/>
                <w:szCs w:val="22"/>
                <w:lang w:val="en-GB"/>
              </w:rPr>
            </w:pPr>
          </w:p>
          <w:p w14:paraId="67B4C340" w14:textId="77777777" w:rsidR="00670172" w:rsidRPr="003B40E1" w:rsidRDefault="00670172">
            <w:pPr>
              <w:pStyle w:val="p1"/>
              <w:rPr>
                <w:rFonts w:ascii="Arial" w:hAnsi="Arial" w:cs="Arial"/>
                <w:b/>
                <w:bCs/>
                <w:sz w:val="22"/>
                <w:szCs w:val="22"/>
              </w:rPr>
            </w:pPr>
            <w:r w:rsidRPr="003B40E1">
              <w:rPr>
                <w:rStyle w:val="s1"/>
                <w:rFonts w:ascii="Arial" w:hAnsi="Arial" w:cs="Arial"/>
                <w:b/>
                <w:bCs/>
                <w:sz w:val="24"/>
                <w:szCs w:val="24"/>
              </w:rPr>
              <w:t>Artificial Intelligence (AI) and AI-Generated Content</w:t>
            </w:r>
            <w:r w:rsidRPr="003B40E1">
              <w:rPr>
                <w:rFonts w:ascii="Arial" w:hAnsi="Arial" w:cs="Arial"/>
                <w:b/>
                <w:bCs/>
                <w:sz w:val="24"/>
                <w:szCs w:val="24"/>
              </w:rPr>
              <w:br/>
            </w:r>
            <w:r w:rsidRPr="003B40E1">
              <w:rPr>
                <w:rStyle w:val="s2"/>
                <w:rFonts w:ascii="Arial" w:hAnsi="Arial" w:cs="Arial"/>
                <w:b w:val="0"/>
                <w:bCs w:val="0"/>
                <w:sz w:val="22"/>
                <w:szCs w:val="22"/>
              </w:rPr>
              <w:t>Valence School recognises that Artificial Intelligence (AI) technologies can support teaching, learning, administration and safeguarding when used appropriately. However, AI also presents safeguarding, wellbeing and information security risks. These may include exposure to harmful or misleading content, cyber security threats, privacy breaches, the facilitation of bullying, harassment, exploitation or grooming, and the creation or distribution of AI-generated content such as "deepfakes" (images, audio or video that appear authentic but have been artificially created or manipulated).</w:t>
            </w:r>
          </w:p>
          <w:p w14:paraId="1CB357C0" w14:textId="77777777" w:rsidR="00670172" w:rsidRPr="003B40E1" w:rsidRDefault="00670172">
            <w:pPr>
              <w:pStyle w:val="p1"/>
              <w:rPr>
                <w:rFonts w:ascii="Arial" w:hAnsi="Arial" w:cs="Arial"/>
                <w:b/>
                <w:bCs/>
                <w:sz w:val="22"/>
                <w:szCs w:val="22"/>
              </w:rPr>
            </w:pPr>
            <w:r w:rsidRPr="003B40E1">
              <w:rPr>
                <w:rStyle w:val="s2"/>
                <w:rFonts w:ascii="Arial" w:hAnsi="Arial" w:cs="Arial"/>
                <w:b w:val="0"/>
                <w:bCs w:val="0"/>
                <w:sz w:val="22"/>
                <w:szCs w:val="22"/>
              </w:rPr>
              <w:t xml:space="preserve">To ensure the safety and security of pupils, staff and school information, </w:t>
            </w:r>
            <w:r w:rsidRPr="003B40E1">
              <w:rPr>
                <w:rStyle w:val="s1"/>
                <w:rFonts w:ascii="Arial" w:hAnsi="Arial" w:cs="Arial"/>
                <w:b/>
                <w:bCs/>
                <w:sz w:val="22"/>
                <w:szCs w:val="22"/>
              </w:rPr>
              <w:t>Microsoft Copilot is the only approved AI tool authorised for use within Valence School</w:t>
            </w:r>
            <w:r w:rsidRPr="003B40E1">
              <w:rPr>
                <w:rStyle w:val="s2"/>
                <w:rFonts w:ascii="Arial" w:hAnsi="Arial" w:cs="Arial"/>
                <w:b w:val="0"/>
                <w:bCs w:val="0"/>
                <w:sz w:val="22"/>
                <w:szCs w:val="22"/>
              </w:rPr>
              <w:t>. This is due to its compliance with school security requirements and its compatibility with the school's Microsoft 365 systems and safeguarding arrangements. Staff and pupils must not use unapproved AI platforms for school-related purposes without prior authorisation.</w:t>
            </w:r>
          </w:p>
          <w:p w14:paraId="273A3100" w14:textId="77777777" w:rsidR="00670172" w:rsidRPr="00546BE8" w:rsidRDefault="00670172">
            <w:pPr>
              <w:pStyle w:val="p1"/>
              <w:rPr>
                <w:rFonts w:ascii="Arial" w:hAnsi="Arial" w:cs="Arial"/>
                <w:b/>
                <w:bCs/>
                <w:sz w:val="22"/>
                <w:szCs w:val="22"/>
              </w:rPr>
            </w:pPr>
            <w:r w:rsidRPr="003B40E1">
              <w:rPr>
                <w:rStyle w:val="s2"/>
                <w:rFonts w:ascii="Arial" w:hAnsi="Arial" w:cs="Arial"/>
                <w:b w:val="0"/>
                <w:bCs w:val="0"/>
                <w:sz w:val="22"/>
                <w:szCs w:val="22"/>
              </w:rPr>
              <w:t>The school will monitor emerging risks associated with AI and will treat any misuse of AI, including the generation, sharing or accessing of harmful, abusive, discriminatory, inappropriate or misleading content, in accordance with this Child Protection and Safeguarding Policy, the Online Safety Policy, Acceptable Use Agreements and the Behaviour and Anti-Bullying Policies. Any concerns regarding the use of AI that may place a child at risk of harm will be managed through the school's safeguarding procedures.</w:t>
            </w:r>
          </w:p>
          <w:p w14:paraId="2DE42E8C" w14:textId="25DA7EA3" w:rsidR="007651B5" w:rsidRPr="004D402D" w:rsidRDefault="007651B5" w:rsidP="007651B5">
            <w:pPr>
              <w:rPr>
                <w:rFonts w:ascii="Arial" w:hAnsi="Arial" w:cs="Arial"/>
                <w:sz w:val="22"/>
                <w:szCs w:val="22"/>
                <w:lang w:val="en-GB"/>
              </w:rPr>
            </w:pPr>
          </w:p>
          <w:p w14:paraId="4A38FB85" w14:textId="1122DC88" w:rsidR="007651B5" w:rsidRPr="004D402D" w:rsidRDefault="00A80F22" w:rsidP="007651B5">
            <w:pPr>
              <w:rPr>
                <w:rFonts w:ascii="Arial" w:hAnsi="Arial" w:cs="Arial"/>
                <w:i/>
                <w:iCs/>
                <w:sz w:val="22"/>
                <w:szCs w:val="22"/>
                <w:lang w:val="en-GB"/>
              </w:rPr>
            </w:pPr>
            <w:r w:rsidRPr="004D402D">
              <w:rPr>
                <w:rFonts w:ascii="Arial" w:hAnsi="Arial" w:cs="Arial"/>
                <w:i/>
                <w:iCs/>
                <w:sz w:val="22"/>
                <w:szCs w:val="22"/>
                <w:lang w:val="en-GB"/>
              </w:rPr>
              <w:t xml:space="preserve">Further </w:t>
            </w:r>
            <w:r w:rsidR="00302245" w:rsidRPr="004D402D">
              <w:rPr>
                <w:rFonts w:ascii="Arial" w:hAnsi="Arial" w:cs="Arial"/>
                <w:i/>
                <w:iCs/>
                <w:sz w:val="22"/>
                <w:szCs w:val="22"/>
                <w:lang w:val="en-GB"/>
              </w:rPr>
              <w:t>information is contained within the school’s Online Safety Policy and Acceptable Use Policy.</w:t>
            </w:r>
          </w:p>
          <w:p w14:paraId="017305C2" w14:textId="4DD0A209" w:rsidR="006A16F4" w:rsidRPr="004D402D" w:rsidRDefault="006A16F4" w:rsidP="007651B5">
            <w:pPr>
              <w:rPr>
                <w:rFonts w:ascii="Arial" w:hAnsi="Arial" w:cs="Arial"/>
                <w:i/>
                <w:iCs/>
                <w:sz w:val="22"/>
                <w:szCs w:val="22"/>
                <w:lang w:val="en-GB"/>
              </w:rPr>
            </w:pPr>
          </w:p>
          <w:p w14:paraId="57E516D9" w14:textId="645ECA23" w:rsidR="00A5174B" w:rsidRPr="004D402D" w:rsidRDefault="00A06CAE" w:rsidP="007651B5">
            <w:pPr>
              <w:rPr>
                <w:rFonts w:ascii="Arial" w:hAnsi="Arial" w:cs="Arial"/>
                <w:i/>
                <w:iCs/>
                <w:sz w:val="22"/>
                <w:szCs w:val="22"/>
                <w:lang w:val="en-GB"/>
              </w:rPr>
            </w:pPr>
            <w:r w:rsidRPr="004D402D">
              <w:rPr>
                <w:rFonts w:ascii="Arial" w:hAnsi="Arial" w:cs="Arial"/>
                <w:i/>
                <w:iCs/>
                <w:noProof/>
                <w:sz w:val="22"/>
                <w:szCs w:val="22"/>
                <w:lang w:val="en-GB"/>
              </w:rPr>
              <mc:AlternateContent>
                <mc:Choice Requires="wps">
                  <w:drawing>
                    <wp:anchor distT="0" distB="0" distL="114300" distR="114300" simplePos="0" relativeHeight="251658258" behindDoc="0" locked="0" layoutInCell="1" allowOverlap="1" wp14:anchorId="3AFFA1C4" wp14:editId="587C4B18">
                      <wp:simplePos x="0" y="0"/>
                      <wp:positionH relativeFrom="column">
                        <wp:posOffset>-1629587</wp:posOffset>
                      </wp:positionH>
                      <wp:positionV relativeFrom="paragraph">
                        <wp:posOffset>240030</wp:posOffset>
                      </wp:positionV>
                      <wp:extent cx="6804837" cy="0"/>
                      <wp:effectExtent l="0" t="0" r="0" b="0"/>
                      <wp:wrapNone/>
                      <wp:docPr id="58" name="Straight Connector 58"/>
                      <wp:cNvGraphicFramePr/>
                      <a:graphic xmlns:a="http://schemas.openxmlformats.org/drawingml/2006/main">
                        <a:graphicData uri="http://schemas.microsoft.com/office/word/2010/wordprocessingShape">
                          <wps:wsp>
                            <wps:cNvCnPr/>
                            <wps:spPr>
                              <a:xfrm>
                                <a:off x="0" y="0"/>
                                <a:ext cx="6804837"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730A56FD" id="Straight Connector 58" o:spid="_x0000_s1026" style="position:absolute;z-index:251658258;visibility:visible;mso-wrap-style:square;mso-wrap-distance-left:9pt;mso-wrap-distance-top:0;mso-wrap-distance-right:9pt;mso-wrap-distance-bottom:0;mso-position-horizontal:absolute;mso-position-horizontal-relative:text;mso-position-vertical:absolute;mso-position-vertical-relative:text" from="-128.3pt,18.9pt" to="407.5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" strokecolor="black [3200]" strokeweight="1pt">
                      <v:stroke joinstyle="miter"/>
                    </v:line>
                  </w:pict>
                </mc:Fallback>
              </mc:AlternateContent>
            </w:r>
            <w:r w:rsidR="00605DE5" w:rsidRPr="004D402D">
              <w:rPr>
                <w:rFonts w:ascii="Arial" w:hAnsi="Arial" w:cs="Arial"/>
                <w:i/>
                <w:iCs/>
                <w:noProof/>
                <w:sz w:val="22"/>
                <w:szCs w:val="22"/>
                <w:lang w:val="en-GB"/>
              </w:rPr>
              <mc:AlternateContent>
                <mc:Choice Requires="wps">
                  <w:drawing>
                    <wp:anchor distT="0" distB="0" distL="114300" distR="114300" simplePos="0" relativeHeight="251658259" behindDoc="0" locked="0" layoutInCell="1" allowOverlap="1" wp14:anchorId="18B50CC8" wp14:editId="0437D3FF">
                      <wp:simplePos x="0" y="0"/>
                      <wp:positionH relativeFrom="column">
                        <wp:posOffset>-1619663</wp:posOffset>
                      </wp:positionH>
                      <wp:positionV relativeFrom="paragraph">
                        <wp:posOffset>240606</wp:posOffset>
                      </wp:positionV>
                      <wp:extent cx="1519746" cy="967563"/>
                      <wp:effectExtent l="0" t="0" r="23495" b="23495"/>
                      <wp:wrapNone/>
                      <wp:docPr id="60" name="Text Box 60"/>
                      <wp:cNvGraphicFramePr/>
                      <a:graphic xmlns:a="http://schemas.openxmlformats.org/drawingml/2006/main">
                        <a:graphicData uri="http://schemas.microsoft.com/office/word/2010/wordprocessingShape">
                          <wps:wsp>
                            <wps:cNvSpPr txBox="1"/>
                            <wps:spPr>
                              <a:xfrm>
                                <a:off x="0" y="0"/>
                                <a:ext cx="1519746" cy="967563"/>
                              </a:xfrm>
                              <a:prstGeom prst="rect">
                                <a:avLst/>
                              </a:prstGeom>
                              <a:solidFill>
                                <a:schemeClr val="accent4">
                                  <a:lumMod val="40000"/>
                                  <a:lumOff val="60000"/>
                                </a:schemeClr>
                              </a:solidFill>
                              <a:ln w="6350">
                                <a:solidFill>
                                  <a:prstClr val="black"/>
                                </a:solidFill>
                              </a:ln>
                            </wps:spPr>
                            <wps:txbx>
                              <w:txbxContent>
                                <w:p w14:paraId="6826D8AA" w14:textId="4A1E135C" w:rsidR="00605DE5" w:rsidRDefault="00605DE5">
                                  <w:r w:rsidRPr="004913C1">
                                    <w:rPr>
                                      <w:b/>
                                      <w:sz w:val="28"/>
                                      <w:szCs w:val="24"/>
                                      <w:lang w:val="en-GB"/>
                                    </w:rPr>
                                    <w:t>Remote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B50CC8" id="Text Box 60" o:spid="_x0000_s1064" type="#_x0000_t202" style="position:absolute;margin-left:-127.55pt;margin-top:18.95pt;width:119.65pt;height:76.2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" fillcolor="#ffe599 [1303]" strokeweight=".5pt">
                      <v:textbox>
                        <w:txbxContent>
                          <w:p w14:paraId="6826D8AA" w14:textId="4A1E135C" w:rsidR="00605DE5" w:rsidRDefault="00605DE5">
                            <w:r w:rsidRPr="004913C1">
                              <w:rPr>
                                <w:b/>
                                <w:sz w:val="28"/>
                                <w:szCs w:val="24"/>
                                <w:lang w:val="en-GB"/>
                              </w:rPr>
                              <w:t>Remote Learning</w:t>
                            </w:r>
                          </w:p>
                        </w:txbxContent>
                      </v:textbox>
                    </v:shape>
                  </w:pict>
                </mc:Fallback>
              </mc:AlternateContent>
            </w:r>
          </w:p>
          <w:p w14:paraId="1DB3321C" w14:textId="77777777" w:rsidR="00605DE5" w:rsidRPr="004D402D" w:rsidRDefault="00605DE5" w:rsidP="007651B5">
            <w:pPr>
              <w:rPr>
                <w:rFonts w:ascii="Arial" w:hAnsi="Arial" w:cs="Arial"/>
                <w:i/>
                <w:iCs/>
                <w:sz w:val="22"/>
                <w:szCs w:val="22"/>
                <w:lang w:val="en-GB"/>
              </w:rPr>
            </w:pPr>
          </w:p>
          <w:p w14:paraId="7345FB36" w14:textId="5EC338B2" w:rsidR="006A16F4" w:rsidRPr="004D402D" w:rsidRDefault="006A16F4" w:rsidP="007651B5">
            <w:pPr>
              <w:rPr>
                <w:rFonts w:ascii="Arial" w:hAnsi="Arial" w:cs="Arial"/>
                <w:i/>
                <w:iCs/>
                <w:sz w:val="22"/>
                <w:szCs w:val="22"/>
                <w:lang w:val="en-GB"/>
              </w:rPr>
            </w:pPr>
          </w:p>
          <w:p w14:paraId="2D3E0C49" w14:textId="77777777" w:rsidR="006A16F4" w:rsidRPr="004D402D" w:rsidRDefault="006A16F4" w:rsidP="00FE4C15">
            <w:pPr>
              <w:numPr>
                <w:ilvl w:val="0"/>
                <w:numId w:val="40"/>
              </w:numPr>
              <w:rPr>
                <w:rFonts w:ascii="Arial" w:hAnsi="Arial" w:cs="Arial"/>
                <w:iCs/>
                <w:sz w:val="22"/>
                <w:szCs w:val="22"/>
              </w:rPr>
            </w:pPr>
            <w:r w:rsidRPr="004D402D">
              <w:rPr>
                <w:rFonts w:ascii="Arial" w:hAnsi="Arial" w:cs="Arial"/>
                <w:iCs/>
                <w:sz w:val="22"/>
                <w:szCs w:val="22"/>
              </w:rPr>
              <w:t>Valence School will ensure any remote sharing of information, communication and use of online learning tools and systems will be in line with privacy and data protection requirements.</w:t>
            </w:r>
          </w:p>
          <w:p w14:paraId="406A1BDE" w14:textId="77777777" w:rsidR="006A16F4" w:rsidRPr="004D402D" w:rsidRDefault="006A16F4" w:rsidP="006A16F4">
            <w:pPr>
              <w:rPr>
                <w:rFonts w:ascii="Arial" w:hAnsi="Arial" w:cs="Arial"/>
                <w:iCs/>
                <w:sz w:val="22"/>
                <w:szCs w:val="22"/>
              </w:rPr>
            </w:pPr>
          </w:p>
          <w:p w14:paraId="41BBFB33" w14:textId="77777777" w:rsidR="006A16F4" w:rsidRPr="004D402D" w:rsidRDefault="006A16F4" w:rsidP="00FE4C15">
            <w:pPr>
              <w:numPr>
                <w:ilvl w:val="0"/>
                <w:numId w:val="40"/>
              </w:numPr>
              <w:rPr>
                <w:rFonts w:ascii="Arial" w:hAnsi="Arial" w:cs="Arial"/>
                <w:iCs/>
                <w:sz w:val="22"/>
                <w:szCs w:val="22"/>
              </w:rPr>
            </w:pPr>
            <w:r w:rsidRPr="004D402D">
              <w:rPr>
                <w:rFonts w:ascii="Arial" w:hAnsi="Arial" w:cs="Arial"/>
                <w:iCs/>
                <w:sz w:val="22"/>
                <w:szCs w:val="22"/>
              </w:rPr>
              <w:t>All communication with learners and parents/carers will take place using the communication channels approved or provided by the school; for example, school email accounts and phone numbers and/or agreed systems e.g. Google Classroom, Microsoft 365 (MS Teams)</w:t>
            </w:r>
          </w:p>
          <w:p w14:paraId="63A0AE6A" w14:textId="77777777" w:rsidR="006A16F4" w:rsidRPr="004D402D" w:rsidRDefault="006A16F4" w:rsidP="00FE4C15">
            <w:pPr>
              <w:numPr>
                <w:ilvl w:val="1"/>
                <w:numId w:val="40"/>
              </w:numPr>
              <w:rPr>
                <w:rFonts w:ascii="Arial" w:hAnsi="Arial" w:cs="Arial"/>
                <w:iCs/>
                <w:sz w:val="22"/>
                <w:szCs w:val="22"/>
              </w:rPr>
            </w:pPr>
            <w:r w:rsidRPr="004D402D">
              <w:rPr>
                <w:rFonts w:ascii="Arial" w:hAnsi="Arial" w:cs="Arial"/>
                <w:iCs/>
                <w:sz w:val="22"/>
                <w:szCs w:val="22"/>
              </w:rPr>
              <w:t xml:space="preserve">Any pre-existing relationships or situations which mean this cannot be complied with will be discussed with the DSL. </w:t>
            </w:r>
          </w:p>
          <w:p w14:paraId="264FFF03" w14:textId="77777777" w:rsidR="006A16F4" w:rsidRPr="004D402D" w:rsidRDefault="006A16F4" w:rsidP="006A16F4">
            <w:pPr>
              <w:rPr>
                <w:rFonts w:ascii="Arial" w:hAnsi="Arial" w:cs="Arial"/>
                <w:iCs/>
                <w:sz w:val="22"/>
                <w:szCs w:val="22"/>
              </w:rPr>
            </w:pPr>
          </w:p>
          <w:p w14:paraId="65F6DC25" w14:textId="77777777" w:rsidR="006A16F4" w:rsidRPr="004D402D" w:rsidRDefault="006A16F4" w:rsidP="00FE4C15">
            <w:pPr>
              <w:numPr>
                <w:ilvl w:val="0"/>
                <w:numId w:val="40"/>
              </w:numPr>
              <w:rPr>
                <w:rFonts w:ascii="Arial" w:hAnsi="Arial" w:cs="Arial"/>
                <w:iCs/>
                <w:sz w:val="22"/>
                <w:szCs w:val="22"/>
              </w:rPr>
            </w:pPr>
            <w:r w:rsidRPr="004D402D">
              <w:rPr>
                <w:rFonts w:ascii="Arial" w:hAnsi="Arial" w:cs="Arial"/>
                <w:iCs/>
                <w:sz w:val="22"/>
                <w:szCs w:val="22"/>
              </w:rPr>
              <w:t>Staff and students will engage with remote teaching and learning in line with existing behaviour principles as set out in our school Behaviour Policy, Valence School’s Code of Conduct and Acceptable Use Policies.</w:t>
            </w:r>
            <w:r w:rsidRPr="004D402D">
              <w:rPr>
                <w:rFonts w:ascii="Arial" w:hAnsi="Arial" w:cs="Arial"/>
                <w:b/>
                <w:bCs/>
                <w:iCs/>
                <w:sz w:val="22"/>
                <w:szCs w:val="22"/>
              </w:rPr>
              <w:t xml:space="preserve"> </w:t>
            </w:r>
          </w:p>
          <w:p w14:paraId="4A687146" w14:textId="77777777" w:rsidR="006A16F4" w:rsidRPr="004D402D" w:rsidRDefault="006A16F4" w:rsidP="006A16F4">
            <w:pPr>
              <w:rPr>
                <w:rFonts w:ascii="Arial" w:hAnsi="Arial" w:cs="Arial"/>
                <w:iCs/>
                <w:sz w:val="22"/>
                <w:szCs w:val="22"/>
              </w:rPr>
            </w:pPr>
          </w:p>
          <w:p w14:paraId="23CE719C" w14:textId="77777777" w:rsidR="006A16F4" w:rsidRPr="004D402D" w:rsidRDefault="006A16F4" w:rsidP="00FE4C15">
            <w:pPr>
              <w:numPr>
                <w:ilvl w:val="0"/>
                <w:numId w:val="40"/>
              </w:numPr>
              <w:rPr>
                <w:rFonts w:ascii="Arial" w:hAnsi="Arial" w:cs="Arial"/>
                <w:iCs/>
                <w:sz w:val="22"/>
                <w:szCs w:val="22"/>
              </w:rPr>
            </w:pPr>
            <w:r w:rsidRPr="004D402D">
              <w:rPr>
                <w:rFonts w:ascii="Arial" w:hAnsi="Arial" w:cs="Arial"/>
                <w:iCs/>
                <w:sz w:val="22"/>
                <w:szCs w:val="22"/>
              </w:rPr>
              <w:t xml:space="preserve">Staff and students will be encouraged to report issues experienced at home and concerns will be responded to in line with our child protection and other relevant policies. </w:t>
            </w:r>
          </w:p>
          <w:p w14:paraId="41E925B8" w14:textId="77777777" w:rsidR="006A16F4" w:rsidRPr="004D402D" w:rsidRDefault="006A16F4" w:rsidP="006A16F4">
            <w:pPr>
              <w:rPr>
                <w:rFonts w:ascii="Arial" w:hAnsi="Arial" w:cs="Arial"/>
                <w:iCs/>
                <w:sz w:val="22"/>
                <w:szCs w:val="22"/>
              </w:rPr>
            </w:pPr>
          </w:p>
          <w:p w14:paraId="2858D897" w14:textId="77777777" w:rsidR="006A16F4" w:rsidRPr="004D402D" w:rsidRDefault="006A16F4" w:rsidP="00FE4C15">
            <w:pPr>
              <w:numPr>
                <w:ilvl w:val="0"/>
                <w:numId w:val="40"/>
              </w:numPr>
              <w:rPr>
                <w:rFonts w:ascii="Arial" w:hAnsi="Arial" w:cs="Arial"/>
                <w:iCs/>
                <w:sz w:val="22"/>
                <w:szCs w:val="22"/>
                <w:u w:val="single"/>
              </w:rPr>
            </w:pPr>
            <w:r w:rsidRPr="004D402D">
              <w:rPr>
                <w:rFonts w:ascii="Arial" w:hAnsi="Arial" w:cs="Arial"/>
                <w:iCs/>
                <w:sz w:val="22"/>
                <w:szCs w:val="22"/>
              </w:rPr>
              <w:t>When delivering remote learning, staff will follow our Remote Learning Acceptable Use Policy (AUP).</w:t>
            </w:r>
          </w:p>
          <w:p w14:paraId="7379DD0A" w14:textId="77777777" w:rsidR="006A16F4" w:rsidRPr="004D402D" w:rsidRDefault="006A16F4" w:rsidP="006A16F4">
            <w:pPr>
              <w:rPr>
                <w:rFonts w:ascii="Arial" w:hAnsi="Arial" w:cs="Arial"/>
                <w:iCs/>
                <w:sz w:val="22"/>
                <w:szCs w:val="22"/>
                <w:u w:val="single"/>
              </w:rPr>
            </w:pPr>
          </w:p>
          <w:p w14:paraId="2521ADB7" w14:textId="77777777" w:rsidR="006A16F4" w:rsidRPr="004D402D" w:rsidRDefault="006A16F4" w:rsidP="006A16F4">
            <w:pPr>
              <w:rPr>
                <w:rFonts w:ascii="Arial" w:hAnsi="Arial" w:cs="Arial"/>
                <w:iCs/>
                <w:sz w:val="22"/>
                <w:szCs w:val="22"/>
                <w:u w:val="single"/>
              </w:rPr>
            </w:pPr>
          </w:p>
          <w:p w14:paraId="1811FA4F" w14:textId="77777777" w:rsidR="006A16F4" w:rsidRPr="004D402D" w:rsidRDefault="006A16F4" w:rsidP="00FE4C15">
            <w:pPr>
              <w:numPr>
                <w:ilvl w:val="0"/>
                <w:numId w:val="40"/>
              </w:numPr>
              <w:rPr>
                <w:rFonts w:ascii="Arial" w:hAnsi="Arial" w:cs="Arial"/>
                <w:iCs/>
                <w:sz w:val="22"/>
                <w:szCs w:val="22"/>
              </w:rPr>
            </w:pPr>
            <w:r w:rsidRPr="004D402D">
              <w:rPr>
                <w:rFonts w:ascii="Arial" w:hAnsi="Arial" w:cs="Arial"/>
                <w:iCs/>
                <w:sz w:val="22"/>
                <w:szCs w:val="22"/>
              </w:rPr>
              <w:t xml:space="preserve">Parents/carers will be made aware of what their children are being asked to do online, including the sites they will be asked to access and who their child is asked to </w:t>
            </w:r>
            <w:proofErr w:type="spellStart"/>
            <w:r w:rsidRPr="004D402D">
              <w:rPr>
                <w:rFonts w:ascii="Arial" w:hAnsi="Arial" w:cs="Arial"/>
                <w:iCs/>
                <w:sz w:val="22"/>
                <w:szCs w:val="22"/>
              </w:rPr>
              <w:t>intersct</w:t>
            </w:r>
            <w:proofErr w:type="spellEnd"/>
            <w:r w:rsidRPr="004D402D">
              <w:rPr>
                <w:rFonts w:ascii="Arial" w:hAnsi="Arial" w:cs="Arial"/>
                <w:iCs/>
                <w:sz w:val="22"/>
                <w:szCs w:val="22"/>
              </w:rPr>
              <w:t xml:space="preserve"> with from the the school, whilst online. </w:t>
            </w:r>
          </w:p>
          <w:p w14:paraId="04BC5E5A" w14:textId="77777777" w:rsidR="006A16F4" w:rsidRPr="004D402D" w:rsidRDefault="006A16F4" w:rsidP="006A16F4">
            <w:pPr>
              <w:rPr>
                <w:rFonts w:ascii="Arial" w:hAnsi="Arial" w:cs="Arial"/>
                <w:iCs/>
                <w:sz w:val="22"/>
                <w:szCs w:val="22"/>
              </w:rPr>
            </w:pPr>
          </w:p>
          <w:p w14:paraId="54C7EA63" w14:textId="77777777" w:rsidR="00F20427" w:rsidRDefault="006A16F4" w:rsidP="00FE4C15">
            <w:pPr>
              <w:numPr>
                <w:ilvl w:val="0"/>
                <w:numId w:val="40"/>
              </w:numPr>
              <w:rPr>
                <w:rFonts w:ascii="Arial" w:hAnsi="Arial" w:cs="Arial"/>
                <w:iCs/>
                <w:sz w:val="22"/>
                <w:szCs w:val="22"/>
              </w:rPr>
            </w:pPr>
            <w:r w:rsidRPr="004D402D">
              <w:rPr>
                <w:rFonts w:ascii="Arial" w:hAnsi="Arial" w:cs="Arial"/>
                <w:iCs/>
                <w:sz w:val="22"/>
                <w:szCs w:val="22"/>
              </w:rPr>
              <w:t xml:space="preserve">Parents/carers will be encouraged to ensure children are appropriately supervised online and that appropriate parent controls are implemented at home. </w:t>
            </w:r>
          </w:p>
          <w:p w14:paraId="1477B328" w14:textId="77777777" w:rsidR="00D367CE" w:rsidRDefault="00D367CE" w:rsidP="00D367CE">
            <w:pPr>
              <w:pStyle w:val="ListParagraph"/>
              <w:rPr>
                <w:rFonts w:ascii="Arial" w:hAnsi="Arial" w:cs="Arial"/>
                <w:iCs/>
                <w:sz w:val="22"/>
                <w:szCs w:val="22"/>
              </w:rPr>
            </w:pPr>
          </w:p>
          <w:p w14:paraId="74B297CD" w14:textId="249D2353" w:rsidR="00D367CE" w:rsidRPr="006549BA" w:rsidRDefault="00D367CE" w:rsidP="00471955">
            <w:pPr>
              <w:ind w:left="720"/>
              <w:rPr>
                <w:rFonts w:ascii="Arial" w:hAnsi="Arial" w:cs="Arial"/>
                <w:iCs/>
                <w:sz w:val="22"/>
                <w:szCs w:val="22"/>
              </w:rPr>
            </w:pPr>
          </w:p>
        </w:tc>
      </w:tr>
      <w:tr w:rsidR="00523D74" w14:paraId="61317D65" w14:textId="77777777" w:rsidTr="00DA1834">
        <w:trPr>
          <w:trHeight w:val="2117"/>
        </w:trPr>
        <w:tc>
          <w:tcPr>
            <w:tcW w:w="2442" w:type="dxa"/>
            <w:tcBorders>
              <w:bottom w:val="single" w:sz="4" w:space="0" w:color="auto"/>
            </w:tcBorders>
            <w:shd w:val="clear" w:color="auto" w:fill="FFE599" w:themeFill="accent4" w:themeFillTint="66"/>
          </w:tcPr>
          <w:p w14:paraId="2573B7B8" w14:textId="77777777" w:rsidR="00523D74" w:rsidRDefault="00523D74" w:rsidP="005D0F20">
            <w:pPr>
              <w:rPr>
                <w:rFonts w:ascii="Arial" w:hAnsi="Arial" w:cs="Arial"/>
                <w:b/>
                <w:sz w:val="28"/>
                <w:szCs w:val="24"/>
                <w:lang w:val="en-GB"/>
              </w:rPr>
            </w:pPr>
          </w:p>
          <w:p w14:paraId="635BD2DA" w14:textId="5E19BB9B" w:rsidR="00523D74" w:rsidRPr="00644D1F" w:rsidRDefault="00523D74" w:rsidP="005D0F20">
            <w:pPr>
              <w:rPr>
                <w:b/>
                <w:sz w:val="28"/>
                <w:szCs w:val="24"/>
                <w:lang w:val="en-GB"/>
              </w:rPr>
            </w:pPr>
            <w:bookmarkStart w:id="7" w:name="_Hlk80101640"/>
            <w:r w:rsidRPr="00644D1F">
              <w:rPr>
                <w:b/>
                <w:sz w:val="28"/>
                <w:szCs w:val="24"/>
                <w:lang w:val="en-GB"/>
              </w:rPr>
              <w:t>S</w:t>
            </w:r>
            <w:r w:rsidR="00C455AC" w:rsidRPr="00644D1F">
              <w:rPr>
                <w:b/>
                <w:sz w:val="28"/>
                <w:szCs w:val="24"/>
                <w:lang w:val="en-GB"/>
              </w:rPr>
              <w:t>upporting students</w:t>
            </w:r>
            <w:r w:rsidR="00BF7A8C" w:rsidRPr="00644D1F">
              <w:rPr>
                <w:b/>
                <w:sz w:val="28"/>
                <w:szCs w:val="24"/>
                <w:lang w:val="en-GB"/>
              </w:rPr>
              <w:t xml:space="preserve"> </w:t>
            </w:r>
            <w:r w:rsidR="00F228D5" w:rsidRPr="00644D1F">
              <w:rPr>
                <w:b/>
                <w:sz w:val="28"/>
                <w:szCs w:val="24"/>
                <w:lang w:val="en-GB"/>
              </w:rPr>
              <w:t>potentially at greater risk of harm</w:t>
            </w:r>
          </w:p>
          <w:bookmarkEnd w:id="7"/>
          <w:p w14:paraId="54B4E5B3" w14:textId="77777777" w:rsidR="00BE2BC8" w:rsidRDefault="00BE2BC8"/>
        </w:tc>
        <w:tc>
          <w:tcPr>
            <w:tcW w:w="8308" w:type="dxa"/>
            <w:vMerge w:val="restart"/>
            <w:tcBorders>
              <w:right w:val="nil"/>
            </w:tcBorders>
          </w:tcPr>
          <w:p w14:paraId="53967E09" w14:textId="440E7A34" w:rsidR="006D60E8" w:rsidRPr="00FC496E" w:rsidRDefault="006D60E8" w:rsidP="009A24B8">
            <w:pPr>
              <w:rPr>
                <w:rFonts w:ascii="Arial" w:hAnsi="Arial" w:cs="Arial"/>
                <w:sz w:val="22"/>
                <w:szCs w:val="22"/>
                <w:lang w:val="en-GB"/>
              </w:rPr>
            </w:pPr>
            <w:r w:rsidRPr="00FC496E">
              <w:rPr>
                <w:rFonts w:ascii="Arial" w:hAnsi="Arial" w:cs="Arial"/>
                <w:sz w:val="22"/>
                <w:szCs w:val="22"/>
                <w:lang w:val="en-GB"/>
              </w:rPr>
              <w:t>Valence School acknowledges that children with special educational needs and disabilities</w:t>
            </w:r>
            <w:r w:rsidR="00DD4367" w:rsidRPr="00FC496E">
              <w:rPr>
                <w:rFonts w:ascii="Arial" w:hAnsi="Arial" w:cs="Arial"/>
                <w:sz w:val="22"/>
                <w:szCs w:val="22"/>
                <w:lang w:val="en-GB"/>
              </w:rPr>
              <w:t xml:space="preserve"> (SEND)</w:t>
            </w:r>
            <w:r w:rsidRPr="00FC496E">
              <w:rPr>
                <w:rFonts w:ascii="Arial" w:hAnsi="Arial" w:cs="Arial"/>
                <w:sz w:val="22"/>
                <w:szCs w:val="22"/>
                <w:lang w:val="en-GB"/>
              </w:rPr>
              <w:t xml:space="preserve"> can face additional safeguarding challenges as they may have an impaired capacity to resist or avoid abuse. </w:t>
            </w:r>
          </w:p>
          <w:p w14:paraId="4F6DFF67" w14:textId="77777777" w:rsidR="006D60E8" w:rsidRPr="00FC496E" w:rsidRDefault="006D60E8" w:rsidP="006D60E8">
            <w:pPr>
              <w:rPr>
                <w:rFonts w:ascii="Arial" w:hAnsi="Arial" w:cs="Arial"/>
                <w:sz w:val="22"/>
                <w:szCs w:val="22"/>
                <w:lang w:val="en-GB"/>
              </w:rPr>
            </w:pPr>
          </w:p>
          <w:p w14:paraId="49EBEDFB" w14:textId="5FAD0E91" w:rsidR="006D60E8" w:rsidRPr="00FC496E" w:rsidRDefault="006D60E8" w:rsidP="00CA1A71">
            <w:pPr>
              <w:numPr>
                <w:ilvl w:val="0"/>
                <w:numId w:val="16"/>
              </w:numPr>
              <w:rPr>
                <w:rFonts w:ascii="Arial" w:hAnsi="Arial" w:cs="Arial"/>
                <w:sz w:val="22"/>
                <w:szCs w:val="22"/>
                <w:lang w:val="en-GB"/>
              </w:rPr>
            </w:pPr>
            <w:r w:rsidRPr="00FC496E">
              <w:rPr>
                <w:rFonts w:ascii="Arial" w:hAnsi="Arial" w:cs="Arial"/>
                <w:sz w:val="22"/>
                <w:szCs w:val="22"/>
                <w:lang w:val="en-GB"/>
              </w:rPr>
              <w:t>Valence School will ensure that children with SEN</w:t>
            </w:r>
            <w:r w:rsidR="00E735F5" w:rsidRPr="00FC496E">
              <w:rPr>
                <w:rFonts w:ascii="Arial" w:hAnsi="Arial" w:cs="Arial"/>
                <w:sz w:val="22"/>
                <w:szCs w:val="22"/>
                <w:lang w:val="en-GB"/>
              </w:rPr>
              <w:t>D</w:t>
            </w:r>
            <w:r w:rsidRPr="00FC496E">
              <w:rPr>
                <w:rFonts w:ascii="Arial" w:hAnsi="Arial" w:cs="Arial"/>
                <w:sz w:val="22"/>
                <w:szCs w:val="22"/>
                <w:lang w:val="en-GB"/>
              </w:rPr>
              <w:t xml:space="preserve">, specifically those with communication difficulties will be supported to ensure that their voice is heard and acted upon.  </w:t>
            </w:r>
          </w:p>
          <w:p w14:paraId="7B158EAC" w14:textId="6EA6D6EE" w:rsidR="006D60E8" w:rsidRPr="00FC496E" w:rsidRDefault="006D60E8" w:rsidP="006D60E8">
            <w:pPr>
              <w:rPr>
                <w:rFonts w:ascii="Arial" w:hAnsi="Arial" w:cs="Arial"/>
                <w:sz w:val="22"/>
                <w:szCs w:val="22"/>
                <w:lang w:val="en-GB"/>
              </w:rPr>
            </w:pPr>
          </w:p>
          <w:p w14:paraId="050F4A2F" w14:textId="40B338BD" w:rsidR="006D60E8" w:rsidRPr="00FC496E" w:rsidRDefault="006D60E8" w:rsidP="00CA1A71">
            <w:pPr>
              <w:numPr>
                <w:ilvl w:val="0"/>
                <w:numId w:val="16"/>
              </w:numPr>
              <w:rPr>
                <w:rFonts w:ascii="Arial" w:hAnsi="Arial" w:cs="Arial"/>
                <w:sz w:val="22"/>
                <w:szCs w:val="22"/>
                <w:lang w:val="en-GB"/>
              </w:rPr>
            </w:pPr>
            <w:r w:rsidRPr="00FC496E">
              <w:rPr>
                <w:rFonts w:ascii="Arial" w:hAnsi="Arial" w:cs="Arial"/>
                <w:sz w:val="22"/>
                <w:szCs w:val="22"/>
                <w:lang w:val="en-GB"/>
              </w:rPr>
              <w:t>Members of staff are encouraged to be aware that children with SEN</w:t>
            </w:r>
            <w:r w:rsidR="00DD4367" w:rsidRPr="00FC496E">
              <w:rPr>
                <w:rFonts w:ascii="Arial" w:hAnsi="Arial" w:cs="Arial"/>
                <w:sz w:val="22"/>
                <w:szCs w:val="22"/>
                <w:lang w:val="en-GB"/>
              </w:rPr>
              <w:t xml:space="preserve">D </w:t>
            </w:r>
            <w:r w:rsidRPr="00FC496E">
              <w:rPr>
                <w:rFonts w:ascii="Arial" w:hAnsi="Arial" w:cs="Arial"/>
                <w:sz w:val="22"/>
                <w:szCs w:val="22"/>
                <w:lang w:val="en-GB"/>
              </w:rPr>
              <w:t>can be disproportionally impacted by safeguarding concerns such as bullying. All members of staff will be encouraged to appropriately explore possible indicators of abuse such as behaviour/mood change or injuries and not to assume that they are related to the child’s disability and be aware that children with SEN</w:t>
            </w:r>
            <w:r w:rsidR="001A57A4" w:rsidRPr="00FC496E">
              <w:rPr>
                <w:rFonts w:ascii="Arial" w:hAnsi="Arial" w:cs="Arial"/>
                <w:sz w:val="22"/>
                <w:szCs w:val="22"/>
                <w:lang w:val="en-GB"/>
              </w:rPr>
              <w:t>D</w:t>
            </w:r>
            <w:r w:rsidRPr="00FC496E">
              <w:rPr>
                <w:rFonts w:ascii="Arial" w:hAnsi="Arial" w:cs="Arial"/>
                <w:sz w:val="22"/>
                <w:szCs w:val="22"/>
                <w:lang w:val="en-GB"/>
              </w:rPr>
              <w:t xml:space="preserve"> may not always outwardly display indicators of abuse.</w:t>
            </w:r>
          </w:p>
          <w:p w14:paraId="154E1057" w14:textId="77777777" w:rsidR="00B84B46" w:rsidRPr="00FC496E" w:rsidRDefault="00B84B46" w:rsidP="00D37EFE">
            <w:pPr>
              <w:rPr>
                <w:rFonts w:ascii="Arial" w:hAnsi="Arial" w:cs="Arial"/>
                <w:b/>
                <w:sz w:val="24"/>
                <w:szCs w:val="24"/>
                <w:lang w:val="en-GB"/>
              </w:rPr>
            </w:pPr>
          </w:p>
          <w:p w14:paraId="65F72C73" w14:textId="77777777" w:rsidR="00C02F17" w:rsidRPr="00FC496E" w:rsidRDefault="00C02F17" w:rsidP="00C02F17">
            <w:pPr>
              <w:pStyle w:val="paragraph"/>
              <w:spacing w:before="0" w:beforeAutospacing="0" w:after="0" w:afterAutospacing="0"/>
              <w:textAlignment w:val="baseline"/>
              <w:rPr>
                <w:rFonts w:ascii="Arial" w:hAnsi="Arial" w:cs="Arial"/>
                <w:b/>
                <w:bCs/>
              </w:rPr>
            </w:pPr>
            <w:r w:rsidRPr="00FC496E">
              <w:rPr>
                <w:rStyle w:val="normaltextrun"/>
                <w:rFonts w:ascii="Arial" w:hAnsi="Arial" w:cs="Arial"/>
                <w:b/>
                <w:bCs/>
                <w:lang w:val="en-US"/>
              </w:rPr>
              <w:t>Children Questioning Their Gender</w:t>
            </w:r>
            <w:r w:rsidRPr="00FC496E">
              <w:rPr>
                <w:rStyle w:val="eop"/>
                <w:rFonts w:ascii="Arial" w:hAnsi="Arial" w:cs="Arial"/>
                <w:b/>
                <w:bCs/>
                <w:bdr w:val="none" w:sz="0" w:space="0" w:color="auto" w:frame="1"/>
                <w:shd w:val="clear" w:color="auto" w:fill="C6C6C6"/>
              </w:rPr>
              <w:t> </w:t>
            </w:r>
          </w:p>
          <w:p w14:paraId="554C16AC" w14:textId="4030978E" w:rsidR="00C02F17" w:rsidRPr="006661FF" w:rsidRDefault="00C02F17" w:rsidP="00C02F17">
            <w:pPr>
              <w:pStyle w:val="paragraph"/>
              <w:spacing w:before="0" w:beforeAutospacing="0" w:after="0" w:afterAutospacing="0"/>
              <w:textAlignment w:val="baseline"/>
              <w:rPr>
                <w:rFonts w:ascii="Arial" w:hAnsi="Arial" w:cs="Arial"/>
                <w:sz w:val="22"/>
                <w:szCs w:val="22"/>
                <w:bdr w:val="none" w:sz="0" w:space="0" w:color="auto" w:frame="1"/>
                <w:shd w:val="clear" w:color="auto" w:fill="C6C6C6"/>
              </w:rPr>
            </w:pPr>
            <w:r w:rsidRPr="003B40E1">
              <w:rPr>
                <w:rStyle w:val="normaltextrun"/>
                <w:rFonts w:ascii="Arial" w:hAnsi="Arial" w:cs="Arial"/>
                <w:sz w:val="22"/>
                <w:szCs w:val="22"/>
                <w:lang w:val="en-US"/>
              </w:rPr>
              <w:t>Valence School recognises that some children may question their gender or how they feel about being a boy or a girl. Children may also express themselves in ways that are not typically associated with their sex. This, of itself, is not a safeguarding concern, and staff will avoid making assumptions based on a child's appearance, behaviour, interests or presentation.</w:t>
            </w:r>
            <w:r w:rsidRPr="003B40E1">
              <w:rPr>
                <w:rStyle w:val="eop"/>
                <w:rFonts w:ascii="Arial" w:hAnsi="Arial" w:cs="Arial"/>
                <w:sz w:val="22"/>
                <w:szCs w:val="22"/>
                <w:bdr w:val="none" w:sz="0" w:space="0" w:color="auto" w:frame="1"/>
                <w:shd w:val="clear" w:color="auto" w:fill="C6C6C6"/>
              </w:rPr>
              <w:t> </w:t>
            </w:r>
          </w:p>
          <w:p w14:paraId="4ADD4AA6" w14:textId="42CE3086" w:rsidR="00C02F17" w:rsidRPr="003B40E1" w:rsidRDefault="00C02F17" w:rsidP="00C02F17">
            <w:pPr>
              <w:pStyle w:val="paragraph"/>
              <w:numPr>
                <w:ilvl w:val="0"/>
                <w:numId w:val="66"/>
              </w:numPr>
              <w:spacing w:before="0" w:beforeAutospacing="0" w:after="0" w:afterAutospacing="0"/>
              <w:textAlignment w:val="baseline"/>
              <w:rPr>
                <w:rFonts w:ascii="Arial" w:hAnsi="Arial" w:cs="Arial"/>
                <w:sz w:val="22"/>
                <w:szCs w:val="22"/>
              </w:rPr>
            </w:pPr>
            <w:r w:rsidRPr="003B40E1">
              <w:rPr>
                <w:rStyle w:val="normaltextrun"/>
                <w:rFonts w:ascii="Arial" w:hAnsi="Arial" w:cs="Arial"/>
                <w:sz w:val="22"/>
                <w:szCs w:val="22"/>
                <w:lang w:val="en-US"/>
              </w:rPr>
              <w:t>The school is committed to providing a respectful environment in which bullying, harassment, discrimination and harmful behaviour are not tolerated. Staff will remain alert to any vulnerabilities or safeguarding concerns that may arise, including bullying, family difficulties, mental health concerns, online harm, self-harm, exploitation or other welfare issues.</w:t>
            </w:r>
            <w:r w:rsidRPr="003B40E1">
              <w:rPr>
                <w:rStyle w:val="eop"/>
                <w:rFonts w:ascii="Arial" w:hAnsi="Arial" w:cs="Arial"/>
                <w:sz w:val="22"/>
                <w:szCs w:val="22"/>
                <w:bdr w:val="none" w:sz="0" w:space="0" w:color="auto" w:frame="1"/>
                <w:shd w:val="clear" w:color="auto" w:fill="C6C6C6"/>
              </w:rPr>
              <w:t> </w:t>
            </w:r>
          </w:p>
          <w:p w14:paraId="268594BA" w14:textId="77777777" w:rsidR="00C02F17" w:rsidRPr="003B40E1" w:rsidRDefault="00C02F17" w:rsidP="00C02F17">
            <w:pPr>
              <w:pStyle w:val="paragraph"/>
              <w:numPr>
                <w:ilvl w:val="0"/>
                <w:numId w:val="66"/>
              </w:numPr>
              <w:spacing w:before="0" w:beforeAutospacing="0" w:after="0" w:afterAutospacing="0"/>
              <w:textAlignment w:val="baseline"/>
              <w:rPr>
                <w:rFonts w:ascii="Arial" w:hAnsi="Arial" w:cs="Arial"/>
                <w:sz w:val="22"/>
                <w:szCs w:val="22"/>
              </w:rPr>
            </w:pPr>
            <w:r w:rsidRPr="003B40E1">
              <w:rPr>
                <w:rStyle w:val="normaltextrun"/>
                <w:rFonts w:ascii="Arial" w:hAnsi="Arial" w:cs="Arial"/>
                <w:sz w:val="22"/>
                <w:szCs w:val="22"/>
                <w:lang w:val="en-US"/>
              </w:rPr>
              <w:t>Where a child is questioning their gender, staff will respond sensitively, listen to the child's views and experiences, and consider their circumstances holistically. Staff will not initiate or make assumptions about social transition and will seek guidance from the Designated Safeguarding Lead (DSL) where appropriate.</w:t>
            </w:r>
            <w:r w:rsidRPr="003B40E1">
              <w:rPr>
                <w:rStyle w:val="eop"/>
                <w:rFonts w:ascii="Arial" w:hAnsi="Arial" w:cs="Arial"/>
                <w:sz w:val="22"/>
                <w:szCs w:val="22"/>
                <w:bdr w:val="none" w:sz="0" w:space="0" w:color="auto" w:frame="1"/>
                <w:shd w:val="clear" w:color="auto" w:fill="C6C6C6"/>
              </w:rPr>
              <w:t> </w:t>
            </w:r>
          </w:p>
          <w:p w14:paraId="6DA775EA" w14:textId="77777777" w:rsidR="00C02F17" w:rsidRPr="003B40E1" w:rsidRDefault="00C02F17" w:rsidP="00C02F17">
            <w:pPr>
              <w:pStyle w:val="paragraph"/>
              <w:numPr>
                <w:ilvl w:val="0"/>
                <w:numId w:val="66"/>
              </w:numPr>
              <w:spacing w:before="0" w:beforeAutospacing="0" w:after="0" w:afterAutospacing="0"/>
              <w:textAlignment w:val="baseline"/>
              <w:rPr>
                <w:rFonts w:ascii="Arial" w:hAnsi="Arial" w:cs="Arial"/>
                <w:sz w:val="22"/>
                <w:szCs w:val="22"/>
              </w:rPr>
            </w:pPr>
            <w:r w:rsidRPr="003B40E1">
              <w:rPr>
                <w:rStyle w:val="normaltextrun"/>
                <w:rFonts w:ascii="Arial" w:hAnsi="Arial" w:cs="Arial"/>
                <w:sz w:val="22"/>
                <w:szCs w:val="22"/>
                <w:lang w:val="en-US"/>
              </w:rPr>
              <w:t>Where a child discusses concerns about their gender identity but does not request changes to how they are treated, staff will normally maintain confidentiality unless a safeguarding concern is identified. Any concerns about a child's safety or wellbeing will be referred to the DSL in accordance with this policy.</w:t>
            </w:r>
            <w:r w:rsidRPr="003B40E1">
              <w:rPr>
                <w:rStyle w:val="eop"/>
                <w:rFonts w:ascii="Arial" w:hAnsi="Arial" w:cs="Arial"/>
                <w:sz w:val="22"/>
                <w:szCs w:val="22"/>
                <w:bdr w:val="none" w:sz="0" w:space="0" w:color="auto" w:frame="1"/>
                <w:shd w:val="clear" w:color="auto" w:fill="C6C6C6"/>
              </w:rPr>
              <w:t> </w:t>
            </w:r>
          </w:p>
          <w:p w14:paraId="4C6383C0" w14:textId="77777777" w:rsidR="00C02F17" w:rsidRPr="003B40E1" w:rsidRDefault="00C02F17" w:rsidP="00C02F17">
            <w:pPr>
              <w:pStyle w:val="paragraph"/>
              <w:numPr>
                <w:ilvl w:val="0"/>
                <w:numId w:val="66"/>
              </w:numPr>
              <w:spacing w:before="0" w:beforeAutospacing="0" w:after="0" w:afterAutospacing="0"/>
              <w:textAlignment w:val="baseline"/>
              <w:rPr>
                <w:rFonts w:ascii="Arial" w:hAnsi="Arial" w:cs="Arial"/>
                <w:sz w:val="22"/>
                <w:szCs w:val="22"/>
              </w:rPr>
            </w:pPr>
            <w:r w:rsidRPr="003B40E1">
              <w:rPr>
                <w:rStyle w:val="normaltextrun"/>
                <w:rFonts w:ascii="Arial" w:hAnsi="Arial" w:cs="Arial"/>
                <w:sz w:val="22"/>
                <w:szCs w:val="22"/>
                <w:lang w:val="en-US"/>
              </w:rPr>
              <w:t>Requests for support relating to social transition will be considered on a case-by-case basis through the school's agreed decision-making process. Decisions will be safeguarding-led, child-</w:t>
            </w:r>
            <w:proofErr w:type="spellStart"/>
            <w:r w:rsidRPr="003B40E1">
              <w:rPr>
                <w:rStyle w:val="normaltextrun"/>
                <w:rFonts w:ascii="Arial" w:hAnsi="Arial" w:cs="Arial"/>
                <w:sz w:val="22"/>
                <w:szCs w:val="22"/>
                <w:lang w:val="en-US"/>
              </w:rPr>
              <w:t>centred</w:t>
            </w:r>
            <w:proofErr w:type="spellEnd"/>
            <w:r w:rsidRPr="003B40E1">
              <w:rPr>
                <w:rStyle w:val="normaltextrun"/>
                <w:rFonts w:ascii="Arial" w:hAnsi="Arial" w:cs="Arial"/>
                <w:sz w:val="22"/>
                <w:szCs w:val="22"/>
                <w:lang w:val="en-US"/>
              </w:rPr>
              <w:t>, carefully documented, and made in accordance with Keeping Children Safe in Education (KCSIE), safeguarding duties, equality and human rights obligations, and relevant school policies.</w:t>
            </w:r>
            <w:r w:rsidRPr="003B40E1">
              <w:rPr>
                <w:rStyle w:val="eop"/>
                <w:rFonts w:ascii="Arial" w:hAnsi="Arial" w:cs="Arial"/>
                <w:sz w:val="22"/>
                <w:szCs w:val="22"/>
                <w:bdr w:val="none" w:sz="0" w:space="0" w:color="auto" w:frame="1"/>
                <w:shd w:val="clear" w:color="auto" w:fill="C6C6C6"/>
              </w:rPr>
              <w:t> </w:t>
            </w:r>
          </w:p>
          <w:p w14:paraId="20C22C67" w14:textId="77777777" w:rsidR="00C02F17" w:rsidRPr="003B40E1" w:rsidRDefault="00C02F17" w:rsidP="00C02F17">
            <w:pPr>
              <w:pStyle w:val="paragraph"/>
              <w:numPr>
                <w:ilvl w:val="0"/>
                <w:numId w:val="66"/>
              </w:numPr>
              <w:spacing w:before="0" w:beforeAutospacing="0" w:after="0" w:afterAutospacing="0"/>
              <w:textAlignment w:val="baseline"/>
              <w:rPr>
                <w:rFonts w:ascii="Arial" w:hAnsi="Arial" w:cs="Arial"/>
                <w:sz w:val="22"/>
                <w:szCs w:val="22"/>
              </w:rPr>
            </w:pPr>
            <w:r w:rsidRPr="003B40E1">
              <w:rPr>
                <w:rStyle w:val="normaltextrun"/>
                <w:rFonts w:ascii="Arial" w:hAnsi="Arial" w:cs="Arial"/>
                <w:sz w:val="22"/>
                <w:szCs w:val="22"/>
                <w:lang w:val="en-US"/>
              </w:rPr>
              <w:t>Parents/carers will normally be involved at the earliest opportunity where support relating to social transition is requested. In exceptional circumstances where involving parents/carers may place a child at risk of harm, the DSL will consider appropriate safeguarding action before any contact is made.</w:t>
            </w:r>
            <w:r w:rsidRPr="003B40E1">
              <w:rPr>
                <w:rStyle w:val="eop"/>
                <w:rFonts w:ascii="Arial" w:hAnsi="Arial" w:cs="Arial"/>
                <w:sz w:val="22"/>
                <w:szCs w:val="22"/>
                <w:bdr w:val="none" w:sz="0" w:space="0" w:color="auto" w:frame="1"/>
                <w:shd w:val="clear" w:color="auto" w:fill="C6C6C6"/>
              </w:rPr>
              <w:t> </w:t>
            </w:r>
          </w:p>
          <w:p w14:paraId="542E221D" w14:textId="77777777" w:rsidR="00C02F17" w:rsidRPr="003B40E1" w:rsidRDefault="00C02F17" w:rsidP="00C02F17">
            <w:pPr>
              <w:pStyle w:val="paragraph"/>
              <w:numPr>
                <w:ilvl w:val="0"/>
                <w:numId w:val="66"/>
              </w:numPr>
              <w:spacing w:before="0" w:beforeAutospacing="0" w:after="0" w:afterAutospacing="0"/>
              <w:textAlignment w:val="baseline"/>
              <w:rPr>
                <w:rFonts w:ascii="Arial" w:hAnsi="Arial" w:cs="Arial"/>
                <w:sz w:val="22"/>
                <w:szCs w:val="22"/>
              </w:rPr>
            </w:pPr>
            <w:r w:rsidRPr="003B40E1">
              <w:rPr>
                <w:rStyle w:val="normaltextrun"/>
                <w:rFonts w:ascii="Arial" w:hAnsi="Arial" w:cs="Arial"/>
                <w:sz w:val="22"/>
                <w:szCs w:val="22"/>
                <w:lang w:val="en-US"/>
              </w:rPr>
              <w:t>The DSL and relevant senior leaders will be involved in considering requests for support and may seek advice from parents/carers and other relevant professionals, including health, pastoral, SEND or mental health practitioners, where appropriate.</w:t>
            </w:r>
            <w:r w:rsidRPr="003B40E1">
              <w:rPr>
                <w:rStyle w:val="eop"/>
                <w:rFonts w:ascii="Arial" w:hAnsi="Arial" w:cs="Arial"/>
                <w:sz w:val="22"/>
                <w:szCs w:val="22"/>
                <w:bdr w:val="none" w:sz="0" w:space="0" w:color="auto" w:frame="1"/>
                <w:shd w:val="clear" w:color="auto" w:fill="C6C6C6"/>
              </w:rPr>
              <w:t> </w:t>
            </w:r>
          </w:p>
          <w:p w14:paraId="08DFA34E" w14:textId="65BB079D" w:rsidR="00C02F17" w:rsidRPr="003B40E1" w:rsidRDefault="00C02F17" w:rsidP="00C02F17">
            <w:pPr>
              <w:pStyle w:val="paragraph"/>
              <w:numPr>
                <w:ilvl w:val="0"/>
                <w:numId w:val="66"/>
              </w:numPr>
              <w:spacing w:before="0" w:beforeAutospacing="0" w:after="0" w:afterAutospacing="0"/>
              <w:textAlignment w:val="baseline"/>
              <w:rPr>
                <w:rFonts w:ascii="Arial" w:hAnsi="Arial" w:cs="Arial"/>
                <w:sz w:val="22"/>
                <w:szCs w:val="22"/>
              </w:rPr>
            </w:pPr>
            <w:r w:rsidRPr="003B40E1">
              <w:rPr>
                <w:rStyle w:val="normaltextrun"/>
                <w:rFonts w:ascii="Arial" w:hAnsi="Arial" w:cs="Arial"/>
                <w:sz w:val="22"/>
                <w:szCs w:val="22"/>
                <w:lang w:val="en-US"/>
              </w:rPr>
              <w:t>Particular consideration will be given to children who have socially transitioned from an early age, especially where their biological sex may not be known to peers or some staff. In line with KCSIE, the school recognises that such children may experience increased vulnerability as they approach or experience puberty. The DSL will be involved where safeguarding, welfare or wellbeing concerns arise.</w:t>
            </w:r>
            <w:r w:rsidRPr="003B40E1">
              <w:rPr>
                <w:rStyle w:val="eop"/>
                <w:rFonts w:ascii="Arial" w:hAnsi="Arial" w:cs="Arial"/>
                <w:sz w:val="22"/>
                <w:szCs w:val="22"/>
              </w:rPr>
              <w:t> </w:t>
            </w:r>
          </w:p>
          <w:p w14:paraId="0688A8FA" w14:textId="77777777" w:rsidR="00C02F17" w:rsidRPr="003B40E1" w:rsidRDefault="00C02F17" w:rsidP="00C02F17">
            <w:pPr>
              <w:pStyle w:val="paragraph"/>
              <w:numPr>
                <w:ilvl w:val="0"/>
                <w:numId w:val="66"/>
              </w:numPr>
              <w:spacing w:before="0" w:beforeAutospacing="0" w:after="0" w:afterAutospacing="0"/>
              <w:textAlignment w:val="baseline"/>
              <w:rPr>
                <w:rFonts w:ascii="Arial" w:hAnsi="Arial" w:cs="Arial"/>
                <w:sz w:val="22"/>
                <w:szCs w:val="22"/>
              </w:rPr>
            </w:pPr>
            <w:r w:rsidRPr="003B40E1">
              <w:rPr>
                <w:rStyle w:val="normaltextrun"/>
                <w:rFonts w:ascii="Arial" w:hAnsi="Arial" w:cs="Arial"/>
                <w:sz w:val="22"/>
                <w:szCs w:val="22"/>
                <w:lang w:val="en-US"/>
              </w:rPr>
              <w:t>Any requests relating to names, pronouns, uniform, toilets, changing facilities, residential accommodation, sport, educational visits or other school arrangements will be considered through the school's agreed process. The welfare of the child, alongside the rights, safety and needs of other children, will be taken into account when making decisions.</w:t>
            </w:r>
            <w:r w:rsidRPr="003B40E1">
              <w:rPr>
                <w:rStyle w:val="eop"/>
                <w:rFonts w:ascii="Arial" w:hAnsi="Arial" w:cs="Arial"/>
                <w:sz w:val="22"/>
                <w:szCs w:val="22"/>
                <w:bdr w:val="none" w:sz="0" w:space="0" w:color="auto" w:frame="1"/>
                <w:shd w:val="clear" w:color="auto" w:fill="C6C6C6"/>
              </w:rPr>
              <w:t> </w:t>
            </w:r>
          </w:p>
          <w:p w14:paraId="43C736CB" w14:textId="4E7F7EE7" w:rsidR="00C02F17" w:rsidRPr="006661FF" w:rsidRDefault="00C02F17" w:rsidP="006661FF">
            <w:pPr>
              <w:pStyle w:val="paragraph"/>
              <w:numPr>
                <w:ilvl w:val="0"/>
                <w:numId w:val="66"/>
              </w:numPr>
              <w:spacing w:before="0" w:beforeAutospacing="0" w:after="0" w:afterAutospacing="0"/>
              <w:textAlignment w:val="baseline"/>
              <w:rPr>
                <w:rFonts w:ascii="Arial" w:hAnsi="Arial" w:cs="Arial"/>
                <w:sz w:val="22"/>
                <w:szCs w:val="22"/>
                <w:lang w:val="en-US"/>
              </w:rPr>
            </w:pPr>
            <w:r w:rsidRPr="003B40E1">
              <w:rPr>
                <w:rStyle w:val="normaltextrun"/>
                <w:rFonts w:ascii="Arial" w:hAnsi="Arial" w:cs="Arial"/>
                <w:sz w:val="22"/>
                <w:szCs w:val="22"/>
                <w:lang w:val="en-US"/>
              </w:rPr>
              <w:t>The school will ensure that records are accurate, information is shared on a need-to-know basis, and arrangements are reviewed regularly. Any concerns</w:t>
            </w:r>
            <w:r w:rsidRPr="003B40E1">
              <w:rPr>
                <w:rStyle w:val="normaltextrun"/>
                <w:rFonts w:ascii="Aptos" w:hAnsi="Aptos" w:cs="Segoe UI"/>
                <w:sz w:val="22"/>
                <w:szCs w:val="22"/>
                <w:lang w:val="en-US"/>
              </w:rPr>
              <w:t xml:space="preserve"> </w:t>
            </w:r>
            <w:r w:rsidRPr="003B40E1">
              <w:rPr>
                <w:rStyle w:val="normaltextrun"/>
                <w:rFonts w:ascii="Arial" w:hAnsi="Arial" w:cs="Arial"/>
                <w:sz w:val="22"/>
                <w:szCs w:val="22"/>
                <w:lang w:val="en-US"/>
              </w:rPr>
              <w:t>relating to a child questioning their gender should be reported to the DSL, who will consider whether further support or safeguarding intervention is required.</w:t>
            </w:r>
            <w:r w:rsidRPr="003B40E1">
              <w:rPr>
                <w:rStyle w:val="eop"/>
                <w:rFonts w:ascii="Aptos" w:hAnsi="Aptos" w:cs="Segoe UI"/>
                <w:sz w:val="22"/>
                <w:szCs w:val="22"/>
                <w:bdr w:val="none" w:sz="0" w:space="0" w:color="auto" w:frame="1"/>
                <w:shd w:val="clear" w:color="auto" w:fill="C6C6C6"/>
              </w:rPr>
              <w:t> </w:t>
            </w:r>
          </w:p>
          <w:p w14:paraId="7714670C" w14:textId="0C3450B8" w:rsidR="00B84B46" w:rsidRPr="00FC496E" w:rsidRDefault="00085023" w:rsidP="00D37EFE">
            <w:pPr>
              <w:rPr>
                <w:rFonts w:ascii="Arial" w:hAnsi="Arial" w:cs="Arial"/>
                <w:b/>
                <w:sz w:val="24"/>
                <w:szCs w:val="24"/>
                <w:lang w:val="en-GB"/>
              </w:rPr>
            </w:pPr>
            <w:r w:rsidRPr="003B40E1">
              <w:rPr>
                <w:rFonts w:ascii="Arial" w:hAnsi="Arial" w:cs="Arial"/>
                <w:b/>
                <w:noProof/>
                <w:sz w:val="24"/>
                <w:szCs w:val="24"/>
                <w:lang w:val="en-GB"/>
              </w:rPr>
              <mc:AlternateContent>
                <mc:Choice Requires="wps">
                  <w:drawing>
                    <wp:anchor distT="0" distB="0" distL="114300" distR="114300" simplePos="0" relativeHeight="251652096" behindDoc="0" locked="0" layoutInCell="1" allowOverlap="1" wp14:anchorId="79C042CB" wp14:editId="4C8DDEDB">
                      <wp:simplePos x="0" y="0"/>
                      <wp:positionH relativeFrom="column">
                        <wp:posOffset>-1588770</wp:posOffset>
                      </wp:positionH>
                      <wp:positionV relativeFrom="paragraph">
                        <wp:posOffset>-2540</wp:posOffset>
                      </wp:positionV>
                      <wp:extent cx="1524000" cy="1382232"/>
                      <wp:effectExtent l="0" t="0" r="19050" b="27940"/>
                      <wp:wrapNone/>
                      <wp:docPr id="57" name="Text Box 57"/>
                      <wp:cNvGraphicFramePr/>
                      <a:graphic xmlns:a="http://schemas.openxmlformats.org/drawingml/2006/main">
                        <a:graphicData uri="http://schemas.microsoft.com/office/word/2010/wordprocessingShape">
                          <wps:wsp>
                            <wps:cNvSpPr txBox="1"/>
                            <wps:spPr>
                              <a:xfrm>
                                <a:off x="0" y="0"/>
                                <a:ext cx="1524000" cy="1382232"/>
                              </a:xfrm>
                              <a:prstGeom prst="rect">
                                <a:avLst/>
                              </a:prstGeom>
                              <a:solidFill>
                                <a:schemeClr val="accent4">
                                  <a:lumMod val="40000"/>
                                  <a:lumOff val="60000"/>
                                </a:schemeClr>
                              </a:solidFill>
                              <a:ln w="6350">
                                <a:solidFill>
                                  <a:prstClr val="black"/>
                                </a:solidFill>
                              </a:ln>
                            </wps:spPr>
                            <wps:txbx>
                              <w:txbxContent>
                                <w:p w14:paraId="3EB18290" w14:textId="77777777" w:rsidR="00855B52" w:rsidRPr="00DF1B14" w:rsidRDefault="00855B52" w:rsidP="00855B52">
                                  <w:pPr>
                                    <w:rPr>
                                      <w:b/>
                                      <w:sz w:val="28"/>
                                      <w:szCs w:val="24"/>
                                      <w:lang w:val="en-GB"/>
                                    </w:rPr>
                                  </w:pPr>
                                  <w:r w:rsidRPr="00DF1B14">
                                    <w:rPr>
                                      <w:b/>
                                      <w:sz w:val="28"/>
                                      <w:szCs w:val="24"/>
                                      <w:lang w:val="en-GB"/>
                                    </w:rPr>
                                    <w:t>Supporting students potentially at greater risk of harm</w:t>
                                  </w:r>
                                </w:p>
                                <w:p w14:paraId="3AEAB38B" w14:textId="77777777" w:rsidR="00855B52" w:rsidRPr="00DF1B14" w:rsidRDefault="00855B52" w:rsidP="00855B52">
                                  <w:pPr>
                                    <w:rPr>
                                      <w:b/>
                                      <w:bCs/>
                                      <w:sz w:val="28"/>
                                      <w:szCs w:val="28"/>
                                    </w:rPr>
                                  </w:pPr>
                                  <w:r w:rsidRPr="00DF1B14">
                                    <w:rPr>
                                      <w:b/>
                                      <w:bCs/>
                                      <w:sz w:val="28"/>
                                      <w:szCs w:val="28"/>
                                    </w:rPr>
                                    <w:t>(continued)</w:t>
                                  </w:r>
                                </w:p>
                                <w:p w14:paraId="034F032F" w14:textId="77777777" w:rsidR="00855B52" w:rsidRDefault="00855B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C042CB" id="Text Box 57" o:spid="_x0000_s1065" type="#_x0000_t202" style="position:absolute;margin-left:-125.1pt;margin-top:-.2pt;width:120pt;height:108.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" fillcolor="#ffe599 [1303]" strokeweight=".5pt">
                      <v:textbox>
                        <w:txbxContent>
                          <w:p w14:paraId="3EB18290" w14:textId="77777777" w:rsidR="00855B52" w:rsidRPr="00DF1B14" w:rsidRDefault="00855B52" w:rsidP="00855B52">
                            <w:pPr>
                              <w:rPr>
                                <w:b/>
                                <w:sz w:val="28"/>
                                <w:szCs w:val="24"/>
                                <w:lang w:val="en-GB"/>
                              </w:rPr>
                            </w:pPr>
                            <w:r w:rsidRPr="00DF1B14">
                              <w:rPr>
                                <w:b/>
                                <w:sz w:val="28"/>
                                <w:szCs w:val="24"/>
                                <w:lang w:val="en-GB"/>
                              </w:rPr>
                              <w:t>Supporting students potentially at greater risk of harm</w:t>
                            </w:r>
                          </w:p>
                          <w:p w14:paraId="3AEAB38B" w14:textId="77777777" w:rsidR="00855B52" w:rsidRPr="00DF1B14" w:rsidRDefault="00855B52" w:rsidP="00855B52">
                            <w:pPr>
                              <w:rPr>
                                <w:b/>
                                <w:bCs/>
                                <w:sz w:val="28"/>
                                <w:szCs w:val="28"/>
                              </w:rPr>
                            </w:pPr>
                            <w:r w:rsidRPr="00DF1B14">
                              <w:rPr>
                                <w:b/>
                                <w:bCs/>
                                <w:sz w:val="28"/>
                                <w:szCs w:val="28"/>
                              </w:rPr>
                              <w:t>(continued)</w:t>
                            </w:r>
                          </w:p>
                          <w:p w14:paraId="034F032F" w14:textId="77777777" w:rsidR="00855B52" w:rsidRDefault="00855B52"/>
                        </w:txbxContent>
                      </v:textbox>
                    </v:shape>
                  </w:pict>
                </mc:Fallback>
              </mc:AlternateContent>
            </w:r>
          </w:p>
          <w:p w14:paraId="1925DA1C" w14:textId="12CB8941" w:rsidR="00033C10" w:rsidRPr="00FC496E" w:rsidRDefault="00033C10" w:rsidP="00D37EFE">
            <w:pPr>
              <w:rPr>
                <w:rFonts w:ascii="Arial" w:hAnsi="Arial" w:cs="Arial"/>
                <w:b/>
                <w:sz w:val="24"/>
                <w:szCs w:val="24"/>
                <w:lang w:val="en-GB"/>
              </w:rPr>
            </w:pPr>
            <w:r w:rsidRPr="00FC496E">
              <w:rPr>
                <w:rFonts w:ascii="Arial" w:hAnsi="Arial" w:cs="Arial"/>
                <w:b/>
                <w:sz w:val="24"/>
                <w:szCs w:val="24"/>
                <w:lang w:val="en-GB"/>
              </w:rPr>
              <w:t xml:space="preserve">Children who </w:t>
            </w:r>
            <w:r w:rsidR="002A48DF" w:rsidRPr="00FC496E">
              <w:rPr>
                <w:rFonts w:ascii="Arial" w:hAnsi="Arial" w:cs="Arial"/>
                <w:b/>
                <w:sz w:val="24"/>
                <w:szCs w:val="24"/>
                <w:lang w:val="en-GB"/>
              </w:rPr>
              <w:t xml:space="preserve">are </w:t>
            </w:r>
            <w:r w:rsidR="00D37EFE" w:rsidRPr="00FC496E">
              <w:rPr>
                <w:rFonts w:ascii="Arial" w:hAnsi="Arial" w:cs="Arial"/>
                <w:b/>
                <w:sz w:val="24"/>
                <w:szCs w:val="24"/>
                <w:lang w:val="en-GB"/>
              </w:rPr>
              <w:t xml:space="preserve">supported by </w:t>
            </w:r>
            <w:r w:rsidRPr="00FC496E">
              <w:rPr>
                <w:rFonts w:ascii="Arial" w:hAnsi="Arial" w:cs="Arial"/>
                <w:b/>
                <w:sz w:val="24"/>
                <w:szCs w:val="24"/>
                <w:lang w:val="en-GB"/>
              </w:rPr>
              <w:t xml:space="preserve">a Social Worker </w:t>
            </w:r>
          </w:p>
          <w:p w14:paraId="5C2D2702" w14:textId="7F40DA89" w:rsidR="00033C10" w:rsidRPr="00FC496E" w:rsidRDefault="00033C10" w:rsidP="00033C10">
            <w:pPr>
              <w:rPr>
                <w:rFonts w:ascii="Arial" w:hAnsi="Arial" w:cs="Arial"/>
                <w:sz w:val="22"/>
                <w:szCs w:val="22"/>
                <w:lang w:val="en-GB"/>
              </w:rPr>
            </w:pPr>
          </w:p>
          <w:p w14:paraId="4B3E5277" w14:textId="39B123B0" w:rsidR="00033C10" w:rsidRPr="00FC496E" w:rsidRDefault="00033C10" w:rsidP="00FE4C15">
            <w:pPr>
              <w:numPr>
                <w:ilvl w:val="0"/>
                <w:numId w:val="41"/>
              </w:numPr>
              <w:rPr>
                <w:rFonts w:ascii="Arial" w:hAnsi="Arial" w:cs="Arial"/>
                <w:sz w:val="22"/>
                <w:szCs w:val="22"/>
                <w:lang w:val="en-GB"/>
              </w:rPr>
            </w:pPr>
            <w:r w:rsidRPr="00FC496E">
              <w:rPr>
                <w:rFonts w:ascii="Arial" w:hAnsi="Arial" w:cs="Arial"/>
                <w:sz w:val="22"/>
                <w:szCs w:val="22"/>
                <w:lang w:val="en-GB"/>
              </w:rPr>
              <w:t xml:space="preserve">The DSL will hold details of social workers working with children in the </w:t>
            </w:r>
            <w:r w:rsidR="00D37EFE" w:rsidRPr="00FC496E">
              <w:rPr>
                <w:rFonts w:ascii="Arial" w:hAnsi="Arial" w:cs="Arial"/>
                <w:sz w:val="22"/>
                <w:szCs w:val="22"/>
                <w:lang w:val="en-GB"/>
              </w:rPr>
              <w:t xml:space="preserve">school </w:t>
            </w:r>
            <w:r w:rsidRPr="00FC496E">
              <w:rPr>
                <w:rFonts w:ascii="Arial" w:hAnsi="Arial" w:cs="Arial"/>
                <w:sz w:val="22"/>
                <w:szCs w:val="22"/>
                <w:lang w:val="en-GB"/>
              </w:rPr>
              <w:t>so that decisions can be made in the best interests of the child’s safety, welfare, and educational outcomes.</w:t>
            </w:r>
          </w:p>
          <w:p w14:paraId="30EE77CC" w14:textId="48B708A0" w:rsidR="00033C10" w:rsidRPr="00FC496E" w:rsidRDefault="00033C10" w:rsidP="00033C10">
            <w:pPr>
              <w:ind w:left="360"/>
              <w:rPr>
                <w:rFonts w:ascii="Arial" w:hAnsi="Arial" w:cs="Arial"/>
                <w:sz w:val="22"/>
                <w:szCs w:val="22"/>
                <w:lang w:val="en-GB"/>
              </w:rPr>
            </w:pPr>
          </w:p>
          <w:p w14:paraId="47769B69" w14:textId="7BEDD619" w:rsidR="00033C10" w:rsidRPr="00FC496E" w:rsidRDefault="00033C10" w:rsidP="00FE4C15">
            <w:pPr>
              <w:numPr>
                <w:ilvl w:val="0"/>
                <w:numId w:val="41"/>
              </w:numPr>
              <w:rPr>
                <w:rFonts w:ascii="Arial" w:hAnsi="Arial" w:cs="Arial"/>
                <w:sz w:val="22"/>
                <w:szCs w:val="22"/>
                <w:lang w:val="en-GB"/>
              </w:rPr>
            </w:pPr>
            <w:r w:rsidRPr="00FC496E">
              <w:rPr>
                <w:rFonts w:ascii="Arial" w:hAnsi="Arial" w:cs="Arial"/>
                <w:sz w:val="22"/>
                <w:szCs w:val="22"/>
                <w:lang w:val="en-GB"/>
              </w:rPr>
              <w:t xml:space="preserve">Where children have a social worker, this will inform </w:t>
            </w:r>
            <w:r w:rsidR="00D37EFE" w:rsidRPr="00FC496E">
              <w:rPr>
                <w:rFonts w:ascii="Arial" w:hAnsi="Arial" w:cs="Arial"/>
                <w:sz w:val="22"/>
                <w:szCs w:val="22"/>
                <w:lang w:val="en-GB"/>
              </w:rPr>
              <w:t xml:space="preserve">school’s </w:t>
            </w:r>
            <w:r w:rsidRPr="00FC496E">
              <w:rPr>
                <w:rFonts w:ascii="Arial" w:hAnsi="Arial" w:cs="Arial"/>
                <w:sz w:val="22"/>
                <w:szCs w:val="22"/>
                <w:lang w:val="en-GB"/>
              </w:rPr>
              <w:t xml:space="preserve">decisions about their safety and promoting their welfare, for example, responding to unauthorised absence and provision of </w:t>
            </w:r>
            <w:r w:rsidR="009A11DB" w:rsidRPr="00FC496E">
              <w:rPr>
                <w:rFonts w:ascii="Arial" w:hAnsi="Arial" w:cs="Arial"/>
                <w:sz w:val="22"/>
                <w:szCs w:val="22"/>
                <w:lang w:val="en-GB"/>
              </w:rPr>
              <w:t xml:space="preserve">additional services, </w:t>
            </w:r>
            <w:r w:rsidRPr="00FC496E">
              <w:rPr>
                <w:rFonts w:ascii="Arial" w:hAnsi="Arial" w:cs="Arial"/>
                <w:sz w:val="22"/>
                <w:szCs w:val="22"/>
                <w:lang w:val="en-GB"/>
              </w:rPr>
              <w:t>pastoral and/or academic support.</w:t>
            </w:r>
          </w:p>
          <w:p w14:paraId="3329BAC9" w14:textId="17A08CF6" w:rsidR="001A57A4" w:rsidRPr="00FC496E" w:rsidRDefault="001A57A4" w:rsidP="00080A69">
            <w:pPr>
              <w:rPr>
                <w:rFonts w:ascii="Arial" w:hAnsi="Arial" w:cs="Arial"/>
                <w:sz w:val="22"/>
                <w:szCs w:val="22"/>
                <w:lang w:val="en-GB"/>
              </w:rPr>
            </w:pPr>
          </w:p>
          <w:p w14:paraId="6C4E1EAF" w14:textId="5612FBE5" w:rsidR="00171D2C" w:rsidRPr="00FC496E" w:rsidRDefault="00171D2C" w:rsidP="0092643F">
            <w:pPr>
              <w:rPr>
                <w:rFonts w:ascii="Arial" w:hAnsi="Arial" w:cs="Arial"/>
                <w:sz w:val="22"/>
                <w:szCs w:val="22"/>
                <w:lang w:val="en-GB"/>
              </w:rPr>
            </w:pPr>
          </w:p>
          <w:p w14:paraId="476421F8" w14:textId="4FA044B2" w:rsidR="0095559E" w:rsidRPr="00FC496E" w:rsidRDefault="0095559E" w:rsidP="00080A69">
            <w:pPr>
              <w:rPr>
                <w:rFonts w:ascii="Arial" w:hAnsi="Arial" w:cs="Arial"/>
                <w:b/>
                <w:bCs/>
                <w:sz w:val="24"/>
                <w:szCs w:val="24"/>
                <w:lang w:val="en-GB"/>
              </w:rPr>
            </w:pPr>
          </w:p>
          <w:p w14:paraId="53888C27" w14:textId="716EB7CB" w:rsidR="00CE6E34" w:rsidRPr="00FC496E" w:rsidRDefault="00AA743F" w:rsidP="00080A69">
            <w:pPr>
              <w:rPr>
                <w:rFonts w:ascii="Arial" w:hAnsi="Arial" w:cs="Arial"/>
                <w:b/>
                <w:bCs/>
                <w:sz w:val="24"/>
                <w:szCs w:val="24"/>
                <w:lang w:val="en-GB"/>
              </w:rPr>
            </w:pPr>
            <w:r w:rsidRPr="00FC496E">
              <w:rPr>
                <w:rFonts w:ascii="Arial" w:hAnsi="Arial" w:cs="Arial"/>
                <w:b/>
                <w:bCs/>
                <w:sz w:val="24"/>
                <w:szCs w:val="24"/>
                <w:lang w:val="en-GB"/>
              </w:rPr>
              <w:t>Looked After Children</w:t>
            </w:r>
            <w:r w:rsidR="00CF5D7B" w:rsidRPr="00FC496E">
              <w:rPr>
                <w:rFonts w:ascii="Arial" w:hAnsi="Arial" w:cs="Arial"/>
                <w:b/>
                <w:bCs/>
                <w:sz w:val="24"/>
                <w:szCs w:val="24"/>
                <w:lang w:val="en-GB"/>
              </w:rPr>
              <w:t xml:space="preserve"> (including kinship care)</w:t>
            </w:r>
          </w:p>
          <w:p w14:paraId="77BD344C" w14:textId="6BB63015" w:rsidR="00855B52" w:rsidRPr="00FC496E" w:rsidRDefault="00855B52" w:rsidP="00080A69">
            <w:pPr>
              <w:rPr>
                <w:rFonts w:ascii="Arial" w:hAnsi="Arial" w:cs="Arial"/>
                <w:sz w:val="22"/>
                <w:szCs w:val="22"/>
                <w:lang w:val="en-GB"/>
              </w:rPr>
            </w:pPr>
          </w:p>
          <w:p w14:paraId="169D62D0" w14:textId="71EAFBE7" w:rsidR="00AA743F" w:rsidRPr="00FC496E" w:rsidRDefault="00922437" w:rsidP="00FE4C15">
            <w:pPr>
              <w:numPr>
                <w:ilvl w:val="0"/>
                <w:numId w:val="42"/>
              </w:numPr>
              <w:ind w:left="360"/>
              <w:rPr>
                <w:rFonts w:ascii="Arial" w:hAnsi="Arial" w:cs="Arial"/>
                <w:sz w:val="22"/>
                <w:szCs w:val="22"/>
                <w:lang w:val="en-GB"/>
              </w:rPr>
            </w:pPr>
            <w:r w:rsidRPr="00FC496E">
              <w:rPr>
                <w:rFonts w:ascii="Arial" w:hAnsi="Arial" w:cs="Arial"/>
                <w:sz w:val="22"/>
                <w:szCs w:val="22"/>
                <w:lang w:val="en-GB"/>
              </w:rPr>
              <w:t xml:space="preserve">Valence School </w:t>
            </w:r>
            <w:r w:rsidR="00AA743F" w:rsidRPr="00FC496E">
              <w:rPr>
                <w:rFonts w:ascii="Arial" w:hAnsi="Arial" w:cs="Arial"/>
                <w:sz w:val="22"/>
                <w:szCs w:val="22"/>
                <w:lang w:val="en-GB"/>
              </w:rPr>
              <w:t xml:space="preserve">recognises the common reason for children becoming looked after is as a result of abuse and/or neglect and a previously looked after child also potentially remains vulnerable. </w:t>
            </w:r>
          </w:p>
          <w:p w14:paraId="2EE4857A" w14:textId="302E9823" w:rsidR="00AA743F" w:rsidRPr="00FC496E" w:rsidRDefault="00AA743F" w:rsidP="00AA743F">
            <w:pPr>
              <w:rPr>
                <w:rFonts w:ascii="Arial" w:hAnsi="Arial" w:cs="Arial"/>
                <w:sz w:val="22"/>
                <w:szCs w:val="22"/>
                <w:lang w:val="en-GB"/>
              </w:rPr>
            </w:pPr>
          </w:p>
          <w:p w14:paraId="0FE170D7" w14:textId="0897DE59" w:rsidR="00AA743F" w:rsidRPr="00085023" w:rsidRDefault="00AA743F" w:rsidP="00FE4C15">
            <w:pPr>
              <w:numPr>
                <w:ilvl w:val="0"/>
                <w:numId w:val="42"/>
              </w:numPr>
              <w:ind w:left="360"/>
              <w:rPr>
                <w:rFonts w:ascii="Arial" w:hAnsi="Arial" w:cs="Arial"/>
                <w:sz w:val="22"/>
                <w:szCs w:val="22"/>
                <w:lang w:val="en-GB"/>
              </w:rPr>
            </w:pPr>
            <w:r w:rsidRPr="00085023">
              <w:rPr>
                <w:rFonts w:ascii="Arial" w:hAnsi="Arial" w:cs="Arial"/>
                <w:sz w:val="22"/>
                <w:szCs w:val="22"/>
                <w:lang w:val="en-GB"/>
              </w:rPr>
              <w:t>The school has appointed a ‘</w:t>
            </w:r>
            <w:hyperlink r:id="rId47" w:history="1">
              <w:r w:rsidRPr="00085023">
                <w:rPr>
                  <w:rFonts w:ascii="Arial" w:hAnsi="Arial" w:cs="Arial"/>
                  <w:color w:val="0000FF"/>
                  <w:sz w:val="22"/>
                  <w:szCs w:val="22"/>
                  <w:u w:val="single"/>
                </w:rPr>
                <w:t>designated teacher’</w:t>
              </w:r>
            </w:hyperlink>
            <w:r w:rsidRPr="00085023">
              <w:rPr>
                <w:rFonts w:ascii="Arial" w:hAnsi="Arial" w:cs="Arial"/>
                <w:sz w:val="22"/>
                <w:szCs w:val="22"/>
              </w:rPr>
              <w:t xml:space="preserve"> (</w:t>
            </w:r>
            <w:r w:rsidR="00C1380F" w:rsidRPr="00085023">
              <w:rPr>
                <w:rFonts w:ascii="Arial" w:hAnsi="Arial" w:cs="Arial"/>
                <w:sz w:val="22"/>
                <w:szCs w:val="22"/>
              </w:rPr>
              <w:t>Kate B</w:t>
            </w:r>
            <w:r w:rsidR="005856FE" w:rsidRPr="00085023">
              <w:rPr>
                <w:rFonts w:ascii="Arial" w:hAnsi="Arial" w:cs="Arial"/>
                <w:sz w:val="22"/>
                <w:szCs w:val="22"/>
              </w:rPr>
              <w:t>ayma</w:t>
            </w:r>
            <w:r w:rsidR="00FC496E" w:rsidRPr="00085023">
              <w:rPr>
                <w:rFonts w:ascii="Arial" w:hAnsi="Arial" w:cs="Arial"/>
                <w:sz w:val="22"/>
                <w:szCs w:val="22"/>
              </w:rPr>
              <w:t>n</w:t>
            </w:r>
            <w:r w:rsidR="00922437" w:rsidRPr="00085023">
              <w:rPr>
                <w:rFonts w:ascii="Arial" w:hAnsi="Arial" w:cs="Arial"/>
                <w:sz w:val="22"/>
                <w:szCs w:val="22"/>
              </w:rPr>
              <w:t xml:space="preserve">, </w:t>
            </w:r>
            <w:r w:rsidR="00C16C0A" w:rsidRPr="00085023">
              <w:rPr>
                <w:rFonts w:ascii="Arial" w:hAnsi="Arial" w:cs="Arial"/>
                <w:sz w:val="22"/>
                <w:szCs w:val="22"/>
              </w:rPr>
              <w:t>Vice</w:t>
            </w:r>
            <w:r w:rsidR="00922437" w:rsidRPr="00085023">
              <w:rPr>
                <w:rFonts w:ascii="Arial" w:hAnsi="Arial" w:cs="Arial"/>
                <w:sz w:val="22"/>
                <w:szCs w:val="22"/>
              </w:rPr>
              <w:t xml:space="preserve"> Principal</w:t>
            </w:r>
            <w:r w:rsidRPr="00085023">
              <w:rPr>
                <w:rFonts w:ascii="Arial" w:hAnsi="Arial" w:cs="Arial"/>
                <w:sz w:val="22"/>
                <w:szCs w:val="22"/>
              </w:rPr>
              <w:t>) who works with local authorities to promote the educational achievement of registered pupils who are looked after or who have been previously looked after</w:t>
            </w:r>
            <w:r w:rsidR="00A22BBB" w:rsidRPr="00085023">
              <w:rPr>
                <w:rFonts w:ascii="Arial" w:hAnsi="Arial" w:cs="Arial"/>
                <w:sz w:val="22"/>
                <w:szCs w:val="22"/>
              </w:rPr>
              <w:t xml:space="preserve">, including those in </w:t>
            </w:r>
            <w:r w:rsidR="00CF5D7B" w:rsidRPr="00085023">
              <w:rPr>
                <w:rFonts w:ascii="Arial" w:hAnsi="Arial" w:cs="Arial"/>
                <w:sz w:val="22"/>
                <w:szCs w:val="22"/>
              </w:rPr>
              <w:t>kinship care</w:t>
            </w:r>
            <w:r w:rsidRPr="00085023">
              <w:rPr>
                <w:rFonts w:ascii="Arial" w:hAnsi="Arial" w:cs="Arial"/>
                <w:sz w:val="22"/>
                <w:szCs w:val="22"/>
              </w:rPr>
              <w:t>.</w:t>
            </w:r>
          </w:p>
          <w:p w14:paraId="56B2A193" w14:textId="61C723A9" w:rsidR="00AA743F" w:rsidRPr="00FC496E" w:rsidRDefault="00AA743F" w:rsidP="00AA743F">
            <w:pPr>
              <w:ind w:left="360"/>
              <w:rPr>
                <w:rFonts w:ascii="Arial" w:hAnsi="Arial" w:cs="Arial"/>
                <w:sz w:val="22"/>
                <w:szCs w:val="22"/>
                <w:lang w:val="en-GB"/>
              </w:rPr>
            </w:pPr>
            <w:r w:rsidRPr="00FC496E">
              <w:rPr>
                <w:rFonts w:ascii="Arial" w:hAnsi="Arial" w:cs="Arial"/>
                <w:sz w:val="22"/>
                <w:szCs w:val="22"/>
              </w:rPr>
              <w:t xml:space="preserve"> </w:t>
            </w:r>
          </w:p>
          <w:p w14:paraId="1DED6A75" w14:textId="5B6A1806" w:rsidR="00AA743F" w:rsidRPr="00FC496E" w:rsidRDefault="00AA743F" w:rsidP="00FE4C15">
            <w:pPr>
              <w:numPr>
                <w:ilvl w:val="0"/>
                <w:numId w:val="42"/>
              </w:numPr>
              <w:ind w:left="360"/>
              <w:rPr>
                <w:rFonts w:ascii="Arial" w:hAnsi="Arial" w:cs="Arial"/>
                <w:sz w:val="22"/>
                <w:szCs w:val="22"/>
                <w:lang w:val="en-GB"/>
              </w:rPr>
            </w:pPr>
            <w:r w:rsidRPr="00FC496E">
              <w:rPr>
                <w:rFonts w:ascii="Arial" w:hAnsi="Arial" w:cs="Arial"/>
                <w:sz w:val="22"/>
                <w:szCs w:val="22"/>
              </w:rPr>
              <w:t xml:space="preserve">The designated teacher will work with the DSL to ensure appropriate staff </w:t>
            </w:r>
            <w:r w:rsidRPr="00FC496E">
              <w:rPr>
                <w:rFonts w:ascii="Arial" w:hAnsi="Arial" w:cs="Arial"/>
                <w:sz w:val="22"/>
                <w:szCs w:val="22"/>
                <w:lang w:val="en-GB"/>
              </w:rPr>
              <w:t xml:space="preserve">have the information they need in relation to a child’s looked after legal status, contact arrangements with birth parents or those with parental responsibility, care arrangements and the levels of authority delegated to the carer by the authority looking after them. </w:t>
            </w:r>
          </w:p>
          <w:p w14:paraId="3819CD1E" w14:textId="6C64AAC1" w:rsidR="00AA743F" w:rsidRPr="00FC496E" w:rsidRDefault="00AA743F" w:rsidP="00AA743F">
            <w:pPr>
              <w:ind w:left="1440"/>
              <w:rPr>
                <w:rFonts w:ascii="Arial" w:hAnsi="Arial" w:cs="Arial"/>
                <w:sz w:val="22"/>
                <w:szCs w:val="22"/>
                <w:lang w:val="en-GB"/>
              </w:rPr>
            </w:pPr>
          </w:p>
          <w:p w14:paraId="50DEBDBB" w14:textId="7A3BC5FF" w:rsidR="00AA743F" w:rsidRPr="00FC496E" w:rsidRDefault="00AA743F" w:rsidP="00FE4C15">
            <w:pPr>
              <w:numPr>
                <w:ilvl w:val="0"/>
                <w:numId w:val="42"/>
              </w:numPr>
              <w:ind w:left="284"/>
              <w:rPr>
                <w:rFonts w:ascii="Arial" w:hAnsi="Arial" w:cs="Arial"/>
                <w:sz w:val="22"/>
                <w:szCs w:val="22"/>
                <w:lang w:val="en-GB"/>
              </w:rPr>
            </w:pPr>
            <w:r w:rsidRPr="00FC496E">
              <w:rPr>
                <w:rFonts w:ascii="Arial" w:hAnsi="Arial" w:cs="Arial"/>
                <w:sz w:val="22"/>
                <w:szCs w:val="22"/>
                <w:lang w:val="en-GB"/>
              </w:rPr>
              <w:t xml:space="preserve">Where a child is looked after, the DSL will hold details of the social worker and the name of the virtual school head in the authority that looks after the child. </w:t>
            </w:r>
          </w:p>
          <w:p w14:paraId="0C2193DE" w14:textId="7B842A35" w:rsidR="00AA743F" w:rsidRPr="00FC496E" w:rsidRDefault="00AA743F" w:rsidP="00AA743F">
            <w:pPr>
              <w:ind w:left="720"/>
              <w:rPr>
                <w:rFonts w:ascii="Arial" w:hAnsi="Arial" w:cs="Arial"/>
                <w:sz w:val="22"/>
                <w:szCs w:val="22"/>
                <w:lang w:val="en-GB"/>
              </w:rPr>
            </w:pPr>
          </w:p>
          <w:p w14:paraId="7F325275" w14:textId="59A3E7D7" w:rsidR="00AA743F" w:rsidRPr="00FC496E" w:rsidRDefault="00AA743F" w:rsidP="00FE4C15">
            <w:pPr>
              <w:numPr>
                <w:ilvl w:val="0"/>
                <w:numId w:val="42"/>
              </w:numPr>
              <w:ind w:left="284"/>
              <w:rPr>
                <w:rFonts w:ascii="Arial" w:hAnsi="Arial" w:cs="Arial"/>
                <w:sz w:val="22"/>
                <w:szCs w:val="22"/>
                <w:lang w:val="en-GB"/>
              </w:rPr>
            </w:pPr>
            <w:r w:rsidRPr="00FC496E">
              <w:rPr>
                <w:rFonts w:ascii="Arial" w:hAnsi="Arial" w:cs="Arial"/>
                <w:sz w:val="22"/>
                <w:szCs w:val="22"/>
                <w:lang w:val="en-GB"/>
              </w:rPr>
              <w:t>Where the</w:t>
            </w:r>
            <w:r w:rsidR="00357342" w:rsidRPr="00FC496E">
              <w:rPr>
                <w:rFonts w:ascii="Arial" w:hAnsi="Arial" w:cs="Arial"/>
                <w:sz w:val="22"/>
                <w:szCs w:val="22"/>
                <w:lang w:val="en-GB"/>
              </w:rPr>
              <w:t xml:space="preserve"> school</w:t>
            </w:r>
            <w:r w:rsidRPr="00FC496E">
              <w:rPr>
                <w:rFonts w:ascii="Arial" w:hAnsi="Arial" w:cs="Arial"/>
                <w:sz w:val="22"/>
                <w:szCs w:val="22"/>
                <w:lang w:val="en-GB"/>
              </w:rPr>
              <w:t xml:space="preserve"> believe</w:t>
            </w:r>
            <w:r w:rsidR="00357342" w:rsidRPr="00FC496E">
              <w:rPr>
                <w:rFonts w:ascii="Arial" w:hAnsi="Arial" w:cs="Arial"/>
                <w:sz w:val="22"/>
                <w:szCs w:val="22"/>
                <w:lang w:val="en-GB"/>
              </w:rPr>
              <w:t>s</w:t>
            </w:r>
            <w:r w:rsidRPr="00FC496E">
              <w:rPr>
                <w:rFonts w:ascii="Arial" w:hAnsi="Arial" w:cs="Arial"/>
                <w:sz w:val="22"/>
                <w:szCs w:val="22"/>
                <w:lang w:val="en-GB"/>
              </w:rPr>
              <w:t xml:space="preserve"> a child is being cared for as part of a private fostering arrangement (occurs when a child under 16 or 18 if the child is disabled is cared for and lives with an adult who is not a relative for 28 days or more) there is a duty to recognise these arrangements and inform the Local Authority via the front door. </w:t>
            </w:r>
          </w:p>
          <w:p w14:paraId="48925627" w14:textId="7CC5771C" w:rsidR="00AA743F" w:rsidRPr="00FC496E" w:rsidRDefault="00AA743F" w:rsidP="00AA743F">
            <w:pPr>
              <w:ind w:left="284"/>
              <w:rPr>
                <w:rFonts w:ascii="Arial" w:hAnsi="Arial" w:cs="Arial"/>
                <w:sz w:val="22"/>
                <w:szCs w:val="22"/>
                <w:lang w:val="en-GB"/>
              </w:rPr>
            </w:pPr>
          </w:p>
          <w:p w14:paraId="30FFF58E" w14:textId="053AE84A" w:rsidR="00AA743F" w:rsidRPr="00FC496E" w:rsidRDefault="00AA743F" w:rsidP="00FE4C15">
            <w:pPr>
              <w:numPr>
                <w:ilvl w:val="0"/>
                <w:numId w:val="42"/>
              </w:numPr>
              <w:ind w:left="284"/>
              <w:rPr>
                <w:rFonts w:ascii="Arial" w:hAnsi="Arial" w:cs="Arial"/>
                <w:sz w:val="22"/>
                <w:szCs w:val="22"/>
                <w:lang w:val="en-GB"/>
              </w:rPr>
            </w:pPr>
            <w:r w:rsidRPr="00FC496E">
              <w:rPr>
                <w:rFonts w:ascii="Arial" w:hAnsi="Arial" w:cs="Arial"/>
                <w:sz w:val="22"/>
                <w:szCs w:val="22"/>
                <w:lang w:val="en-GB"/>
              </w:rPr>
              <w:t>Where a child is leaving care, the DSL will hold details of the local authority Personal Advisor appointed to guide and support them and will liaise with them as necessary regarding any issues of concern.</w:t>
            </w:r>
          </w:p>
          <w:p w14:paraId="19944944" w14:textId="0D91C34F" w:rsidR="00855B52" w:rsidRPr="00FC496E" w:rsidRDefault="00855B52" w:rsidP="00080A69">
            <w:pPr>
              <w:rPr>
                <w:rFonts w:ascii="Arial" w:hAnsi="Arial" w:cs="Arial"/>
                <w:b/>
                <w:sz w:val="24"/>
                <w:szCs w:val="24"/>
                <w:lang w:val="en-GB"/>
              </w:rPr>
            </w:pPr>
          </w:p>
          <w:p w14:paraId="61159E48" w14:textId="0FE1DAA5" w:rsidR="00855B52" w:rsidRPr="00FC496E" w:rsidRDefault="00855B52" w:rsidP="00080A69">
            <w:pPr>
              <w:rPr>
                <w:rFonts w:ascii="Arial" w:hAnsi="Arial" w:cs="Arial"/>
                <w:b/>
                <w:sz w:val="24"/>
                <w:szCs w:val="24"/>
                <w:lang w:val="en-GB"/>
              </w:rPr>
            </w:pPr>
          </w:p>
          <w:p w14:paraId="67999A3C" w14:textId="044EACC6" w:rsidR="00080A69" w:rsidRPr="00FC496E" w:rsidRDefault="00080A69" w:rsidP="00D06A63">
            <w:pPr>
              <w:rPr>
                <w:rFonts w:ascii="Arial" w:hAnsi="Arial" w:cs="Arial"/>
                <w:b/>
                <w:sz w:val="24"/>
                <w:szCs w:val="24"/>
                <w:lang w:val="en-GB"/>
              </w:rPr>
            </w:pPr>
            <w:r w:rsidRPr="00FC496E">
              <w:rPr>
                <w:rFonts w:ascii="Arial" w:hAnsi="Arial" w:cs="Arial"/>
                <w:b/>
                <w:sz w:val="24"/>
                <w:szCs w:val="24"/>
                <w:lang w:val="en-GB"/>
              </w:rPr>
              <w:t>Children</w:t>
            </w:r>
            <w:r w:rsidR="000B3C94" w:rsidRPr="00FC496E">
              <w:rPr>
                <w:rFonts w:ascii="Arial" w:hAnsi="Arial" w:cs="Arial"/>
                <w:b/>
                <w:sz w:val="24"/>
                <w:szCs w:val="24"/>
                <w:lang w:val="en-GB"/>
              </w:rPr>
              <w:t xml:space="preserve"> </w:t>
            </w:r>
            <w:r w:rsidR="001F7495" w:rsidRPr="00FC496E">
              <w:rPr>
                <w:rFonts w:ascii="Arial" w:hAnsi="Arial" w:cs="Arial"/>
                <w:b/>
                <w:sz w:val="24"/>
                <w:szCs w:val="24"/>
                <w:lang w:val="en-GB"/>
              </w:rPr>
              <w:t>Absent</w:t>
            </w:r>
            <w:r w:rsidR="001F7495" w:rsidRPr="00FC496E">
              <w:rPr>
                <w:rFonts w:ascii="Arial" w:hAnsi="Arial" w:cs="Arial"/>
                <w:b/>
                <w:color w:val="FF0000"/>
                <w:sz w:val="24"/>
                <w:szCs w:val="24"/>
                <w:lang w:val="en-GB"/>
              </w:rPr>
              <w:t xml:space="preserve"> </w:t>
            </w:r>
            <w:r w:rsidRPr="00FC496E">
              <w:rPr>
                <w:rFonts w:ascii="Arial" w:hAnsi="Arial" w:cs="Arial"/>
                <w:b/>
                <w:sz w:val="24"/>
                <w:szCs w:val="24"/>
                <w:lang w:val="en-GB"/>
              </w:rPr>
              <w:t xml:space="preserve">from Education </w:t>
            </w:r>
          </w:p>
          <w:p w14:paraId="574EFA0E" w14:textId="75B3CDE3" w:rsidR="00E532A2" w:rsidRPr="00FC496E" w:rsidRDefault="00E532A2" w:rsidP="00D06A63">
            <w:pPr>
              <w:rPr>
                <w:rFonts w:ascii="Arial" w:hAnsi="Arial" w:cs="Arial"/>
                <w:b/>
                <w:sz w:val="24"/>
                <w:szCs w:val="24"/>
                <w:lang w:val="en-GB"/>
              </w:rPr>
            </w:pPr>
          </w:p>
          <w:p w14:paraId="0E0109E6" w14:textId="0E9EF2EB" w:rsidR="009450E9" w:rsidRPr="00FC496E" w:rsidRDefault="009450E9" w:rsidP="00FE4C15">
            <w:pPr>
              <w:numPr>
                <w:ilvl w:val="0"/>
                <w:numId w:val="39"/>
              </w:numPr>
              <w:rPr>
                <w:rFonts w:ascii="Arial" w:hAnsi="Arial" w:cs="Arial"/>
                <w:sz w:val="22"/>
                <w:szCs w:val="22"/>
                <w:lang w:val="en-GB"/>
              </w:rPr>
            </w:pPr>
            <w:r w:rsidRPr="00FC496E">
              <w:rPr>
                <w:rFonts w:ascii="Arial" w:hAnsi="Arial" w:cs="Arial"/>
                <w:sz w:val="22"/>
                <w:szCs w:val="22"/>
                <w:lang w:val="en-GB"/>
              </w:rPr>
              <w:t xml:space="preserve">Children </w:t>
            </w:r>
            <w:r w:rsidR="001F7495" w:rsidRPr="00FC496E">
              <w:rPr>
                <w:rFonts w:ascii="Arial" w:hAnsi="Arial" w:cs="Arial"/>
                <w:sz w:val="22"/>
                <w:szCs w:val="22"/>
                <w:lang w:val="en-GB"/>
              </w:rPr>
              <w:t xml:space="preserve">absent </w:t>
            </w:r>
            <w:r w:rsidRPr="00FC496E">
              <w:rPr>
                <w:rFonts w:ascii="Arial" w:hAnsi="Arial" w:cs="Arial"/>
                <w:sz w:val="22"/>
                <w:szCs w:val="22"/>
                <w:lang w:val="en-GB"/>
              </w:rPr>
              <w:t xml:space="preserve">from education, particularly </w:t>
            </w:r>
            <w:r w:rsidR="00786578" w:rsidRPr="00FC496E">
              <w:rPr>
                <w:rFonts w:ascii="Arial" w:hAnsi="Arial" w:cs="Arial"/>
                <w:sz w:val="22"/>
                <w:szCs w:val="22"/>
                <w:lang w:val="en-GB"/>
              </w:rPr>
              <w:t>on repeat occasions or for prolonged periods</w:t>
            </w:r>
            <w:r w:rsidRPr="00FC496E">
              <w:rPr>
                <w:rFonts w:ascii="Arial" w:hAnsi="Arial" w:cs="Arial"/>
                <w:sz w:val="22"/>
                <w:szCs w:val="22"/>
                <w:lang w:val="en-GB"/>
              </w:rPr>
              <w:t xml:space="preserve">, can act as a vital warning sign to a range of safeguarding issues including neglect, sexual abuse, and child sexual and criminal exploitation or county lines. A robust </w:t>
            </w:r>
            <w:r w:rsidRPr="00FC496E">
              <w:rPr>
                <w:rFonts w:ascii="Arial" w:hAnsi="Arial" w:cs="Arial"/>
                <w:sz w:val="22"/>
                <w:szCs w:val="22"/>
              </w:rPr>
              <w:t>response to children</w:t>
            </w:r>
            <w:r w:rsidR="00786578" w:rsidRPr="00FC496E">
              <w:rPr>
                <w:rFonts w:ascii="Arial" w:hAnsi="Arial" w:cs="Arial"/>
                <w:sz w:val="22"/>
                <w:szCs w:val="22"/>
              </w:rPr>
              <w:t xml:space="preserve"> absent</w:t>
            </w:r>
            <w:r w:rsidRPr="00FC496E">
              <w:rPr>
                <w:rFonts w:ascii="Arial" w:hAnsi="Arial" w:cs="Arial"/>
                <w:sz w:val="22"/>
                <w:szCs w:val="22"/>
              </w:rPr>
              <w:t xml:space="preserve"> from education will support the identification of such abuse and may help prevent the risk of children going missing in the future.</w:t>
            </w:r>
          </w:p>
          <w:p w14:paraId="4736F912" w14:textId="20519892" w:rsidR="009450E9" w:rsidRPr="00FC496E" w:rsidRDefault="009450E9" w:rsidP="009450E9">
            <w:pPr>
              <w:rPr>
                <w:rFonts w:ascii="Arial" w:hAnsi="Arial" w:cs="Arial"/>
                <w:sz w:val="22"/>
                <w:szCs w:val="22"/>
                <w:lang w:val="en-GB"/>
              </w:rPr>
            </w:pPr>
          </w:p>
          <w:p w14:paraId="22FDF4CB" w14:textId="31FE68E0" w:rsidR="009450E9" w:rsidRPr="00FC496E" w:rsidRDefault="009450E9" w:rsidP="00FE4C15">
            <w:pPr>
              <w:numPr>
                <w:ilvl w:val="0"/>
                <w:numId w:val="39"/>
              </w:numPr>
              <w:rPr>
                <w:rFonts w:ascii="Arial" w:hAnsi="Arial" w:cs="Arial"/>
                <w:b/>
                <w:sz w:val="22"/>
                <w:szCs w:val="22"/>
              </w:rPr>
            </w:pPr>
            <w:r w:rsidRPr="00FC496E">
              <w:rPr>
                <w:rFonts w:ascii="Arial" w:hAnsi="Arial" w:cs="Arial"/>
                <w:sz w:val="22"/>
                <w:szCs w:val="22"/>
                <w:lang w:val="en-GB"/>
              </w:rPr>
              <w:t xml:space="preserve">Where the school/college have concerns that a child is </w:t>
            </w:r>
            <w:r w:rsidR="002B7232" w:rsidRPr="00FC496E">
              <w:rPr>
                <w:rFonts w:ascii="Arial" w:hAnsi="Arial" w:cs="Arial"/>
                <w:sz w:val="22"/>
                <w:szCs w:val="22"/>
                <w:lang w:val="en-GB"/>
              </w:rPr>
              <w:t xml:space="preserve">absent </w:t>
            </w:r>
            <w:r w:rsidRPr="00FC496E">
              <w:rPr>
                <w:rFonts w:ascii="Arial" w:hAnsi="Arial" w:cs="Arial"/>
                <w:sz w:val="22"/>
                <w:szCs w:val="22"/>
                <w:lang w:val="en-GB"/>
              </w:rPr>
              <w:t xml:space="preserve">from education, we will respond in line with our statutory duties (DfE: </w:t>
            </w:r>
            <w:hyperlink r:id="rId48" w:history="1">
              <w:r w:rsidRPr="00FC496E">
                <w:rPr>
                  <w:rFonts w:ascii="Arial" w:hAnsi="Arial" w:cs="Arial"/>
                  <w:color w:val="0000FF"/>
                  <w:sz w:val="22"/>
                  <w:szCs w:val="22"/>
                  <w:u w:val="single"/>
                  <w:lang w:val="en-GB"/>
                </w:rPr>
                <w:t>Children missing education</w:t>
              </w:r>
            </w:hyperlink>
            <w:r w:rsidRPr="00FC496E">
              <w:rPr>
                <w:rFonts w:ascii="Arial" w:hAnsi="Arial" w:cs="Arial"/>
                <w:sz w:val="22"/>
                <w:szCs w:val="22"/>
                <w:lang w:val="en-GB"/>
              </w:rPr>
              <w:t xml:space="preserve">) and local policies. Local support is available via the </w:t>
            </w:r>
            <w:hyperlink r:id="rId49" w:history="1">
              <w:r w:rsidRPr="00FC496E">
                <w:rPr>
                  <w:rFonts w:ascii="Arial" w:hAnsi="Arial" w:cs="Arial"/>
                  <w:color w:val="0000FF"/>
                  <w:sz w:val="22"/>
                  <w:szCs w:val="22"/>
                  <w:u w:val="single"/>
                  <w:lang w:val="en-GB"/>
                </w:rPr>
                <w:t>PRU, Inclusion and Attendance Service (PIAS).</w:t>
              </w:r>
            </w:hyperlink>
          </w:p>
          <w:p w14:paraId="7C5A75CD" w14:textId="77777777" w:rsidR="0095559E" w:rsidRPr="00FC496E" w:rsidRDefault="0095559E" w:rsidP="004D402D">
            <w:pPr>
              <w:rPr>
                <w:rFonts w:ascii="Arial" w:hAnsi="Arial" w:cs="Arial"/>
                <w:b/>
                <w:sz w:val="24"/>
                <w:szCs w:val="24"/>
                <w:lang w:val="en-GB"/>
              </w:rPr>
            </w:pPr>
          </w:p>
          <w:p w14:paraId="73684531" w14:textId="61448CDF" w:rsidR="00080A69" w:rsidRPr="00FC496E" w:rsidRDefault="00080A69" w:rsidP="00080A69">
            <w:pPr>
              <w:ind w:left="720"/>
              <w:rPr>
                <w:rFonts w:ascii="Arial" w:hAnsi="Arial" w:cs="Arial"/>
                <w:sz w:val="22"/>
                <w:szCs w:val="22"/>
                <w:lang w:val="en-GB"/>
              </w:rPr>
            </w:pPr>
          </w:p>
          <w:p w14:paraId="02336BEE" w14:textId="4936465D" w:rsidR="00080A69" w:rsidRPr="00FC496E" w:rsidRDefault="00080A69" w:rsidP="00CF38C5">
            <w:pPr>
              <w:rPr>
                <w:rFonts w:ascii="Arial" w:hAnsi="Arial" w:cs="Arial"/>
                <w:b/>
                <w:sz w:val="24"/>
                <w:szCs w:val="24"/>
                <w:lang w:val="en-GB"/>
              </w:rPr>
            </w:pPr>
            <w:r w:rsidRPr="00FC496E">
              <w:rPr>
                <w:rFonts w:ascii="Arial" w:hAnsi="Arial" w:cs="Arial"/>
                <w:b/>
                <w:sz w:val="24"/>
                <w:szCs w:val="24"/>
                <w:lang w:val="en-GB"/>
              </w:rPr>
              <w:t xml:space="preserve">Elective Home Education </w:t>
            </w:r>
          </w:p>
          <w:p w14:paraId="09C03825" w14:textId="77777777" w:rsidR="00080A69" w:rsidRPr="00FC496E" w:rsidRDefault="00080A69" w:rsidP="00080A69">
            <w:pPr>
              <w:ind w:left="426"/>
              <w:rPr>
                <w:rFonts w:ascii="Arial" w:hAnsi="Arial" w:cs="Arial"/>
                <w:b/>
                <w:sz w:val="24"/>
                <w:szCs w:val="24"/>
                <w:lang w:val="en-GB"/>
              </w:rPr>
            </w:pPr>
          </w:p>
          <w:p w14:paraId="678F1966" w14:textId="77777777" w:rsidR="00523D74" w:rsidRDefault="00080A69" w:rsidP="00FE4C15">
            <w:pPr>
              <w:numPr>
                <w:ilvl w:val="0"/>
                <w:numId w:val="41"/>
              </w:numPr>
              <w:rPr>
                <w:rFonts w:ascii="Arial" w:hAnsi="Arial" w:cs="Arial"/>
                <w:sz w:val="22"/>
                <w:szCs w:val="22"/>
                <w:lang w:val="en-GB"/>
              </w:rPr>
            </w:pPr>
            <w:r w:rsidRPr="00FC496E">
              <w:rPr>
                <w:rFonts w:ascii="Arial" w:hAnsi="Arial" w:cs="Arial"/>
                <w:sz w:val="22"/>
                <w:szCs w:val="22"/>
                <w:lang w:val="en-GB"/>
              </w:rPr>
              <w:t xml:space="preserve">Where a parent/carer expresses their intention to remove a child from school with a view to educating at home, we will respond in line with </w:t>
            </w:r>
            <w:hyperlink r:id="rId50" w:history="1">
              <w:r w:rsidRPr="00FC496E">
                <w:rPr>
                  <w:rFonts w:ascii="Arial" w:hAnsi="Arial" w:cs="Arial"/>
                  <w:color w:val="0000FF"/>
                  <w:sz w:val="22"/>
                  <w:szCs w:val="22"/>
                  <w:u w:val="single"/>
                  <w:lang w:val="en-GB"/>
                </w:rPr>
                <w:t>national Elective Home Education guidance</w:t>
              </w:r>
            </w:hyperlink>
            <w:r w:rsidRPr="00FC496E">
              <w:rPr>
                <w:rFonts w:ascii="Arial" w:hAnsi="Arial" w:cs="Arial"/>
                <w:sz w:val="22"/>
                <w:szCs w:val="22"/>
                <w:lang w:val="en-GB"/>
              </w:rPr>
              <w:t xml:space="preserve"> and local </w:t>
            </w:r>
            <w:hyperlink r:id="rId51" w:history="1">
              <w:r w:rsidRPr="00FC496E">
                <w:rPr>
                  <w:rFonts w:ascii="Arial" w:hAnsi="Arial" w:cs="Arial"/>
                  <w:color w:val="0000FF"/>
                  <w:sz w:val="22"/>
                  <w:szCs w:val="22"/>
                  <w:u w:val="single"/>
                  <w:lang w:val="en-GB"/>
                </w:rPr>
                <w:t>Kent guidance</w:t>
              </w:r>
            </w:hyperlink>
            <w:r w:rsidRPr="00FC496E">
              <w:rPr>
                <w:rFonts w:ascii="Arial" w:hAnsi="Arial" w:cs="Arial"/>
                <w:sz w:val="22"/>
                <w:szCs w:val="22"/>
                <w:lang w:val="en-GB"/>
              </w:rPr>
              <w:t xml:space="preserve"> and will work together with parents/carers and other key professionals and organisations to ensure decisions are made in the best interest of the child.</w:t>
            </w:r>
          </w:p>
          <w:p w14:paraId="758E9929" w14:textId="77777777" w:rsidR="009C1BE4" w:rsidRDefault="009C1BE4" w:rsidP="009C1BE4">
            <w:pPr>
              <w:rPr>
                <w:rFonts w:ascii="Arial" w:hAnsi="Arial" w:cs="Arial"/>
                <w:sz w:val="22"/>
                <w:szCs w:val="22"/>
                <w:lang w:val="en-GB"/>
              </w:rPr>
            </w:pPr>
          </w:p>
          <w:p w14:paraId="398316C5" w14:textId="77777777" w:rsidR="00EF5315" w:rsidRPr="00FC496E" w:rsidRDefault="00EF5315" w:rsidP="00EF5315">
            <w:pPr>
              <w:ind w:left="720"/>
              <w:rPr>
                <w:rFonts w:ascii="Arial" w:hAnsi="Arial" w:cs="Arial"/>
                <w:sz w:val="22"/>
                <w:szCs w:val="22"/>
                <w:lang w:val="en-GB"/>
              </w:rPr>
            </w:pPr>
          </w:p>
          <w:p w14:paraId="750D5FA6" w14:textId="7FE0B642" w:rsidR="00EF5315" w:rsidRPr="00085023" w:rsidRDefault="00561EB8" w:rsidP="00EF5315">
            <w:pPr>
              <w:rPr>
                <w:rFonts w:ascii="Arial" w:hAnsi="Arial" w:cs="Arial"/>
                <w:b/>
                <w:sz w:val="24"/>
                <w:szCs w:val="24"/>
                <w:lang w:val="en-GB"/>
              </w:rPr>
            </w:pPr>
            <w:r w:rsidRPr="00085023">
              <w:rPr>
                <w:rFonts w:ascii="Arial" w:hAnsi="Arial" w:cs="Arial"/>
                <w:b/>
                <w:sz w:val="24"/>
                <w:szCs w:val="24"/>
                <w:lang w:val="en-GB"/>
              </w:rPr>
              <w:t>Transitional safeguarding for young people aged 18+</w:t>
            </w:r>
            <w:r w:rsidR="00EF5315" w:rsidRPr="00085023">
              <w:rPr>
                <w:rFonts w:ascii="Arial" w:hAnsi="Arial" w:cs="Arial"/>
                <w:b/>
                <w:sz w:val="24"/>
                <w:szCs w:val="24"/>
                <w:lang w:val="en-GB"/>
              </w:rPr>
              <w:t xml:space="preserve"> </w:t>
            </w:r>
          </w:p>
          <w:p w14:paraId="7FF5EADD" w14:textId="77777777" w:rsidR="009C1BE4" w:rsidRPr="00085023" w:rsidRDefault="009C1BE4" w:rsidP="009C1BE4">
            <w:pPr>
              <w:rPr>
                <w:rFonts w:ascii="Arial" w:hAnsi="Arial" w:cs="Arial"/>
                <w:sz w:val="22"/>
                <w:szCs w:val="22"/>
                <w:lang w:val="en-GB"/>
              </w:rPr>
            </w:pPr>
          </w:p>
          <w:p w14:paraId="10290BE6" w14:textId="53C903CF" w:rsidR="00A23D96" w:rsidRPr="00085023" w:rsidRDefault="00A23D96" w:rsidP="00A23D96">
            <w:pPr>
              <w:numPr>
                <w:ilvl w:val="0"/>
                <w:numId w:val="67"/>
              </w:numPr>
              <w:spacing w:before="100" w:beforeAutospacing="1" w:after="100" w:afterAutospacing="1"/>
              <w:ind w:left="567"/>
              <w:rPr>
                <w:rFonts w:ascii="Arial" w:hAnsi="Arial" w:cs="Arial"/>
                <w:sz w:val="22"/>
                <w:szCs w:val="22"/>
                <w:lang w:val="en-GB"/>
              </w:rPr>
            </w:pPr>
            <w:r w:rsidRPr="00085023">
              <w:rPr>
                <w:rFonts w:ascii="Arial" w:hAnsi="Arial" w:cs="Arial"/>
                <w:sz w:val="22"/>
                <w:szCs w:val="22"/>
                <w:lang w:val="en-GB"/>
              </w:rPr>
              <w:t>Valence School recognises that safeguarding needs do not automatically end when a young person turns 18. Young people aged 18 and over may continue to experience, or be at risk of, abuse, neglect, exploitation, coercion, self-neglect, homelessness, domestic abuse, mental health crisis or other forms of harm.</w:t>
            </w:r>
          </w:p>
          <w:p w14:paraId="11BA3473" w14:textId="77777777" w:rsidR="00A23D96" w:rsidRPr="00085023" w:rsidRDefault="00A23D96" w:rsidP="00A23D96">
            <w:pPr>
              <w:numPr>
                <w:ilvl w:val="0"/>
                <w:numId w:val="67"/>
              </w:numPr>
              <w:spacing w:before="100" w:beforeAutospacing="1" w:after="100" w:afterAutospacing="1"/>
              <w:ind w:left="567"/>
              <w:rPr>
                <w:rFonts w:ascii="Arial" w:hAnsi="Arial" w:cs="Arial"/>
                <w:sz w:val="22"/>
                <w:szCs w:val="22"/>
                <w:lang w:val="en-GB"/>
              </w:rPr>
            </w:pPr>
            <w:r w:rsidRPr="00085023">
              <w:rPr>
                <w:rFonts w:ascii="Arial" w:hAnsi="Arial" w:cs="Arial"/>
                <w:sz w:val="22"/>
                <w:szCs w:val="22"/>
                <w:lang w:val="en-GB"/>
              </w:rPr>
              <w:t>Where a safeguarding or welfare concern relates to a young person aged 18 or over, staff will report the concern to the DSL. The DSL will consider the concern in line with relevant safeguarding procedures, the young person’s wishes and views, mental capacity, consent, risk, and the need to share information to prevent or respond to harm.</w:t>
            </w:r>
          </w:p>
          <w:p w14:paraId="2F7AD49A" w14:textId="4A1D8F68" w:rsidR="00A23D96" w:rsidRPr="00085023" w:rsidRDefault="00A23D96" w:rsidP="00A23D96">
            <w:pPr>
              <w:numPr>
                <w:ilvl w:val="0"/>
                <w:numId w:val="67"/>
              </w:numPr>
              <w:ind w:left="567"/>
              <w:rPr>
                <w:rFonts w:ascii="Arial" w:hAnsi="Arial" w:cs="Arial"/>
                <w:sz w:val="22"/>
                <w:szCs w:val="22"/>
                <w:lang w:val="en-GB"/>
              </w:rPr>
            </w:pPr>
            <w:r w:rsidRPr="00085023">
              <w:rPr>
                <w:rFonts w:ascii="Arial" w:hAnsi="Arial" w:cs="Arial"/>
                <w:sz w:val="22"/>
                <w:szCs w:val="22"/>
                <w:lang w:val="en-GB"/>
              </w:rPr>
              <w:t>The DSL will consider which pathway is most appropriate. This may include support within</w:t>
            </w:r>
            <w:r w:rsidR="008E7943" w:rsidRPr="00085023">
              <w:rPr>
                <w:rFonts w:ascii="Arial" w:hAnsi="Arial" w:cs="Arial"/>
                <w:sz w:val="22"/>
                <w:szCs w:val="22"/>
                <w:lang w:val="en-GB"/>
              </w:rPr>
              <w:t xml:space="preserve"> school</w:t>
            </w:r>
            <w:r w:rsidRPr="00085023">
              <w:rPr>
                <w:rFonts w:ascii="Arial" w:hAnsi="Arial" w:cs="Arial"/>
                <w:sz w:val="22"/>
                <w:szCs w:val="22"/>
                <w:lang w:val="en-GB"/>
              </w:rPr>
              <w:t>, adult safeguarding, health, mental health, housing, police, Prevent or other relevant local services.</w:t>
            </w:r>
          </w:p>
          <w:p w14:paraId="163AF3F6" w14:textId="39651E64" w:rsidR="00A23D96" w:rsidRPr="00085023" w:rsidRDefault="00A23D96" w:rsidP="00EF5315">
            <w:pPr>
              <w:numPr>
                <w:ilvl w:val="1"/>
                <w:numId w:val="67"/>
              </w:numPr>
              <w:rPr>
                <w:rFonts w:ascii="Arial" w:hAnsi="Arial" w:cs="Arial"/>
                <w:sz w:val="22"/>
                <w:szCs w:val="22"/>
                <w:lang w:val="en-GB"/>
              </w:rPr>
            </w:pPr>
            <w:r w:rsidRPr="00085023">
              <w:rPr>
                <w:rFonts w:ascii="Arial" w:hAnsi="Arial" w:cs="Arial"/>
                <w:sz w:val="22"/>
                <w:szCs w:val="22"/>
                <w:lang w:val="en-GB"/>
              </w:rPr>
              <w:t xml:space="preserve">Where appropriate, referrals will be made to </w:t>
            </w:r>
            <w:hyperlink r:id="rId52" w:history="1">
              <w:r w:rsidRPr="00085023">
                <w:rPr>
                  <w:rFonts w:ascii="Arial" w:hAnsi="Arial" w:cs="Arial"/>
                  <w:color w:val="0000FF"/>
                  <w:sz w:val="22"/>
                  <w:szCs w:val="22"/>
                  <w:u w:val="single"/>
                  <w:lang w:val="en-GB"/>
                </w:rPr>
                <w:t>adult social care</w:t>
              </w:r>
            </w:hyperlink>
            <w:r w:rsidRPr="00085023">
              <w:rPr>
                <w:rFonts w:ascii="Arial" w:hAnsi="Arial" w:cs="Arial"/>
                <w:sz w:val="22"/>
                <w:szCs w:val="22"/>
                <w:lang w:val="en-GB"/>
              </w:rPr>
              <w:t xml:space="preserve"> in line local adult safeguarding referral pathways, with reference to guidance and resources from the </w:t>
            </w:r>
            <w:hyperlink r:id="rId53" w:history="1">
              <w:r w:rsidRPr="00085023">
                <w:rPr>
                  <w:rFonts w:ascii="Arial" w:hAnsi="Arial" w:cs="Arial"/>
                  <w:color w:val="0000FF"/>
                  <w:sz w:val="22"/>
                  <w:szCs w:val="22"/>
                  <w:u w:val="single"/>
                  <w:lang w:val="en-GB"/>
                </w:rPr>
                <w:t>Kent and Medway Safeguarding Adults Board</w:t>
              </w:r>
            </w:hyperlink>
            <w:r w:rsidR="008E7943" w:rsidRPr="00085023">
              <w:rPr>
                <w:rFonts w:ascii="Arial" w:hAnsi="Arial" w:cs="Arial"/>
                <w:sz w:val="22"/>
                <w:szCs w:val="22"/>
                <w:lang w:val="en-GB"/>
              </w:rPr>
              <w:t xml:space="preserve"> or to the adult social care team of the </w:t>
            </w:r>
            <w:r w:rsidR="00EF5315" w:rsidRPr="00085023">
              <w:rPr>
                <w:rFonts w:ascii="Arial" w:hAnsi="Arial" w:cs="Arial"/>
                <w:sz w:val="22"/>
                <w:szCs w:val="22"/>
                <w:lang w:val="en-GB"/>
              </w:rPr>
              <w:t>relevant local authority.</w:t>
            </w:r>
          </w:p>
          <w:p w14:paraId="6EADD9F0" w14:textId="77777777" w:rsidR="00A23D96" w:rsidRPr="00085023" w:rsidRDefault="00A23D96" w:rsidP="00A23D96">
            <w:pPr>
              <w:numPr>
                <w:ilvl w:val="1"/>
                <w:numId w:val="67"/>
              </w:numPr>
              <w:rPr>
                <w:rFonts w:ascii="Arial" w:hAnsi="Arial" w:cs="Arial"/>
                <w:sz w:val="22"/>
                <w:szCs w:val="22"/>
                <w:lang w:val="en-GB"/>
              </w:rPr>
            </w:pPr>
            <w:r w:rsidRPr="00085023">
              <w:rPr>
                <w:rFonts w:ascii="Arial" w:hAnsi="Arial" w:cs="Arial"/>
                <w:sz w:val="22"/>
                <w:szCs w:val="22"/>
                <w:lang w:val="en-GB"/>
              </w:rPr>
              <w:t xml:space="preserve">Where the young person is already known to children’s services, is a care leaver, has an Education, Health and Care plan, has care and support needs, or is moving between services, the </w:t>
            </w:r>
            <w:r w:rsidRPr="00085023">
              <w:rPr>
                <w:rFonts w:ascii="Arial" w:hAnsi="Arial" w:cs="Arial"/>
                <w:color w:val="0057B9"/>
                <w:sz w:val="22"/>
                <w:szCs w:val="22"/>
              </w:rPr>
              <w:t>[school/college]</w:t>
            </w:r>
            <w:r w:rsidRPr="00085023">
              <w:rPr>
                <w:rFonts w:ascii="Arial" w:hAnsi="Arial" w:cs="Arial"/>
                <w:sz w:val="22"/>
                <w:szCs w:val="22"/>
                <w:lang w:val="en-GB"/>
              </w:rPr>
              <w:t xml:space="preserve"> will consider how information can be shared appropriately to support continuity of safeguarding and support.</w:t>
            </w:r>
          </w:p>
          <w:p w14:paraId="1E8EC786" w14:textId="77777777" w:rsidR="00A23D96" w:rsidRPr="00085023" w:rsidRDefault="00A23D96" w:rsidP="00A23D96">
            <w:pPr>
              <w:numPr>
                <w:ilvl w:val="1"/>
                <w:numId w:val="67"/>
              </w:numPr>
              <w:rPr>
                <w:rFonts w:ascii="Arial" w:hAnsi="Arial" w:cs="Arial"/>
                <w:sz w:val="22"/>
                <w:szCs w:val="22"/>
                <w:lang w:val="en-GB"/>
              </w:rPr>
            </w:pPr>
            <w:r w:rsidRPr="00085023">
              <w:rPr>
                <w:rFonts w:ascii="Arial" w:hAnsi="Arial" w:cs="Arial"/>
                <w:sz w:val="22"/>
                <w:szCs w:val="22"/>
                <w:lang w:val="en-GB"/>
              </w:rPr>
              <w:t>Where there is an immediate risk of harm, emergency services will be contacted using 999. Safeguarding decisions and the rationale for actions taken or not taken will be recorded.</w:t>
            </w:r>
          </w:p>
          <w:p w14:paraId="6689128E" w14:textId="77777777" w:rsidR="00A23D96" w:rsidRPr="00A23D96" w:rsidRDefault="00A23D96" w:rsidP="00A23D96">
            <w:pPr>
              <w:rPr>
                <w:rFonts w:ascii="Segoe UI" w:hAnsi="Segoe UI" w:cs="Segoe UI"/>
                <w:sz w:val="21"/>
                <w:szCs w:val="21"/>
                <w:lang w:val="en-GB"/>
              </w:rPr>
            </w:pPr>
          </w:p>
          <w:p w14:paraId="6C904B28" w14:textId="77777777" w:rsidR="009C1BE4" w:rsidRPr="00FC496E" w:rsidRDefault="009C1BE4" w:rsidP="009C1BE4">
            <w:pPr>
              <w:rPr>
                <w:rFonts w:ascii="Arial" w:hAnsi="Arial" w:cs="Arial"/>
                <w:sz w:val="22"/>
                <w:szCs w:val="22"/>
                <w:lang w:val="en-GB"/>
              </w:rPr>
            </w:pPr>
          </w:p>
          <w:p w14:paraId="3AB4528C" w14:textId="77777777" w:rsidR="00E30E05" w:rsidRPr="00FC496E" w:rsidRDefault="00E30E05" w:rsidP="00E30E05">
            <w:pPr>
              <w:rPr>
                <w:rFonts w:ascii="Arial" w:hAnsi="Arial" w:cs="Arial"/>
                <w:sz w:val="22"/>
                <w:szCs w:val="22"/>
                <w:lang w:val="en-GB"/>
              </w:rPr>
            </w:pPr>
          </w:p>
          <w:p w14:paraId="674B4702" w14:textId="77777777" w:rsidR="00F04483" w:rsidRPr="00FC496E" w:rsidRDefault="00F04483" w:rsidP="00F04483">
            <w:pPr>
              <w:rPr>
                <w:rFonts w:ascii="Arial" w:hAnsi="Arial" w:cs="Arial"/>
                <w:sz w:val="22"/>
                <w:szCs w:val="22"/>
                <w:lang w:val="en-GB"/>
              </w:rPr>
            </w:pPr>
          </w:p>
          <w:p w14:paraId="0C3AD503" w14:textId="77777777" w:rsidR="00F04483" w:rsidRDefault="00F04483" w:rsidP="00F04483">
            <w:pPr>
              <w:rPr>
                <w:rFonts w:ascii="Arial" w:hAnsi="Arial" w:cs="Arial"/>
                <w:sz w:val="22"/>
                <w:szCs w:val="22"/>
                <w:lang w:val="en-GB"/>
              </w:rPr>
            </w:pPr>
          </w:p>
          <w:p w14:paraId="337CBEE1" w14:textId="77777777" w:rsidR="002C7A31" w:rsidRDefault="002C7A31" w:rsidP="00F04483">
            <w:pPr>
              <w:rPr>
                <w:rFonts w:ascii="Arial" w:hAnsi="Arial" w:cs="Arial"/>
                <w:sz w:val="22"/>
                <w:szCs w:val="22"/>
                <w:lang w:val="en-GB"/>
              </w:rPr>
            </w:pPr>
          </w:p>
          <w:p w14:paraId="2CD07D0E" w14:textId="77777777" w:rsidR="002C7A31" w:rsidRDefault="002C7A31" w:rsidP="00F04483">
            <w:pPr>
              <w:rPr>
                <w:rFonts w:ascii="Arial" w:hAnsi="Arial" w:cs="Arial"/>
                <w:sz w:val="22"/>
                <w:szCs w:val="22"/>
                <w:lang w:val="en-GB"/>
              </w:rPr>
            </w:pPr>
          </w:p>
          <w:p w14:paraId="0706BEF4" w14:textId="77777777" w:rsidR="002C7A31" w:rsidRDefault="002C7A31" w:rsidP="00F04483">
            <w:pPr>
              <w:rPr>
                <w:rFonts w:ascii="Arial" w:hAnsi="Arial" w:cs="Arial"/>
                <w:sz w:val="22"/>
                <w:szCs w:val="22"/>
                <w:lang w:val="en-GB"/>
              </w:rPr>
            </w:pPr>
          </w:p>
          <w:p w14:paraId="0D83485B" w14:textId="77777777" w:rsidR="002C7A31" w:rsidRDefault="002C7A31" w:rsidP="00F04483">
            <w:pPr>
              <w:rPr>
                <w:rFonts w:ascii="Arial" w:hAnsi="Arial" w:cs="Arial"/>
                <w:sz w:val="22"/>
                <w:szCs w:val="22"/>
                <w:lang w:val="en-GB"/>
              </w:rPr>
            </w:pPr>
          </w:p>
          <w:p w14:paraId="1F94DE35" w14:textId="77777777" w:rsidR="002C7A31" w:rsidRDefault="002C7A31" w:rsidP="00F04483">
            <w:pPr>
              <w:rPr>
                <w:rFonts w:ascii="Arial" w:hAnsi="Arial" w:cs="Arial"/>
                <w:sz w:val="22"/>
                <w:szCs w:val="22"/>
                <w:lang w:val="en-GB"/>
              </w:rPr>
            </w:pPr>
          </w:p>
          <w:p w14:paraId="55C5EA88" w14:textId="77777777" w:rsidR="00085023" w:rsidRDefault="00085023" w:rsidP="00F04483">
            <w:pPr>
              <w:rPr>
                <w:rFonts w:ascii="Arial" w:hAnsi="Arial" w:cs="Arial"/>
                <w:sz w:val="22"/>
                <w:szCs w:val="22"/>
                <w:lang w:val="en-GB"/>
              </w:rPr>
            </w:pPr>
          </w:p>
          <w:p w14:paraId="7208A06F" w14:textId="77777777" w:rsidR="00085023" w:rsidRDefault="00085023" w:rsidP="00F04483">
            <w:pPr>
              <w:rPr>
                <w:rFonts w:ascii="Arial" w:hAnsi="Arial" w:cs="Arial"/>
                <w:sz w:val="22"/>
                <w:szCs w:val="22"/>
                <w:lang w:val="en-GB"/>
              </w:rPr>
            </w:pPr>
          </w:p>
          <w:p w14:paraId="20669758" w14:textId="77777777" w:rsidR="00085023" w:rsidRDefault="00085023" w:rsidP="00F04483">
            <w:pPr>
              <w:rPr>
                <w:rFonts w:ascii="Arial" w:hAnsi="Arial" w:cs="Arial"/>
                <w:sz w:val="22"/>
                <w:szCs w:val="22"/>
                <w:lang w:val="en-GB"/>
              </w:rPr>
            </w:pPr>
          </w:p>
          <w:p w14:paraId="2788D02D" w14:textId="77777777" w:rsidR="00085023" w:rsidRDefault="00085023" w:rsidP="00F04483">
            <w:pPr>
              <w:rPr>
                <w:rFonts w:ascii="Arial" w:hAnsi="Arial" w:cs="Arial"/>
                <w:sz w:val="22"/>
                <w:szCs w:val="22"/>
                <w:lang w:val="en-GB"/>
              </w:rPr>
            </w:pPr>
          </w:p>
          <w:p w14:paraId="123F9355" w14:textId="77777777" w:rsidR="00085023" w:rsidRDefault="00085023" w:rsidP="00F04483">
            <w:pPr>
              <w:rPr>
                <w:rFonts w:ascii="Arial" w:hAnsi="Arial" w:cs="Arial"/>
                <w:sz w:val="22"/>
                <w:szCs w:val="22"/>
                <w:lang w:val="en-GB"/>
              </w:rPr>
            </w:pPr>
          </w:p>
          <w:p w14:paraId="2CB1157B" w14:textId="77777777" w:rsidR="00085023" w:rsidRDefault="00085023" w:rsidP="00F04483">
            <w:pPr>
              <w:rPr>
                <w:rFonts w:ascii="Arial" w:hAnsi="Arial" w:cs="Arial"/>
                <w:sz w:val="22"/>
                <w:szCs w:val="22"/>
                <w:lang w:val="en-GB"/>
              </w:rPr>
            </w:pPr>
          </w:p>
          <w:p w14:paraId="1404218B" w14:textId="77777777" w:rsidR="00085023" w:rsidRDefault="00085023" w:rsidP="00F04483">
            <w:pPr>
              <w:rPr>
                <w:rFonts w:ascii="Arial" w:hAnsi="Arial" w:cs="Arial"/>
                <w:sz w:val="22"/>
                <w:szCs w:val="22"/>
                <w:lang w:val="en-GB"/>
              </w:rPr>
            </w:pPr>
          </w:p>
          <w:p w14:paraId="59F94BE3" w14:textId="77777777" w:rsidR="002C7A31" w:rsidRPr="00FC496E" w:rsidRDefault="002C7A31" w:rsidP="00F04483">
            <w:pPr>
              <w:rPr>
                <w:rFonts w:ascii="Arial" w:hAnsi="Arial" w:cs="Arial"/>
                <w:sz w:val="22"/>
                <w:szCs w:val="22"/>
                <w:lang w:val="en-GB"/>
              </w:rPr>
            </w:pPr>
          </w:p>
          <w:p w14:paraId="1B6DDFDA" w14:textId="1206E9EC" w:rsidR="004D402D" w:rsidRPr="00FC496E" w:rsidRDefault="004D402D" w:rsidP="004D402D">
            <w:pPr>
              <w:rPr>
                <w:rFonts w:ascii="Arial" w:hAnsi="Arial" w:cs="Arial"/>
                <w:sz w:val="22"/>
                <w:szCs w:val="22"/>
                <w:lang w:val="en-GB"/>
              </w:rPr>
            </w:pPr>
          </w:p>
        </w:tc>
      </w:tr>
      <w:tr w:rsidR="00523D74" w14:paraId="7D8CFC9D" w14:textId="77777777" w:rsidTr="7FD3FEFD">
        <w:trPr>
          <w:trHeight w:val="58"/>
        </w:trPr>
        <w:tc>
          <w:tcPr>
            <w:tcW w:w="2442" w:type="dxa"/>
            <w:tcBorders>
              <w:left w:val="nil"/>
              <w:right w:val="nil"/>
            </w:tcBorders>
          </w:tcPr>
          <w:p w14:paraId="7FA6EB25" w14:textId="401E8DC5" w:rsidR="00D06A63" w:rsidRDefault="00D06A63" w:rsidP="005D0F20">
            <w:pPr>
              <w:rPr>
                <w:rFonts w:ascii="Arial" w:hAnsi="Arial" w:cs="Arial"/>
                <w:b/>
                <w:sz w:val="28"/>
                <w:szCs w:val="24"/>
                <w:lang w:val="en-GB"/>
              </w:rPr>
            </w:pPr>
          </w:p>
        </w:tc>
        <w:tc>
          <w:tcPr>
            <w:tcW w:w="8308" w:type="dxa"/>
            <w:vMerge/>
          </w:tcPr>
          <w:p w14:paraId="4197F489" w14:textId="77777777" w:rsidR="00523D74" w:rsidRPr="00875147" w:rsidRDefault="00523D74" w:rsidP="00CA1A71">
            <w:pPr>
              <w:numPr>
                <w:ilvl w:val="0"/>
                <w:numId w:val="14"/>
              </w:numPr>
              <w:rPr>
                <w:rFonts w:ascii="Arial" w:hAnsi="Arial" w:cs="Arial"/>
                <w:sz w:val="22"/>
                <w:szCs w:val="22"/>
                <w:lang w:val="en-GB"/>
              </w:rPr>
            </w:pPr>
          </w:p>
        </w:tc>
      </w:tr>
      <w:tr w:rsidR="00523D74" w14:paraId="24BA7403" w14:textId="77777777" w:rsidTr="7FD3FEFD">
        <w:trPr>
          <w:trHeight w:val="3180"/>
        </w:trPr>
        <w:tc>
          <w:tcPr>
            <w:tcW w:w="2442" w:type="dxa"/>
            <w:tcBorders>
              <w:left w:val="nil"/>
              <w:right w:val="nil"/>
            </w:tcBorders>
          </w:tcPr>
          <w:p w14:paraId="44CCDC81" w14:textId="7EB38757" w:rsidR="00523D74" w:rsidRDefault="006502B0" w:rsidP="005D0F20">
            <w:pPr>
              <w:rPr>
                <w:rFonts w:ascii="Arial" w:hAnsi="Arial" w:cs="Arial"/>
                <w:b/>
                <w:sz w:val="28"/>
                <w:szCs w:val="24"/>
                <w:lang w:val="en-GB"/>
              </w:rPr>
            </w:pPr>
            <w:r w:rsidRPr="00FC496E">
              <w:rPr>
                <w:rFonts w:ascii="Arial" w:hAnsi="Arial" w:cs="Arial"/>
                <w:b/>
                <w:noProof/>
                <w:sz w:val="24"/>
                <w:szCs w:val="24"/>
                <w:lang w:val="en-GB"/>
              </w:rPr>
              <mc:AlternateContent>
                <mc:Choice Requires="wps">
                  <w:drawing>
                    <wp:anchor distT="0" distB="0" distL="114300" distR="114300" simplePos="0" relativeHeight="251709440" behindDoc="0" locked="0" layoutInCell="1" allowOverlap="1" wp14:anchorId="3A00901C" wp14:editId="1119EBBC">
                      <wp:simplePos x="0" y="0"/>
                      <wp:positionH relativeFrom="column">
                        <wp:posOffset>-48260</wp:posOffset>
                      </wp:positionH>
                      <wp:positionV relativeFrom="paragraph">
                        <wp:posOffset>1270</wp:posOffset>
                      </wp:positionV>
                      <wp:extent cx="1516380" cy="1382232"/>
                      <wp:effectExtent l="0" t="0" r="26670" b="27940"/>
                      <wp:wrapNone/>
                      <wp:docPr id="456467364" name="Text Box 456467364"/>
                      <wp:cNvGraphicFramePr/>
                      <a:graphic xmlns:a="http://schemas.openxmlformats.org/drawingml/2006/main">
                        <a:graphicData uri="http://schemas.microsoft.com/office/word/2010/wordprocessingShape">
                          <wps:wsp>
                            <wps:cNvSpPr txBox="1"/>
                            <wps:spPr>
                              <a:xfrm>
                                <a:off x="0" y="0"/>
                                <a:ext cx="1516380" cy="1382232"/>
                              </a:xfrm>
                              <a:prstGeom prst="rect">
                                <a:avLst/>
                              </a:prstGeom>
                              <a:solidFill>
                                <a:schemeClr val="accent4">
                                  <a:lumMod val="40000"/>
                                  <a:lumOff val="60000"/>
                                </a:schemeClr>
                              </a:solidFill>
                              <a:ln w="6350">
                                <a:solidFill>
                                  <a:prstClr val="black"/>
                                </a:solidFill>
                              </a:ln>
                            </wps:spPr>
                            <wps:txbx>
                              <w:txbxContent>
                                <w:p w14:paraId="34FDEA17" w14:textId="77777777" w:rsidR="006502B0" w:rsidRPr="00DF1B14" w:rsidRDefault="006502B0" w:rsidP="006502B0">
                                  <w:pPr>
                                    <w:rPr>
                                      <w:b/>
                                      <w:sz w:val="28"/>
                                      <w:szCs w:val="24"/>
                                      <w:lang w:val="en-GB"/>
                                    </w:rPr>
                                  </w:pPr>
                                  <w:r w:rsidRPr="00DF1B14">
                                    <w:rPr>
                                      <w:b/>
                                      <w:sz w:val="28"/>
                                      <w:szCs w:val="24"/>
                                      <w:lang w:val="en-GB"/>
                                    </w:rPr>
                                    <w:t>Supporting students potentially at greater risk of harm</w:t>
                                  </w:r>
                                </w:p>
                                <w:p w14:paraId="0C0A4176" w14:textId="77777777" w:rsidR="006502B0" w:rsidRPr="00DF1B14" w:rsidRDefault="006502B0" w:rsidP="006502B0">
                                  <w:pPr>
                                    <w:rPr>
                                      <w:b/>
                                      <w:bCs/>
                                      <w:sz w:val="28"/>
                                      <w:szCs w:val="28"/>
                                    </w:rPr>
                                  </w:pPr>
                                  <w:r w:rsidRPr="00DF1B14">
                                    <w:rPr>
                                      <w:b/>
                                      <w:bCs/>
                                      <w:sz w:val="28"/>
                                      <w:szCs w:val="28"/>
                                    </w:rPr>
                                    <w:t>(continued)</w:t>
                                  </w:r>
                                </w:p>
                                <w:p w14:paraId="007DFBD3" w14:textId="77777777" w:rsidR="006502B0" w:rsidRDefault="006502B0" w:rsidP="006502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00901C" id="Text Box 456467364" o:spid="_x0000_s1066" type="#_x0000_t202" style="position:absolute;margin-left:-3.8pt;margin-top:.1pt;width:119.4pt;height:108.8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" fillcolor="#ffe599 [1303]" strokeweight=".5pt">
                      <v:textbox>
                        <w:txbxContent>
                          <w:p w14:paraId="34FDEA17" w14:textId="77777777" w:rsidR="006502B0" w:rsidRPr="00DF1B14" w:rsidRDefault="006502B0" w:rsidP="006502B0">
                            <w:pPr>
                              <w:rPr>
                                <w:b/>
                                <w:sz w:val="28"/>
                                <w:szCs w:val="24"/>
                                <w:lang w:val="en-GB"/>
                              </w:rPr>
                            </w:pPr>
                            <w:r w:rsidRPr="00DF1B14">
                              <w:rPr>
                                <w:b/>
                                <w:sz w:val="28"/>
                                <w:szCs w:val="24"/>
                                <w:lang w:val="en-GB"/>
                              </w:rPr>
                              <w:t>Supporting students potentially at greater risk of harm</w:t>
                            </w:r>
                          </w:p>
                          <w:p w14:paraId="0C0A4176" w14:textId="77777777" w:rsidR="006502B0" w:rsidRPr="00DF1B14" w:rsidRDefault="006502B0" w:rsidP="006502B0">
                            <w:pPr>
                              <w:rPr>
                                <w:b/>
                                <w:bCs/>
                                <w:sz w:val="28"/>
                                <w:szCs w:val="28"/>
                              </w:rPr>
                            </w:pPr>
                            <w:r w:rsidRPr="00DF1B14">
                              <w:rPr>
                                <w:b/>
                                <w:bCs/>
                                <w:sz w:val="28"/>
                                <w:szCs w:val="28"/>
                              </w:rPr>
                              <w:t>(continued)</w:t>
                            </w:r>
                          </w:p>
                          <w:p w14:paraId="007DFBD3" w14:textId="77777777" w:rsidR="006502B0" w:rsidRDefault="006502B0" w:rsidP="006502B0"/>
                        </w:txbxContent>
                      </v:textbox>
                    </v:shape>
                  </w:pict>
                </mc:Fallback>
              </mc:AlternateContent>
            </w:r>
          </w:p>
        </w:tc>
        <w:tc>
          <w:tcPr>
            <w:tcW w:w="8308" w:type="dxa"/>
            <w:vMerge/>
          </w:tcPr>
          <w:p w14:paraId="02341FF4" w14:textId="77777777" w:rsidR="00523D74" w:rsidRPr="00875147" w:rsidRDefault="00523D74" w:rsidP="00CA1A71">
            <w:pPr>
              <w:numPr>
                <w:ilvl w:val="0"/>
                <w:numId w:val="15"/>
              </w:numPr>
              <w:rPr>
                <w:rFonts w:ascii="Arial" w:hAnsi="Arial" w:cs="Arial"/>
                <w:sz w:val="22"/>
                <w:szCs w:val="22"/>
                <w:lang w:val="en-GB"/>
              </w:rPr>
            </w:pPr>
          </w:p>
        </w:tc>
      </w:tr>
      <w:tr w:rsidR="00F03196" w14:paraId="2C9A2A3E" w14:textId="77777777" w:rsidTr="00DA1834">
        <w:trPr>
          <w:trHeight w:val="132"/>
        </w:trPr>
        <w:tc>
          <w:tcPr>
            <w:tcW w:w="2442" w:type="dxa"/>
            <w:tcBorders>
              <w:bottom w:val="single" w:sz="4" w:space="0" w:color="auto"/>
            </w:tcBorders>
            <w:shd w:val="clear" w:color="auto" w:fill="FFE599" w:themeFill="accent4" w:themeFillTint="66"/>
          </w:tcPr>
          <w:p w14:paraId="15A8D927" w14:textId="77777777" w:rsidR="00F03196" w:rsidRPr="004913C1" w:rsidRDefault="00F03196">
            <w:pPr>
              <w:rPr>
                <w:b/>
                <w:sz w:val="28"/>
                <w:szCs w:val="24"/>
                <w:lang w:val="en-GB"/>
              </w:rPr>
            </w:pPr>
          </w:p>
          <w:p w14:paraId="2CE2302B" w14:textId="77777777" w:rsidR="00F03196" w:rsidRDefault="00F03196">
            <w:pPr>
              <w:rPr>
                <w:b/>
                <w:sz w:val="28"/>
                <w:szCs w:val="24"/>
                <w:lang w:val="en-GB"/>
              </w:rPr>
            </w:pPr>
            <w:bookmarkStart w:id="8" w:name="_Hlk80110570"/>
            <w:r w:rsidRPr="004913C1">
              <w:rPr>
                <w:b/>
                <w:sz w:val="28"/>
                <w:szCs w:val="24"/>
                <w:lang w:val="en-GB"/>
              </w:rPr>
              <w:t>S</w:t>
            </w:r>
            <w:r w:rsidR="004913C1" w:rsidRPr="004913C1">
              <w:rPr>
                <w:b/>
                <w:sz w:val="28"/>
                <w:szCs w:val="24"/>
                <w:lang w:val="en-GB"/>
              </w:rPr>
              <w:t>taff engagement &amp; expectations</w:t>
            </w:r>
          </w:p>
          <w:bookmarkEnd w:id="8"/>
          <w:p w14:paraId="76621A61" w14:textId="1C24050B" w:rsidR="004913C1" w:rsidRDefault="004913C1"/>
        </w:tc>
        <w:tc>
          <w:tcPr>
            <w:tcW w:w="8308" w:type="dxa"/>
            <w:vMerge w:val="restart"/>
            <w:tcBorders>
              <w:right w:val="nil"/>
            </w:tcBorders>
          </w:tcPr>
          <w:p w14:paraId="2C9AE3D7" w14:textId="77777777" w:rsidR="00F03196" w:rsidRPr="007157DF" w:rsidRDefault="00F03196" w:rsidP="005D0F20">
            <w:pPr>
              <w:rPr>
                <w:rFonts w:ascii="Arial" w:hAnsi="Arial" w:cs="Arial"/>
                <w:sz w:val="24"/>
                <w:szCs w:val="24"/>
                <w:lang w:val="en-GB"/>
              </w:rPr>
            </w:pPr>
          </w:p>
          <w:p w14:paraId="44777D51" w14:textId="4D6A0902" w:rsidR="003870AD" w:rsidRDefault="003870AD" w:rsidP="003870AD">
            <w:pPr>
              <w:rPr>
                <w:rFonts w:ascii="Arial" w:hAnsi="Arial" w:cs="Arial"/>
                <w:b/>
                <w:sz w:val="24"/>
                <w:szCs w:val="24"/>
                <w:lang w:val="en-GB"/>
              </w:rPr>
            </w:pPr>
            <w:r w:rsidRPr="003870AD">
              <w:rPr>
                <w:rFonts w:ascii="Arial" w:hAnsi="Arial" w:cs="Arial"/>
                <w:b/>
                <w:sz w:val="24"/>
                <w:szCs w:val="24"/>
                <w:lang w:val="en-GB"/>
              </w:rPr>
              <w:t>Awareness, Induction and Training</w:t>
            </w:r>
          </w:p>
          <w:p w14:paraId="0B69C910" w14:textId="77777777" w:rsidR="001C37DD" w:rsidRPr="003870AD" w:rsidRDefault="001C37DD" w:rsidP="003870AD">
            <w:pPr>
              <w:rPr>
                <w:rFonts w:ascii="Arial" w:hAnsi="Arial" w:cs="Arial"/>
                <w:b/>
                <w:sz w:val="24"/>
                <w:szCs w:val="24"/>
                <w:lang w:val="en-GB"/>
              </w:rPr>
            </w:pPr>
          </w:p>
          <w:p w14:paraId="370F64B1" w14:textId="77777777" w:rsidR="003870AD" w:rsidRPr="003870AD" w:rsidRDefault="003870AD" w:rsidP="003870AD">
            <w:pPr>
              <w:rPr>
                <w:rFonts w:ascii="Arial" w:hAnsi="Arial" w:cs="Arial"/>
                <w:sz w:val="22"/>
                <w:szCs w:val="22"/>
              </w:rPr>
            </w:pPr>
          </w:p>
          <w:p w14:paraId="6496B317" w14:textId="2E600BE2" w:rsidR="003870AD" w:rsidRPr="003870AD" w:rsidRDefault="003870AD" w:rsidP="00CA1A71">
            <w:pPr>
              <w:numPr>
                <w:ilvl w:val="0"/>
                <w:numId w:val="34"/>
              </w:numPr>
              <w:ind w:left="360"/>
              <w:rPr>
                <w:rFonts w:ascii="Arial" w:hAnsi="Arial" w:cs="Arial"/>
                <w:i/>
                <w:color w:val="0070C0"/>
                <w:sz w:val="22"/>
                <w:szCs w:val="22"/>
              </w:rPr>
            </w:pPr>
            <w:r w:rsidRPr="003870AD">
              <w:rPr>
                <w:rFonts w:ascii="Arial" w:hAnsi="Arial" w:cs="Arial"/>
                <w:sz w:val="22"/>
                <w:szCs w:val="22"/>
              </w:rPr>
              <w:t>All members of staff have been provided with a</w:t>
            </w:r>
            <w:r w:rsidRPr="003870AD">
              <w:rPr>
                <w:rFonts w:ascii="Arial" w:hAnsi="Arial" w:cs="Arial"/>
                <w:color w:val="000000" w:themeColor="text1"/>
                <w:sz w:val="22"/>
                <w:szCs w:val="22"/>
              </w:rPr>
              <w:t xml:space="preserve"> copy of </w:t>
            </w:r>
            <w:r w:rsidR="00AC6927" w:rsidRPr="005858F8">
              <w:rPr>
                <w:rFonts w:ascii="Arial" w:hAnsi="Arial" w:cs="Arial"/>
                <w:color w:val="000000" w:themeColor="text1"/>
                <w:sz w:val="22"/>
                <w:szCs w:val="22"/>
              </w:rPr>
              <w:t>P</w:t>
            </w:r>
            <w:r w:rsidRPr="003870AD">
              <w:rPr>
                <w:rFonts w:ascii="Arial" w:hAnsi="Arial" w:cs="Arial"/>
                <w:color w:val="000000" w:themeColor="text1"/>
                <w:sz w:val="22"/>
                <w:szCs w:val="22"/>
              </w:rPr>
              <w:t xml:space="preserve">art one </w:t>
            </w:r>
            <w:r w:rsidRPr="003870AD">
              <w:rPr>
                <w:rFonts w:ascii="Arial" w:hAnsi="Arial" w:cs="Arial"/>
                <w:sz w:val="22"/>
                <w:szCs w:val="22"/>
              </w:rPr>
              <w:t>of ‘Keeping Children Safe in Education’ which covers safeguarding information for staff.</w:t>
            </w:r>
            <w:r w:rsidRPr="003870AD">
              <w:rPr>
                <w:rFonts w:ascii="Arial" w:hAnsi="Arial" w:cs="Arial"/>
                <w:iCs/>
                <w:color w:val="FF0096"/>
                <w:sz w:val="22"/>
                <w:szCs w:val="22"/>
              </w:rPr>
              <w:t xml:space="preserve"> </w:t>
            </w:r>
          </w:p>
          <w:p w14:paraId="3D0B8970" w14:textId="3016C7AC" w:rsidR="00AC6927" w:rsidRPr="00936493" w:rsidRDefault="00AC6927" w:rsidP="00936493">
            <w:pPr>
              <w:numPr>
                <w:ilvl w:val="1"/>
                <w:numId w:val="34"/>
              </w:numPr>
              <w:ind w:left="1080"/>
              <w:rPr>
                <w:rFonts w:ascii="Arial" w:hAnsi="Arial" w:cs="Arial"/>
                <w:b/>
                <w:bCs/>
                <w:i/>
                <w:color w:val="000000" w:themeColor="text1"/>
                <w:sz w:val="22"/>
                <w:szCs w:val="22"/>
              </w:rPr>
            </w:pPr>
            <w:r w:rsidRPr="00490A41">
              <w:rPr>
                <w:rFonts w:ascii="Arial" w:hAnsi="Arial" w:cs="Arial"/>
                <w:b/>
                <w:bCs/>
                <w:color w:val="000000" w:themeColor="text1"/>
                <w:sz w:val="22"/>
                <w:szCs w:val="22"/>
              </w:rPr>
              <w:t>School</w:t>
            </w:r>
            <w:r w:rsidR="003870AD" w:rsidRPr="003870AD">
              <w:rPr>
                <w:rFonts w:ascii="Arial" w:hAnsi="Arial" w:cs="Arial"/>
                <w:b/>
                <w:bCs/>
                <w:color w:val="000000" w:themeColor="text1"/>
                <w:sz w:val="22"/>
                <w:szCs w:val="22"/>
              </w:rPr>
              <w:t xml:space="preserve"> leaders, </w:t>
            </w:r>
            <w:r w:rsidR="00561EB8">
              <w:rPr>
                <w:rFonts w:ascii="Arial" w:hAnsi="Arial" w:cs="Arial"/>
                <w:b/>
                <w:bCs/>
                <w:color w:val="000000" w:themeColor="text1"/>
                <w:sz w:val="22"/>
                <w:szCs w:val="22"/>
              </w:rPr>
              <w:t>DSL and all school staff</w:t>
            </w:r>
            <w:r w:rsidR="003870AD" w:rsidRPr="003870AD">
              <w:rPr>
                <w:rFonts w:ascii="Arial" w:hAnsi="Arial" w:cs="Arial"/>
                <w:b/>
                <w:bCs/>
                <w:color w:val="000000" w:themeColor="text1"/>
                <w:sz w:val="22"/>
                <w:szCs w:val="22"/>
              </w:rPr>
              <w:t xml:space="preserve"> will read KCSIE in its entirety. </w:t>
            </w:r>
          </w:p>
          <w:p w14:paraId="7B8C14EB" w14:textId="242117E5" w:rsidR="003870AD" w:rsidRPr="00490A41" w:rsidRDefault="003870AD" w:rsidP="00CA1A71">
            <w:pPr>
              <w:numPr>
                <w:ilvl w:val="1"/>
                <w:numId w:val="34"/>
              </w:numPr>
              <w:ind w:left="1080"/>
              <w:rPr>
                <w:rFonts w:ascii="Arial" w:hAnsi="Arial" w:cs="Arial"/>
                <w:b/>
                <w:bCs/>
                <w:color w:val="000000" w:themeColor="text1"/>
                <w:sz w:val="22"/>
                <w:szCs w:val="22"/>
              </w:rPr>
            </w:pPr>
            <w:r w:rsidRPr="003870AD">
              <w:rPr>
                <w:rFonts w:ascii="Arial" w:hAnsi="Arial" w:cs="Arial"/>
                <w:b/>
                <w:bCs/>
                <w:color w:val="000000" w:themeColor="text1"/>
                <w:sz w:val="22"/>
                <w:szCs w:val="22"/>
              </w:rPr>
              <w:t xml:space="preserve">All members of staff have signed to confirm that they have read and understood the national guidance shared with them. </w:t>
            </w:r>
          </w:p>
          <w:p w14:paraId="249E69A2" w14:textId="77777777" w:rsidR="00CB094F" w:rsidRPr="003870AD" w:rsidRDefault="00CB094F" w:rsidP="00E9315A">
            <w:pPr>
              <w:ind w:left="1080"/>
              <w:rPr>
                <w:rFonts w:ascii="Arial" w:hAnsi="Arial" w:cs="Arial"/>
                <w:color w:val="0070C0"/>
                <w:sz w:val="22"/>
                <w:szCs w:val="22"/>
              </w:rPr>
            </w:pPr>
          </w:p>
          <w:p w14:paraId="7C795D98" w14:textId="6EFD02F1" w:rsidR="003870AD" w:rsidRPr="002A1674" w:rsidRDefault="003870AD" w:rsidP="00CA1A71">
            <w:pPr>
              <w:numPr>
                <w:ilvl w:val="0"/>
                <w:numId w:val="34"/>
              </w:numPr>
              <w:ind w:left="360"/>
              <w:rPr>
                <w:rFonts w:ascii="Arial" w:hAnsi="Arial" w:cs="Arial"/>
                <w:color w:val="0070C0"/>
                <w:sz w:val="22"/>
                <w:szCs w:val="22"/>
              </w:rPr>
            </w:pPr>
            <w:r w:rsidRPr="003870AD">
              <w:rPr>
                <w:rFonts w:ascii="Arial" w:hAnsi="Arial" w:cs="Arial"/>
                <w:sz w:val="22"/>
                <w:szCs w:val="22"/>
              </w:rPr>
              <w:t>The DSL will ensure that all new staff and volunteers (including agency and third-party staff) receive safeguarding and child protection training (including online safety), including information to ensure they are aware of the</w:t>
            </w:r>
            <w:r w:rsidR="002A1674" w:rsidRPr="002A1674">
              <w:rPr>
                <w:rFonts w:ascii="Arial" w:hAnsi="Arial" w:cs="Arial"/>
                <w:sz w:val="22"/>
                <w:szCs w:val="22"/>
              </w:rPr>
              <w:t xml:space="preserve"> school’s</w:t>
            </w:r>
            <w:r w:rsidRPr="003870AD">
              <w:rPr>
                <w:rFonts w:ascii="Arial" w:hAnsi="Arial" w:cs="Arial"/>
                <w:color w:val="009EFF"/>
                <w:sz w:val="22"/>
                <w:szCs w:val="22"/>
              </w:rPr>
              <w:t xml:space="preserve"> </w:t>
            </w:r>
            <w:r w:rsidRPr="003870AD">
              <w:rPr>
                <w:rFonts w:ascii="Arial" w:hAnsi="Arial" w:cs="Arial"/>
                <w:sz w:val="22"/>
                <w:szCs w:val="22"/>
              </w:rPr>
              <w:t xml:space="preserve">internal safeguarding processes, as part of their induction. </w:t>
            </w:r>
          </w:p>
          <w:p w14:paraId="7B66D6B3" w14:textId="77777777" w:rsidR="002A1674" w:rsidRPr="003870AD" w:rsidRDefault="002A1674" w:rsidP="002A1674">
            <w:pPr>
              <w:ind w:left="360"/>
              <w:rPr>
                <w:rFonts w:ascii="Arial" w:hAnsi="Arial" w:cs="Arial"/>
                <w:color w:val="0070C0"/>
                <w:sz w:val="22"/>
                <w:szCs w:val="22"/>
              </w:rPr>
            </w:pPr>
          </w:p>
          <w:p w14:paraId="57089B6F" w14:textId="363BFAFA" w:rsidR="003870AD" w:rsidRPr="003870AD" w:rsidRDefault="003870AD" w:rsidP="00CA1A71">
            <w:pPr>
              <w:numPr>
                <w:ilvl w:val="0"/>
                <w:numId w:val="13"/>
              </w:numPr>
              <w:ind w:left="360"/>
              <w:rPr>
                <w:rFonts w:ascii="Arial" w:hAnsi="Arial" w:cs="Arial"/>
                <w:sz w:val="22"/>
                <w:szCs w:val="22"/>
                <w:lang w:val="en-GB"/>
              </w:rPr>
            </w:pPr>
            <w:r w:rsidRPr="003870AD">
              <w:rPr>
                <w:rFonts w:ascii="Arial" w:hAnsi="Arial" w:cs="Arial"/>
                <w:sz w:val="22"/>
                <w:szCs w:val="22"/>
                <w:lang w:val="en-GB"/>
              </w:rPr>
              <w:t xml:space="preserve">All staff members (including </w:t>
            </w:r>
            <w:r w:rsidRPr="003870AD">
              <w:rPr>
                <w:rFonts w:ascii="Arial" w:hAnsi="Arial" w:cs="Arial"/>
                <w:sz w:val="22"/>
                <w:szCs w:val="22"/>
              </w:rPr>
              <w:t>agency and third-party staff</w:t>
            </w:r>
            <w:r w:rsidRPr="003870AD">
              <w:rPr>
                <w:rFonts w:ascii="Arial" w:hAnsi="Arial" w:cs="Arial"/>
                <w:sz w:val="22"/>
                <w:szCs w:val="22"/>
                <w:lang w:val="en-GB"/>
              </w:rPr>
              <w:t xml:space="preserve">) will receive appropriate child protection training (including online safety) to ensure they are aware of a range of safeguarding issues; this training will be updated at least annually. </w:t>
            </w:r>
          </w:p>
          <w:p w14:paraId="003FDE0D" w14:textId="357D456C" w:rsidR="003870AD" w:rsidRPr="003870AD" w:rsidRDefault="003870AD" w:rsidP="003870AD">
            <w:pPr>
              <w:ind w:left="360"/>
              <w:rPr>
                <w:rFonts w:ascii="Arial" w:hAnsi="Arial" w:cs="Arial"/>
                <w:sz w:val="22"/>
                <w:szCs w:val="22"/>
                <w:lang w:val="en-GB"/>
              </w:rPr>
            </w:pPr>
          </w:p>
          <w:p w14:paraId="2D363B57" w14:textId="5B9BEFB9" w:rsidR="003870AD" w:rsidRPr="003870AD" w:rsidRDefault="003870AD" w:rsidP="00CA1A71">
            <w:pPr>
              <w:numPr>
                <w:ilvl w:val="0"/>
                <w:numId w:val="13"/>
              </w:numPr>
              <w:ind w:left="360"/>
              <w:rPr>
                <w:rFonts w:ascii="Arial" w:hAnsi="Arial" w:cs="Arial"/>
                <w:sz w:val="22"/>
                <w:szCs w:val="22"/>
                <w:lang w:val="en-GB"/>
              </w:rPr>
            </w:pPr>
            <w:r w:rsidRPr="003870AD">
              <w:rPr>
                <w:rFonts w:ascii="Arial" w:hAnsi="Arial" w:cs="Arial"/>
                <w:sz w:val="22"/>
                <w:szCs w:val="22"/>
                <w:lang w:val="en-GB"/>
              </w:rPr>
              <w:t xml:space="preserve">Safeguarding training for staff, including online safety training, will be integrated, aligned and considered as part of the whole </w:t>
            </w:r>
            <w:r w:rsidR="002A7E28">
              <w:rPr>
                <w:rFonts w:ascii="Arial" w:hAnsi="Arial" w:cs="Arial"/>
                <w:sz w:val="22"/>
                <w:szCs w:val="22"/>
              </w:rPr>
              <w:t xml:space="preserve">school </w:t>
            </w:r>
            <w:r w:rsidRPr="003870AD">
              <w:rPr>
                <w:rFonts w:ascii="Arial" w:hAnsi="Arial" w:cs="Arial"/>
                <w:sz w:val="22"/>
                <w:szCs w:val="22"/>
                <w:lang w:val="en-GB"/>
              </w:rPr>
              <w:t>safeguarding approach and wider staff training and curriculum planning.</w:t>
            </w:r>
          </w:p>
          <w:p w14:paraId="148F4F4D" w14:textId="77777777" w:rsidR="003870AD" w:rsidRPr="003870AD" w:rsidRDefault="003870AD" w:rsidP="003870AD">
            <w:pPr>
              <w:ind w:left="360"/>
              <w:rPr>
                <w:rFonts w:ascii="Arial" w:hAnsi="Arial" w:cs="Arial"/>
                <w:sz w:val="22"/>
                <w:szCs w:val="22"/>
                <w:lang w:val="en-GB"/>
              </w:rPr>
            </w:pPr>
          </w:p>
          <w:p w14:paraId="2BA32A52" w14:textId="5BAAD9C1" w:rsidR="003870AD" w:rsidRPr="003870AD" w:rsidRDefault="003870AD" w:rsidP="00CA1A71">
            <w:pPr>
              <w:numPr>
                <w:ilvl w:val="0"/>
                <w:numId w:val="13"/>
              </w:numPr>
              <w:ind w:left="360"/>
              <w:rPr>
                <w:rFonts w:ascii="Arial" w:hAnsi="Arial" w:cs="Arial"/>
                <w:bCs/>
                <w:color w:val="000000" w:themeColor="text1"/>
                <w:sz w:val="22"/>
                <w:szCs w:val="22"/>
                <w:lang w:val="en-GB"/>
              </w:rPr>
            </w:pPr>
            <w:r w:rsidRPr="003870AD">
              <w:rPr>
                <w:rFonts w:ascii="Arial" w:hAnsi="Arial" w:cs="Arial"/>
                <w:sz w:val="22"/>
                <w:szCs w:val="22"/>
                <w:lang w:val="en-GB"/>
              </w:rPr>
              <w:t xml:space="preserve">In addition to specific child protection training, all staff will receive regular safeguarding and child protection updates, at least annually, to provide them with relevant skills and knowledge to safeguard children effectively.  </w:t>
            </w:r>
            <w:r w:rsidR="00C45229" w:rsidRPr="00F9462A">
              <w:rPr>
                <w:rFonts w:ascii="Arial" w:hAnsi="Arial" w:cs="Arial"/>
                <w:bCs/>
                <w:iCs/>
                <w:color w:val="000000" w:themeColor="text1"/>
                <w:sz w:val="22"/>
                <w:szCs w:val="22"/>
              </w:rPr>
              <w:t xml:space="preserve">Safeguarding will also be a standing agenda item </w:t>
            </w:r>
            <w:r w:rsidR="00B90233" w:rsidRPr="00F9462A">
              <w:rPr>
                <w:rFonts w:ascii="Arial" w:hAnsi="Arial" w:cs="Arial"/>
                <w:bCs/>
                <w:iCs/>
                <w:color w:val="000000" w:themeColor="text1"/>
                <w:sz w:val="22"/>
                <w:szCs w:val="22"/>
              </w:rPr>
              <w:t xml:space="preserve">for regular discussion as part of every student meeting or staff </w:t>
            </w:r>
            <w:r w:rsidR="00F9462A" w:rsidRPr="00F9462A">
              <w:rPr>
                <w:rFonts w:ascii="Arial" w:hAnsi="Arial" w:cs="Arial"/>
                <w:bCs/>
                <w:iCs/>
                <w:color w:val="000000" w:themeColor="text1"/>
                <w:sz w:val="22"/>
                <w:szCs w:val="22"/>
              </w:rPr>
              <w:t xml:space="preserve">team </w:t>
            </w:r>
            <w:r w:rsidR="00B90233" w:rsidRPr="00F9462A">
              <w:rPr>
                <w:rFonts w:ascii="Arial" w:hAnsi="Arial" w:cs="Arial"/>
                <w:bCs/>
                <w:iCs/>
                <w:color w:val="000000" w:themeColor="text1"/>
                <w:sz w:val="22"/>
                <w:szCs w:val="22"/>
              </w:rPr>
              <w:t>meeti</w:t>
            </w:r>
            <w:r w:rsidR="00F87BD5">
              <w:rPr>
                <w:rFonts w:ascii="Arial" w:hAnsi="Arial" w:cs="Arial"/>
                <w:bCs/>
                <w:iCs/>
                <w:color w:val="000000" w:themeColor="text1"/>
                <w:sz w:val="22"/>
                <w:szCs w:val="22"/>
              </w:rPr>
              <w:t xml:space="preserve">ng. Views and </w:t>
            </w:r>
            <w:r w:rsidR="000B3C94">
              <w:rPr>
                <w:rFonts w:ascii="Arial" w:hAnsi="Arial" w:cs="Arial"/>
                <w:bCs/>
                <w:iCs/>
                <w:color w:val="000000" w:themeColor="text1"/>
                <w:sz w:val="22"/>
                <w:szCs w:val="22"/>
              </w:rPr>
              <w:t>contributions</w:t>
            </w:r>
            <w:r w:rsidR="00F87BD5">
              <w:rPr>
                <w:rFonts w:ascii="Arial" w:hAnsi="Arial" w:cs="Arial"/>
                <w:bCs/>
                <w:iCs/>
                <w:color w:val="000000" w:themeColor="text1"/>
                <w:sz w:val="22"/>
                <w:szCs w:val="22"/>
              </w:rPr>
              <w:t xml:space="preserve"> from students and staff will help to inform safeguarding arrangements and policies within the school.</w:t>
            </w:r>
          </w:p>
          <w:p w14:paraId="2D9B4D5A" w14:textId="77777777" w:rsidR="003870AD" w:rsidRPr="003870AD" w:rsidRDefault="003870AD" w:rsidP="003870AD">
            <w:pPr>
              <w:rPr>
                <w:rFonts w:ascii="Arial" w:hAnsi="Arial" w:cs="Arial"/>
                <w:color w:val="000000" w:themeColor="text1"/>
                <w:sz w:val="22"/>
                <w:szCs w:val="22"/>
                <w:lang w:val="en-GB"/>
              </w:rPr>
            </w:pPr>
          </w:p>
          <w:p w14:paraId="39F34D10" w14:textId="4E5ED2C1" w:rsidR="003870AD" w:rsidRPr="003870AD" w:rsidRDefault="003870AD" w:rsidP="00CA1A71">
            <w:pPr>
              <w:numPr>
                <w:ilvl w:val="0"/>
                <w:numId w:val="13"/>
              </w:numPr>
              <w:ind w:left="360"/>
              <w:rPr>
                <w:rFonts w:ascii="Arial" w:hAnsi="Arial" w:cs="Arial"/>
                <w:sz w:val="22"/>
                <w:szCs w:val="22"/>
                <w:lang w:val="en-GB"/>
              </w:rPr>
            </w:pPr>
            <w:r w:rsidRPr="003870AD">
              <w:rPr>
                <w:rFonts w:ascii="Arial" w:hAnsi="Arial" w:cs="Arial"/>
                <w:color w:val="000000" w:themeColor="text1"/>
                <w:sz w:val="22"/>
                <w:szCs w:val="22"/>
                <w:lang w:val="en-GB"/>
              </w:rPr>
              <w:t xml:space="preserve">The DSL and </w:t>
            </w:r>
            <w:r w:rsidR="00F87BD5" w:rsidRPr="00F87BD5">
              <w:rPr>
                <w:rFonts w:ascii="Arial" w:hAnsi="Arial" w:cs="Arial"/>
                <w:color w:val="000000" w:themeColor="text1"/>
                <w:sz w:val="22"/>
                <w:szCs w:val="22"/>
                <w:lang w:val="en-GB"/>
              </w:rPr>
              <w:t xml:space="preserve">Principal </w:t>
            </w:r>
            <w:r w:rsidRPr="003870AD">
              <w:rPr>
                <w:rFonts w:ascii="Arial" w:hAnsi="Arial" w:cs="Arial"/>
                <w:color w:val="000000" w:themeColor="text1"/>
                <w:sz w:val="22"/>
                <w:szCs w:val="22"/>
                <w:lang w:val="en-GB"/>
              </w:rPr>
              <w:t xml:space="preserve">will provide an annual report to the </w:t>
            </w:r>
            <w:r w:rsidRPr="003870AD">
              <w:rPr>
                <w:rFonts w:ascii="Arial" w:hAnsi="Arial" w:cs="Arial"/>
                <w:color w:val="000000" w:themeColor="text1"/>
                <w:sz w:val="22"/>
                <w:szCs w:val="24"/>
                <w:lang w:val="en-GB"/>
              </w:rPr>
              <w:t>governing body</w:t>
            </w:r>
            <w:r w:rsidR="00F87BD5" w:rsidRPr="00F87BD5">
              <w:rPr>
                <w:rFonts w:ascii="Arial" w:hAnsi="Arial" w:cs="Arial"/>
                <w:color w:val="000000" w:themeColor="text1"/>
                <w:sz w:val="22"/>
                <w:szCs w:val="24"/>
                <w:lang w:val="en-GB"/>
              </w:rPr>
              <w:t xml:space="preserve"> </w:t>
            </w:r>
            <w:r w:rsidRPr="003870AD">
              <w:rPr>
                <w:rFonts w:ascii="Arial" w:hAnsi="Arial" w:cs="Arial"/>
                <w:sz w:val="22"/>
                <w:szCs w:val="22"/>
                <w:lang w:val="en-GB"/>
              </w:rPr>
              <w:t xml:space="preserve">detailing safeguarding training undertaken by all staff and will maintain an </w:t>
            </w:r>
            <w:r w:rsidR="00F87BD5" w:rsidRPr="003870AD">
              <w:rPr>
                <w:rFonts w:ascii="Arial" w:hAnsi="Arial" w:cs="Arial"/>
                <w:sz w:val="22"/>
                <w:szCs w:val="22"/>
                <w:lang w:val="en-GB"/>
              </w:rPr>
              <w:t>up-to-date</w:t>
            </w:r>
            <w:r w:rsidRPr="003870AD">
              <w:rPr>
                <w:rFonts w:ascii="Arial" w:hAnsi="Arial" w:cs="Arial"/>
                <w:sz w:val="22"/>
                <w:szCs w:val="22"/>
                <w:lang w:val="en-GB"/>
              </w:rPr>
              <w:t xml:space="preserve"> register of who has been trained.</w:t>
            </w:r>
          </w:p>
          <w:p w14:paraId="45E030B6" w14:textId="6D97ECC7" w:rsidR="003870AD" w:rsidRPr="003870AD" w:rsidRDefault="003870AD" w:rsidP="003870AD">
            <w:pPr>
              <w:ind w:left="-360"/>
              <w:rPr>
                <w:rFonts w:ascii="Arial" w:hAnsi="Arial" w:cs="Arial"/>
                <w:sz w:val="22"/>
                <w:szCs w:val="22"/>
                <w:lang w:val="en-GB"/>
              </w:rPr>
            </w:pPr>
          </w:p>
          <w:p w14:paraId="44B97E0C" w14:textId="1D0D277F" w:rsidR="003870AD" w:rsidRPr="003870AD" w:rsidRDefault="003870AD" w:rsidP="00CA1A71">
            <w:pPr>
              <w:numPr>
                <w:ilvl w:val="0"/>
                <w:numId w:val="13"/>
              </w:numPr>
              <w:ind w:left="360"/>
              <w:rPr>
                <w:rFonts w:ascii="Arial" w:hAnsi="Arial" w:cs="Arial"/>
                <w:sz w:val="22"/>
                <w:szCs w:val="22"/>
                <w:lang w:val="en-GB"/>
              </w:rPr>
            </w:pPr>
            <w:r w:rsidRPr="003870AD">
              <w:rPr>
                <w:rFonts w:ascii="Arial" w:hAnsi="Arial" w:cs="Arial"/>
                <w:color w:val="000000" w:themeColor="text1"/>
                <w:sz w:val="22"/>
                <w:szCs w:val="22"/>
                <w:lang w:val="en-GB"/>
              </w:rPr>
              <w:t xml:space="preserve">Although the school has a nominated lead for the </w:t>
            </w:r>
            <w:r w:rsidRPr="003870AD">
              <w:rPr>
                <w:rFonts w:ascii="Arial" w:hAnsi="Arial" w:cs="Arial"/>
                <w:color w:val="000000" w:themeColor="text1"/>
                <w:sz w:val="22"/>
                <w:szCs w:val="24"/>
                <w:lang w:val="en-GB"/>
              </w:rPr>
              <w:t xml:space="preserve">governing body </w:t>
            </w:r>
            <w:r w:rsidRPr="003870AD">
              <w:rPr>
                <w:rFonts w:ascii="Arial" w:hAnsi="Arial" w:cs="Arial"/>
                <w:color w:val="000000" w:themeColor="text1"/>
                <w:sz w:val="22"/>
                <w:szCs w:val="22"/>
                <w:lang w:val="en-GB"/>
              </w:rPr>
              <w:t>(</w:t>
            </w:r>
            <w:r w:rsidR="00F87BD5" w:rsidRPr="00F87BD5">
              <w:rPr>
                <w:rFonts w:ascii="Arial" w:hAnsi="Arial" w:cs="Arial"/>
                <w:color w:val="000000" w:themeColor="text1"/>
                <w:sz w:val="22"/>
                <w:szCs w:val="22"/>
                <w:lang w:val="en-GB"/>
              </w:rPr>
              <w:t>Carys Long</w:t>
            </w:r>
            <w:r w:rsidRPr="003870AD">
              <w:rPr>
                <w:rFonts w:ascii="Arial" w:hAnsi="Arial" w:cs="Arial"/>
                <w:color w:val="000000" w:themeColor="text1"/>
                <w:sz w:val="22"/>
                <w:szCs w:val="22"/>
                <w:lang w:val="en-GB"/>
              </w:rPr>
              <w:t xml:space="preserve">), all members of the </w:t>
            </w:r>
            <w:r w:rsidRPr="003870AD">
              <w:rPr>
                <w:rFonts w:ascii="Arial" w:hAnsi="Arial" w:cs="Arial"/>
                <w:color w:val="000000" w:themeColor="text1"/>
                <w:sz w:val="22"/>
                <w:szCs w:val="24"/>
                <w:lang w:val="en-GB"/>
              </w:rPr>
              <w:t>governing body</w:t>
            </w:r>
            <w:r w:rsidR="00F87BD5" w:rsidRPr="00F87BD5">
              <w:rPr>
                <w:rFonts w:ascii="Arial" w:hAnsi="Arial" w:cs="Arial"/>
                <w:color w:val="000000" w:themeColor="text1"/>
                <w:sz w:val="22"/>
                <w:szCs w:val="24"/>
                <w:lang w:val="en-GB"/>
              </w:rPr>
              <w:t xml:space="preserve"> </w:t>
            </w:r>
            <w:r w:rsidRPr="003870AD">
              <w:rPr>
                <w:rFonts w:ascii="Arial" w:hAnsi="Arial" w:cs="Arial"/>
                <w:color w:val="000000" w:themeColor="text1"/>
                <w:sz w:val="22"/>
                <w:szCs w:val="22"/>
                <w:lang w:val="en-GB"/>
              </w:rPr>
              <w:t xml:space="preserve">will </w:t>
            </w:r>
            <w:r w:rsidRPr="003870AD">
              <w:rPr>
                <w:rFonts w:ascii="Arial" w:hAnsi="Arial" w:cs="Arial"/>
                <w:sz w:val="22"/>
                <w:szCs w:val="22"/>
                <w:lang w:val="en-GB"/>
              </w:rPr>
              <w:t>access appropriate safeguarding training which covers their specific strategic responsibilities on a regular basis.</w:t>
            </w:r>
          </w:p>
          <w:p w14:paraId="1B257A96" w14:textId="67825EEF" w:rsidR="003870AD" w:rsidRDefault="003870AD" w:rsidP="003870AD">
            <w:pPr>
              <w:rPr>
                <w:rFonts w:ascii="Arial" w:hAnsi="Arial" w:cs="Arial"/>
                <w:sz w:val="22"/>
                <w:szCs w:val="22"/>
                <w:lang w:val="en-GB"/>
              </w:rPr>
            </w:pPr>
          </w:p>
          <w:p w14:paraId="0F2FAB00" w14:textId="39CA63B9" w:rsidR="000B592C" w:rsidRDefault="000B592C" w:rsidP="003870AD">
            <w:pPr>
              <w:rPr>
                <w:rFonts w:ascii="Arial" w:hAnsi="Arial" w:cs="Arial"/>
                <w:sz w:val="22"/>
                <w:szCs w:val="22"/>
                <w:lang w:val="en-GB"/>
              </w:rPr>
            </w:pPr>
          </w:p>
          <w:p w14:paraId="5651A2B1" w14:textId="20140224" w:rsidR="001C37DD" w:rsidRPr="003870AD" w:rsidRDefault="001C37DD" w:rsidP="003870AD">
            <w:pPr>
              <w:rPr>
                <w:rFonts w:ascii="Arial" w:hAnsi="Arial" w:cs="Arial"/>
                <w:sz w:val="22"/>
                <w:szCs w:val="22"/>
                <w:lang w:val="en-GB"/>
              </w:rPr>
            </w:pPr>
          </w:p>
          <w:p w14:paraId="07DC995F" w14:textId="738EF3AB" w:rsidR="003870AD" w:rsidRPr="003870AD" w:rsidRDefault="003870AD" w:rsidP="000B592C">
            <w:pPr>
              <w:rPr>
                <w:rFonts w:ascii="Arial" w:hAnsi="Arial" w:cs="Arial"/>
                <w:b/>
                <w:sz w:val="24"/>
                <w:szCs w:val="24"/>
                <w:lang w:val="en-GB"/>
              </w:rPr>
            </w:pPr>
            <w:r w:rsidRPr="003870AD">
              <w:rPr>
                <w:rFonts w:ascii="Arial" w:hAnsi="Arial" w:cs="Arial"/>
                <w:b/>
                <w:sz w:val="24"/>
                <w:szCs w:val="24"/>
                <w:lang w:val="en-GB"/>
              </w:rPr>
              <w:t>Safer Working Practice</w:t>
            </w:r>
          </w:p>
          <w:p w14:paraId="34F492ED" w14:textId="77777777" w:rsidR="003870AD" w:rsidRPr="003870AD" w:rsidRDefault="003870AD" w:rsidP="003870AD">
            <w:pPr>
              <w:rPr>
                <w:rFonts w:ascii="Arial" w:hAnsi="Arial" w:cs="Arial"/>
                <w:sz w:val="22"/>
                <w:szCs w:val="22"/>
                <w:lang w:val="en-GB"/>
              </w:rPr>
            </w:pPr>
          </w:p>
          <w:p w14:paraId="25B55788" w14:textId="367607FC" w:rsidR="003870AD" w:rsidRPr="003870AD" w:rsidRDefault="003870AD" w:rsidP="00CA1A71">
            <w:pPr>
              <w:numPr>
                <w:ilvl w:val="0"/>
                <w:numId w:val="14"/>
              </w:numPr>
              <w:ind w:left="360"/>
              <w:rPr>
                <w:rFonts w:ascii="Arial" w:hAnsi="Arial" w:cs="Arial"/>
                <w:sz w:val="22"/>
                <w:szCs w:val="22"/>
                <w:lang w:val="en-GB"/>
              </w:rPr>
            </w:pPr>
            <w:r w:rsidRPr="003870AD">
              <w:rPr>
                <w:rFonts w:ascii="Arial" w:hAnsi="Arial" w:cs="Arial"/>
                <w:sz w:val="22"/>
                <w:szCs w:val="22"/>
                <w:lang w:val="en-GB"/>
              </w:rPr>
              <w:t xml:space="preserve">All members of staff are required to work within our clear guidelines on safer working practice as outlined in the </w:t>
            </w:r>
            <w:r w:rsidR="000B592C" w:rsidRPr="000B592C">
              <w:rPr>
                <w:rFonts w:ascii="Arial" w:hAnsi="Arial" w:cs="Arial"/>
                <w:color w:val="000000" w:themeColor="text1"/>
                <w:sz w:val="22"/>
                <w:szCs w:val="22"/>
              </w:rPr>
              <w:t xml:space="preserve">school’s </w:t>
            </w:r>
            <w:r w:rsidR="00BD5794">
              <w:rPr>
                <w:rFonts w:ascii="Arial" w:hAnsi="Arial" w:cs="Arial"/>
                <w:color w:val="000000" w:themeColor="text1"/>
                <w:sz w:val="22"/>
                <w:szCs w:val="22"/>
              </w:rPr>
              <w:t>Code of Conduct Policy.</w:t>
            </w:r>
          </w:p>
          <w:p w14:paraId="38EBB02F" w14:textId="76525844" w:rsidR="003870AD" w:rsidRPr="003870AD" w:rsidRDefault="003870AD" w:rsidP="003870AD">
            <w:pPr>
              <w:ind w:left="360"/>
              <w:rPr>
                <w:rFonts w:ascii="Arial" w:hAnsi="Arial" w:cs="Arial"/>
                <w:sz w:val="22"/>
                <w:szCs w:val="22"/>
                <w:lang w:val="en-GB"/>
              </w:rPr>
            </w:pPr>
          </w:p>
          <w:p w14:paraId="44D2C242" w14:textId="7725DFDB" w:rsidR="003870AD" w:rsidRPr="003870AD" w:rsidRDefault="003870AD" w:rsidP="00CA1A71">
            <w:pPr>
              <w:numPr>
                <w:ilvl w:val="0"/>
                <w:numId w:val="14"/>
              </w:numPr>
              <w:ind w:left="360"/>
              <w:rPr>
                <w:rFonts w:ascii="Arial" w:hAnsi="Arial" w:cs="Arial"/>
                <w:sz w:val="22"/>
                <w:szCs w:val="22"/>
                <w:lang w:val="en-GB"/>
              </w:rPr>
            </w:pPr>
            <w:r w:rsidRPr="003870AD">
              <w:rPr>
                <w:rFonts w:ascii="Arial" w:hAnsi="Arial" w:cs="Arial"/>
                <w:bCs/>
                <w:sz w:val="22"/>
                <w:szCs w:val="22"/>
                <w:lang w:val="en-GB"/>
              </w:rPr>
              <w:t xml:space="preserve">The DSL will ensure that all staff and volunteers </w:t>
            </w:r>
            <w:r w:rsidRPr="003870AD">
              <w:rPr>
                <w:rFonts w:ascii="Arial" w:hAnsi="Arial" w:cs="Arial"/>
                <w:sz w:val="22"/>
                <w:szCs w:val="22"/>
              </w:rPr>
              <w:t xml:space="preserve">(including agency and third-party staff) </w:t>
            </w:r>
            <w:r w:rsidRPr="003870AD">
              <w:rPr>
                <w:rFonts w:ascii="Arial" w:hAnsi="Arial" w:cs="Arial"/>
                <w:bCs/>
                <w:sz w:val="22"/>
                <w:szCs w:val="22"/>
                <w:lang w:val="en-GB"/>
              </w:rPr>
              <w:t xml:space="preserve">have read the </w:t>
            </w:r>
            <w:r w:rsidR="00015BCB">
              <w:rPr>
                <w:rFonts w:ascii="Arial" w:hAnsi="Arial" w:cs="Arial"/>
                <w:bCs/>
                <w:sz w:val="22"/>
                <w:szCs w:val="22"/>
                <w:lang w:val="en-GB"/>
              </w:rPr>
              <w:t>C</w:t>
            </w:r>
            <w:r w:rsidRPr="003870AD">
              <w:rPr>
                <w:rFonts w:ascii="Arial" w:hAnsi="Arial" w:cs="Arial"/>
                <w:bCs/>
                <w:sz w:val="22"/>
                <w:szCs w:val="22"/>
                <w:lang w:val="en-GB"/>
              </w:rPr>
              <w:t xml:space="preserve">hild </w:t>
            </w:r>
            <w:r w:rsidR="00015BCB">
              <w:rPr>
                <w:rFonts w:ascii="Arial" w:hAnsi="Arial" w:cs="Arial"/>
                <w:bCs/>
                <w:sz w:val="22"/>
                <w:szCs w:val="22"/>
                <w:lang w:val="en-GB"/>
              </w:rPr>
              <w:t>P</w:t>
            </w:r>
            <w:r w:rsidRPr="003870AD">
              <w:rPr>
                <w:rFonts w:ascii="Arial" w:hAnsi="Arial" w:cs="Arial"/>
                <w:bCs/>
                <w:sz w:val="22"/>
                <w:szCs w:val="22"/>
                <w:lang w:val="en-GB"/>
              </w:rPr>
              <w:t xml:space="preserve">rotection </w:t>
            </w:r>
            <w:r w:rsidR="00015BCB">
              <w:rPr>
                <w:rFonts w:ascii="Arial" w:hAnsi="Arial" w:cs="Arial"/>
                <w:bCs/>
                <w:sz w:val="22"/>
                <w:szCs w:val="22"/>
                <w:lang w:val="en-GB"/>
              </w:rPr>
              <w:t>p</w:t>
            </w:r>
            <w:r w:rsidRPr="003870AD">
              <w:rPr>
                <w:rFonts w:ascii="Arial" w:hAnsi="Arial" w:cs="Arial"/>
                <w:bCs/>
                <w:sz w:val="22"/>
                <w:szCs w:val="22"/>
                <w:lang w:val="en-GB"/>
              </w:rPr>
              <w:t xml:space="preserve">olicy and are </w:t>
            </w:r>
            <w:r w:rsidRPr="003870AD">
              <w:rPr>
                <w:rFonts w:ascii="Arial" w:hAnsi="Arial" w:cs="Arial"/>
                <w:sz w:val="22"/>
                <w:szCs w:val="22"/>
              </w:rPr>
              <w:t>aware of the</w:t>
            </w:r>
            <w:r w:rsidR="00015BCB">
              <w:rPr>
                <w:rFonts w:ascii="Arial" w:hAnsi="Arial" w:cs="Arial"/>
                <w:sz w:val="22"/>
                <w:szCs w:val="22"/>
              </w:rPr>
              <w:t xml:space="preserve"> school’s </w:t>
            </w:r>
            <w:r w:rsidRPr="003870AD">
              <w:rPr>
                <w:rFonts w:ascii="Arial" w:hAnsi="Arial" w:cs="Arial"/>
                <w:sz w:val="22"/>
                <w:szCs w:val="22"/>
              </w:rPr>
              <w:t>expectations regarding safe and professional practice via the staff</w:t>
            </w:r>
            <w:r w:rsidR="00015BCB">
              <w:rPr>
                <w:rFonts w:ascii="Arial" w:hAnsi="Arial" w:cs="Arial"/>
                <w:sz w:val="22"/>
                <w:szCs w:val="22"/>
              </w:rPr>
              <w:t xml:space="preserve"> </w:t>
            </w:r>
            <w:r w:rsidR="00015BCB" w:rsidRPr="00015BCB">
              <w:rPr>
                <w:rFonts w:ascii="Arial" w:hAnsi="Arial" w:cs="Arial"/>
                <w:color w:val="000000" w:themeColor="text1"/>
                <w:sz w:val="22"/>
                <w:szCs w:val="22"/>
              </w:rPr>
              <w:t>C</w:t>
            </w:r>
            <w:r w:rsidRPr="003870AD">
              <w:rPr>
                <w:rFonts w:ascii="Arial" w:hAnsi="Arial" w:cs="Arial"/>
                <w:color w:val="000000" w:themeColor="text1"/>
                <w:sz w:val="22"/>
                <w:szCs w:val="22"/>
              </w:rPr>
              <w:t xml:space="preserve">ode of </w:t>
            </w:r>
            <w:r w:rsidR="00015BCB" w:rsidRPr="00015BCB">
              <w:rPr>
                <w:rFonts w:ascii="Arial" w:hAnsi="Arial" w:cs="Arial"/>
                <w:color w:val="000000" w:themeColor="text1"/>
                <w:sz w:val="22"/>
                <w:szCs w:val="22"/>
              </w:rPr>
              <w:t>c</w:t>
            </w:r>
            <w:r w:rsidRPr="003870AD">
              <w:rPr>
                <w:rFonts w:ascii="Arial" w:hAnsi="Arial" w:cs="Arial"/>
                <w:color w:val="000000" w:themeColor="text1"/>
                <w:sz w:val="22"/>
                <w:szCs w:val="22"/>
              </w:rPr>
              <w:t>onduct and Acceptable Use Policy (AUP)</w:t>
            </w:r>
            <w:r w:rsidRPr="003870AD">
              <w:rPr>
                <w:rFonts w:ascii="Arial" w:hAnsi="Arial" w:cs="Arial"/>
                <w:bCs/>
                <w:color w:val="000000" w:themeColor="text1"/>
                <w:sz w:val="22"/>
                <w:szCs w:val="22"/>
                <w:lang w:val="en-GB"/>
              </w:rPr>
              <w:t xml:space="preserve">. </w:t>
            </w:r>
          </w:p>
          <w:p w14:paraId="647326E1" w14:textId="746F070D" w:rsidR="003870AD" w:rsidRPr="003870AD" w:rsidRDefault="003870AD" w:rsidP="003870AD">
            <w:pPr>
              <w:ind w:left="360"/>
              <w:rPr>
                <w:rFonts w:ascii="Arial" w:hAnsi="Arial" w:cs="Arial"/>
                <w:sz w:val="22"/>
                <w:szCs w:val="22"/>
                <w:lang w:val="en-GB"/>
              </w:rPr>
            </w:pPr>
          </w:p>
          <w:p w14:paraId="30A77BD4" w14:textId="658EE615" w:rsidR="003870AD" w:rsidRPr="003870AD" w:rsidRDefault="003870AD" w:rsidP="00CA1A71">
            <w:pPr>
              <w:numPr>
                <w:ilvl w:val="0"/>
                <w:numId w:val="14"/>
              </w:numPr>
              <w:ind w:left="360"/>
              <w:rPr>
                <w:rFonts w:ascii="Arial" w:hAnsi="Arial" w:cs="Arial"/>
                <w:color w:val="000000" w:themeColor="text1"/>
                <w:sz w:val="22"/>
                <w:szCs w:val="22"/>
                <w:lang w:val="en-GB"/>
              </w:rPr>
            </w:pPr>
            <w:r w:rsidRPr="003870AD">
              <w:rPr>
                <w:rFonts w:ascii="Arial" w:hAnsi="Arial" w:cs="Arial"/>
                <w:color w:val="000000" w:themeColor="text1"/>
                <w:sz w:val="22"/>
                <w:szCs w:val="22"/>
                <w:lang w:val="en-GB"/>
              </w:rPr>
              <w:t>Staff will be made aware of the</w:t>
            </w:r>
            <w:r w:rsidR="00015BCB" w:rsidRPr="00015BCB">
              <w:rPr>
                <w:rFonts w:ascii="Arial" w:hAnsi="Arial" w:cs="Arial"/>
                <w:color w:val="000000" w:themeColor="text1"/>
                <w:sz w:val="22"/>
                <w:szCs w:val="22"/>
                <w:lang w:val="en-GB"/>
              </w:rPr>
              <w:t xml:space="preserve"> school’s </w:t>
            </w:r>
            <w:r w:rsidRPr="003870AD">
              <w:rPr>
                <w:rFonts w:ascii="Arial" w:hAnsi="Arial" w:cs="Arial"/>
                <w:color w:val="000000" w:themeColor="text1"/>
                <w:sz w:val="22"/>
                <w:szCs w:val="22"/>
                <w:lang w:val="en-GB"/>
              </w:rPr>
              <w:t xml:space="preserve">behaviour management and physical intervention policies. Staff will manage behaviour effectively to ensure a good and safe educational environment and will have a clear understanding of the needs of all children. Physical interventions and/or use of reasonable force will be in line with our agreed policy and procedures and national guidance. </w:t>
            </w:r>
          </w:p>
          <w:p w14:paraId="244631AF" w14:textId="361D9064" w:rsidR="003870AD" w:rsidRPr="003870AD" w:rsidRDefault="002C7A31" w:rsidP="003870AD">
            <w:pPr>
              <w:rPr>
                <w:rFonts w:ascii="Arial" w:hAnsi="Arial" w:cs="Arial"/>
                <w:sz w:val="22"/>
                <w:szCs w:val="22"/>
                <w:lang w:val="en-GB"/>
              </w:rPr>
            </w:pPr>
            <w:r>
              <w:rPr>
                <w:rFonts w:ascii="Arial" w:hAnsi="Arial" w:cs="Arial"/>
                <w:noProof/>
                <w:color w:val="000000" w:themeColor="text1"/>
                <w:sz w:val="22"/>
                <w:szCs w:val="22"/>
                <w:lang w:val="en-GB"/>
              </w:rPr>
              <mc:AlternateContent>
                <mc:Choice Requires="wps">
                  <w:drawing>
                    <wp:anchor distT="0" distB="0" distL="114300" distR="114300" simplePos="0" relativeHeight="251632640" behindDoc="0" locked="0" layoutInCell="1" allowOverlap="1" wp14:anchorId="6C04C6F9" wp14:editId="6A3FB6A6">
                      <wp:simplePos x="0" y="0"/>
                      <wp:positionH relativeFrom="column">
                        <wp:posOffset>-1626235</wp:posOffset>
                      </wp:positionH>
                      <wp:positionV relativeFrom="paragraph">
                        <wp:posOffset>-3175</wp:posOffset>
                      </wp:positionV>
                      <wp:extent cx="1543050" cy="876300"/>
                      <wp:effectExtent l="0" t="0" r="19050" b="19050"/>
                      <wp:wrapNone/>
                      <wp:docPr id="44" name="Text Box 44"/>
                      <wp:cNvGraphicFramePr/>
                      <a:graphic xmlns:a="http://schemas.openxmlformats.org/drawingml/2006/main">
                        <a:graphicData uri="http://schemas.microsoft.com/office/word/2010/wordprocessingShape">
                          <wps:wsp>
                            <wps:cNvSpPr txBox="1"/>
                            <wps:spPr>
                              <a:xfrm>
                                <a:off x="0" y="0"/>
                                <a:ext cx="1543050" cy="876300"/>
                              </a:xfrm>
                              <a:prstGeom prst="rect">
                                <a:avLst/>
                              </a:prstGeom>
                              <a:solidFill>
                                <a:schemeClr val="accent4">
                                  <a:lumMod val="40000"/>
                                  <a:lumOff val="60000"/>
                                </a:schemeClr>
                              </a:solidFill>
                              <a:ln w="6350">
                                <a:solidFill>
                                  <a:prstClr val="black"/>
                                </a:solidFill>
                              </a:ln>
                            </wps:spPr>
                            <wps:txbx>
                              <w:txbxContent>
                                <w:p w14:paraId="67955CD1" w14:textId="77777777" w:rsidR="006A68D4" w:rsidRPr="00EE3FE4" w:rsidRDefault="006A68D4" w:rsidP="006A68D4">
                                  <w:pPr>
                                    <w:rPr>
                                      <w:b/>
                                      <w:sz w:val="28"/>
                                      <w:szCs w:val="24"/>
                                      <w:lang w:val="en-GB"/>
                                    </w:rPr>
                                  </w:pPr>
                                  <w:r w:rsidRPr="004913C1">
                                    <w:rPr>
                                      <w:b/>
                                      <w:sz w:val="28"/>
                                      <w:szCs w:val="24"/>
                                      <w:lang w:val="en-GB"/>
                                    </w:rPr>
                                    <w:t>Staff engagement &amp; expectations</w:t>
                                  </w:r>
                                  <w:r>
                                    <w:rPr>
                                      <w:b/>
                                      <w:sz w:val="28"/>
                                      <w:szCs w:val="24"/>
                                      <w:lang w:val="en-GB"/>
                                    </w:rPr>
                                    <w:t xml:space="preserve"> (continued)</w:t>
                                  </w:r>
                                </w:p>
                                <w:p w14:paraId="003B592F" w14:textId="77777777" w:rsidR="006A68D4" w:rsidRDefault="006A68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04C6F9" id="Text Box 44" o:spid="_x0000_s1067" type="#_x0000_t202" style="position:absolute;margin-left:-128.05pt;margin-top:-.25pt;width:121.5pt;height:69pt;z-index:25163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" fillcolor="#ffe599 [1303]" strokeweight=".5pt">
                      <v:textbox>
                        <w:txbxContent>
                          <w:p w14:paraId="67955CD1" w14:textId="77777777" w:rsidR="006A68D4" w:rsidRPr="00EE3FE4" w:rsidRDefault="006A68D4" w:rsidP="006A68D4">
                            <w:pPr>
                              <w:rPr>
                                <w:b/>
                                <w:sz w:val="28"/>
                                <w:szCs w:val="24"/>
                                <w:lang w:val="en-GB"/>
                              </w:rPr>
                            </w:pPr>
                            <w:r w:rsidRPr="004913C1">
                              <w:rPr>
                                <w:b/>
                                <w:sz w:val="28"/>
                                <w:szCs w:val="24"/>
                                <w:lang w:val="en-GB"/>
                              </w:rPr>
                              <w:t>Staff engagement &amp; expectations</w:t>
                            </w:r>
                            <w:r>
                              <w:rPr>
                                <w:b/>
                                <w:sz w:val="28"/>
                                <w:szCs w:val="24"/>
                                <w:lang w:val="en-GB"/>
                              </w:rPr>
                              <w:t xml:space="preserve"> (continued)</w:t>
                            </w:r>
                          </w:p>
                          <w:p w14:paraId="003B592F" w14:textId="77777777" w:rsidR="006A68D4" w:rsidRDefault="006A68D4"/>
                        </w:txbxContent>
                      </v:textbox>
                    </v:shape>
                  </w:pict>
                </mc:Fallback>
              </mc:AlternateContent>
            </w:r>
          </w:p>
          <w:p w14:paraId="33ECCCDC" w14:textId="5E496AA7" w:rsidR="003870AD" w:rsidRPr="003870AD" w:rsidRDefault="003870AD" w:rsidP="00CA1A71">
            <w:pPr>
              <w:numPr>
                <w:ilvl w:val="0"/>
                <w:numId w:val="14"/>
              </w:numPr>
              <w:ind w:left="360"/>
              <w:rPr>
                <w:rFonts w:ascii="Arial" w:hAnsi="Arial" w:cs="Arial"/>
                <w:b/>
                <w:sz w:val="28"/>
              </w:rPr>
            </w:pPr>
            <w:r w:rsidRPr="003870AD">
              <w:rPr>
                <w:rFonts w:ascii="Arial" w:hAnsi="Arial" w:cs="Arial"/>
                <w:sz w:val="22"/>
                <w:szCs w:val="22"/>
                <w:lang w:val="en-GB"/>
              </w:rPr>
              <w:t>All staff will be made aware of the professional risks associated with the use of social media and electronic communication (such as email, mobile phones, texting, social networking). Staff will adhere to relevant</w:t>
            </w:r>
            <w:r w:rsidR="00871580">
              <w:rPr>
                <w:rFonts w:ascii="Arial" w:hAnsi="Arial" w:cs="Arial"/>
                <w:sz w:val="22"/>
                <w:szCs w:val="22"/>
                <w:lang w:val="en-GB"/>
              </w:rPr>
              <w:t xml:space="preserve"> conduct and acceptable use policies.</w:t>
            </w:r>
          </w:p>
          <w:p w14:paraId="1E7BD5F0" w14:textId="2CCB3C69" w:rsidR="003870AD" w:rsidRDefault="003870AD" w:rsidP="003870AD">
            <w:pPr>
              <w:rPr>
                <w:rFonts w:ascii="Arial" w:hAnsi="Arial" w:cs="Arial"/>
                <w:b/>
                <w:sz w:val="28"/>
              </w:rPr>
            </w:pPr>
          </w:p>
          <w:p w14:paraId="09032FE1" w14:textId="5A5083D5" w:rsidR="00871580" w:rsidRDefault="00871580" w:rsidP="003870AD">
            <w:pPr>
              <w:rPr>
                <w:rFonts w:ascii="Arial" w:hAnsi="Arial" w:cs="Arial"/>
                <w:b/>
                <w:sz w:val="28"/>
              </w:rPr>
            </w:pPr>
          </w:p>
          <w:p w14:paraId="5DDE6BF4" w14:textId="56F38C77" w:rsidR="00871580" w:rsidRPr="003870AD" w:rsidRDefault="00871580" w:rsidP="003870AD">
            <w:pPr>
              <w:rPr>
                <w:rFonts w:ascii="Arial" w:hAnsi="Arial" w:cs="Arial"/>
                <w:b/>
                <w:sz w:val="28"/>
              </w:rPr>
            </w:pPr>
          </w:p>
          <w:p w14:paraId="0FCB0CA4" w14:textId="0A979B82" w:rsidR="003870AD" w:rsidRPr="003870AD" w:rsidRDefault="003870AD" w:rsidP="00871580">
            <w:pPr>
              <w:rPr>
                <w:rFonts w:ascii="Arial" w:hAnsi="Arial" w:cs="Arial"/>
                <w:b/>
                <w:bCs/>
                <w:sz w:val="28"/>
                <w:szCs w:val="28"/>
                <w:lang w:val="en-GB"/>
              </w:rPr>
            </w:pPr>
            <w:r w:rsidRPr="003870AD">
              <w:rPr>
                <w:rFonts w:ascii="Arial" w:hAnsi="Arial" w:cs="Arial"/>
                <w:b/>
                <w:sz w:val="24"/>
                <w:szCs w:val="24"/>
                <w:lang w:val="en-GB"/>
              </w:rPr>
              <w:t xml:space="preserve">Supervision and Support </w:t>
            </w:r>
          </w:p>
          <w:p w14:paraId="7BB0A8BF" w14:textId="0C98274D" w:rsidR="003870AD" w:rsidRPr="003870AD" w:rsidRDefault="003870AD" w:rsidP="003870AD">
            <w:pPr>
              <w:rPr>
                <w:rFonts w:ascii="Arial" w:hAnsi="Arial" w:cs="Arial"/>
                <w:sz w:val="22"/>
                <w:szCs w:val="22"/>
                <w:lang w:val="en-GB"/>
              </w:rPr>
            </w:pPr>
          </w:p>
          <w:p w14:paraId="434697EE" w14:textId="171C4F64" w:rsidR="003870AD" w:rsidRPr="003870AD" w:rsidRDefault="003870AD" w:rsidP="00CA1A71">
            <w:pPr>
              <w:numPr>
                <w:ilvl w:val="0"/>
                <w:numId w:val="15"/>
              </w:numPr>
              <w:autoSpaceDE w:val="0"/>
              <w:autoSpaceDN w:val="0"/>
              <w:adjustRightInd w:val="0"/>
              <w:spacing w:after="118"/>
              <w:ind w:left="360"/>
              <w:rPr>
                <w:rFonts w:ascii="Arial" w:hAnsi="Arial" w:cs="Arial"/>
                <w:sz w:val="22"/>
                <w:szCs w:val="22"/>
                <w:lang w:val="en-GB"/>
              </w:rPr>
            </w:pPr>
            <w:r w:rsidRPr="003870AD">
              <w:rPr>
                <w:rFonts w:ascii="Arial" w:hAnsi="Arial" w:cs="Arial"/>
                <w:sz w:val="22"/>
                <w:szCs w:val="22"/>
                <w:lang w:val="en-GB"/>
              </w:rPr>
              <w:t>The induction process will include familiarisation with child protection responsibilities and procedures to be followed if members of staff have any concerns about a child’s safety or welfare.</w:t>
            </w:r>
          </w:p>
          <w:p w14:paraId="16179A01" w14:textId="7FF20242" w:rsidR="00AB4897" w:rsidRPr="005679C7" w:rsidRDefault="003870AD" w:rsidP="005679C7">
            <w:pPr>
              <w:numPr>
                <w:ilvl w:val="0"/>
                <w:numId w:val="15"/>
              </w:numPr>
              <w:autoSpaceDE w:val="0"/>
              <w:autoSpaceDN w:val="0"/>
              <w:adjustRightInd w:val="0"/>
              <w:spacing w:after="118"/>
              <w:ind w:left="360"/>
              <w:rPr>
                <w:rFonts w:ascii="Arial" w:hAnsi="Arial" w:cs="Arial"/>
                <w:sz w:val="22"/>
                <w:szCs w:val="22"/>
                <w:lang w:val="en-GB"/>
              </w:rPr>
            </w:pPr>
            <w:r w:rsidRPr="003870AD">
              <w:rPr>
                <w:rFonts w:ascii="Arial" w:hAnsi="Arial" w:cs="Arial"/>
                <w:color w:val="000000"/>
                <w:sz w:val="22"/>
                <w:szCs w:val="22"/>
                <w:lang w:val="en-GB"/>
              </w:rPr>
              <w:t>The</w:t>
            </w:r>
            <w:r w:rsidR="00FA6213">
              <w:rPr>
                <w:rFonts w:ascii="Arial" w:hAnsi="Arial" w:cs="Arial"/>
                <w:color w:val="000000"/>
                <w:sz w:val="22"/>
                <w:szCs w:val="22"/>
                <w:lang w:val="en-GB"/>
              </w:rPr>
              <w:t xml:space="preserve"> school </w:t>
            </w:r>
            <w:r w:rsidRPr="003870AD">
              <w:rPr>
                <w:rFonts w:ascii="Arial" w:hAnsi="Arial" w:cs="Arial"/>
                <w:color w:val="000000"/>
                <w:sz w:val="22"/>
                <w:szCs w:val="22"/>
                <w:lang w:val="en-GB"/>
              </w:rPr>
              <w:t xml:space="preserve">will ensure that members of staff who are working within the foundation stage are provided with appropriate supervision in accordance with the statutory requirements of Early Years Foundation Stage (EYFS). </w:t>
            </w:r>
          </w:p>
          <w:p w14:paraId="473AEA06" w14:textId="53322C10" w:rsidR="003870AD" w:rsidRPr="003870AD" w:rsidRDefault="003870AD" w:rsidP="00CA1A71">
            <w:pPr>
              <w:numPr>
                <w:ilvl w:val="0"/>
                <w:numId w:val="15"/>
              </w:numPr>
              <w:autoSpaceDE w:val="0"/>
              <w:autoSpaceDN w:val="0"/>
              <w:adjustRightInd w:val="0"/>
              <w:spacing w:after="118"/>
              <w:ind w:left="360"/>
              <w:rPr>
                <w:rFonts w:ascii="Arial" w:hAnsi="Arial" w:cs="Arial"/>
                <w:sz w:val="22"/>
                <w:szCs w:val="22"/>
                <w:lang w:val="en-GB"/>
              </w:rPr>
            </w:pPr>
            <w:r w:rsidRPr="003870AD">
              <w:rPr>
                <w:rFonts w:ascii="Arial" w:hAnsi="Arial" w:cs="Arial"/>
                <w:color w:val="000000" w:themeColor="text1"/>
                <w:sz w:val="22"/>
                <w:szCs w:val="22"/>
                <w:lang w:val="en-GB"/>
              </w:rPr>
              <w:t xml:space="preserve">The </w:t>
            </w:r>
            <w:r w:rsidRPr="003870AD">
              <w:rPr>
                <w:rFonts w:ascii="Arial" w:hAnsi="Arial" w:cs="Arial"/>
                <w:color w:val="000000" w:themeColor="text1"/>
                <w:sz w:val="22"/>
                <w:szCs w:val="22"/>
              </w:rPr>
              <w:t>school</w:t>
            </w:r>
            <w:r w:rsidRPr="003870AD">
              <w:rPr>
                <w:rFonts w:ascii="Arial" w:hAnsi="Arial" w:cs="Arial"/>
                <w:color w:val="000000" w:themeColor="text1"/>
                <w:sz w:val="22"/>
                <w:szCs w:val="22"/>
                <w:lang w:val="en-GB"/>
              </w:rPr>
              <w:t xml:space="preserve"> </w:t>
            </w:r>
            <w:r w:rsidRPr="003870AD">
              <w:rPr>
                <w:rFonts w:ascii="Arial" w:hAnsi="Arial" w:cs="Arial"/>
                <w:sz w:val="22"/>
                <w:szCs w:val="22"/>
                <w:lang w:val="en-GB"/>
              </w:rPr>
              <w:t>will provide appropriate supervision and support for all members of staff to ensure that:</w:t>
            </w:r>
          </w:p>
          <w:p w14:paraId="3A30D2F4" w14:textId="77777777" w:rsidR="003870AD" w:rsidRPr="003870AD" w:rsidRDefault="003870AD" w:rsidP="00CA1A71">
            <w:pPr>
              <w:numPr>
                <w:ilvl w:val="1"/>
                <w:numId w:val="15"/>
              </w:numPr>
              <w:ind w:left="1080"/>
              <w:rPr>
                <w:rFonts w:ascii="Arial" w:hAnsi="Arial" w:cs="Arial"/>
                <w:sz w:val="22"/>
                <w:szCs w:val="22"/>
                <w:lang w:val="en-GB"/>
              </w:rPr>
            </w:pPr>
            <w:r w:rsidRPr="003870AD">
              <w:rPr>
                <w:rFonts w:ascii="Arial" w:hAnsi="Arial" w:cs="Arial"/>
                <w:sz w:val="22"/>
                <w:szCs w:val="22"/>
                <w:lang w:val="en-GB"/>
              </w:rPr>
              <w:t>All staff are competent to carry out their responsibilities for safeguarding and promoting the welfare of children</w:t>
            </w:r>
          </w:p>
          <w:p w14:paraId="7E19AE42" w14:textId="77777777" w:rsidR="003870AD" w:rsidRPr="003870AD" w:rsidRDefault="003870AD" w:rsidP="00CA1A71">
            <w:pPr>
              <w:numPr>
                <w:ilvl w:val="1"/>
                <w:numId w:val="15"/>
              </w:numPr>
              <w:ind w:left="1080"/>
              <w:rPr>
                <w:rFonts w:ascii="Arial" w:hAnsi="Arial" w:cs="Arial"/>
                <w:sz w:val="22"/>
                <w:szCs w:val="22"/>
                <w:lang w:val="en-GB"/>
              </w:rPr>
            </w:pPr>
            <w:r w:rsidRPr="003870AD">
              <w:rPr>
                <w:rFonts w:ascii="Arial" w:hAnsi="Arial" w:cs="Arial"/>
                <w:sz w:val="22"/>
                <w:szCs w:val="22"/>
                <w:lang w:val="en-GB"/>
              </w:rPr>
              <w:t xml:space="preserve">All staff are supported by the DSL in their safeguarding role. </w:t>
            </w:r>
          </w:p>
          <w:p w14:paraId="3A3F0F17" w14:textId="77777777" w:rsidR="003870AD" w:rsidRPr="003870AD" w:rsidRDefault="003870AD" w:rsidP="00CA1A71">
            <w:pPr>
              <w:numPr>
                <w:ilvl w:val="1"/>
                <w:numId w:val="15"/>
              </w:numPr>
              <w:ind w:left="1080"/>
              <w:rPr>
                <w:rFonts w:ascii="Arial" w:hAnsi="Arial" w:cs="Arial"/>
                <w:sz w:val="22"/>
                <w:szCs w:val="22"/>
                <w:lang w:val="en-GB"/>
              </w:rPr>
            </w:pPr>
            <w:r w:rsidRPr="003870AD">
              <w:rPr>
                <w:rFonts w:ascii="Arial" w:hAnsi="Arial" w:cs="Arial"/>
                <w:sz w:val="22"/>
                <w:szCs w:val="22"/>
                <w:lang w:val="en-GB"/>
              </w:rPr>
              <w:t xml:space="preserve">All members of staff have regular reviews of their own practice to ensure they improve over time. </w:t>
            </w:r>
            <w:r w:rsidRPr="003870AD">
              <w:br/>
            </w:r>
          </w:p>
          <w:p w14:paraId="2032BB9A" w14:textId="77777777" w:rsidR="003870AD" w:rsidRPr="003870AD" w:rsidRDefault="003870AD" w:rsidP="00CA1A71">
            <w:pPr>
              <w:numPr>
                <w:ilvl w:val="0"/>
                <w:numId w:val="15"/>
              </w:numPr>
              <w:ind w:left="360"/>
              <w:rPr>
                <w:rFonts w:ascii="Arial" w:hAnsi="Arial" w:cs="Arial"/>
                <w:sz w:val="22"/>
                <w:szCs w:val="22"/>
                <w:lang w:val="en-GB"/>
              </w:rPr>
            </w:pPr>
            <w:r w:rsidRPr="003870AD">
              <w:rPr>
                <w:rFonts w:ascii="Arial" w:hAnsi="Arial" w:cs="Arial"/>
                <w:sz w:val="22"/>
                <w:szCs w:val="22"/>
                <w:lang w:val="en-GB"/>
              </w:rPr>
              <w:t>Any member of staff affected by issues arising from concerns for children’s welfare or safety can seek support from the DSL.</w:t>
            </w:r>
          </w:p>
          <w:p w14:paraId="5553B90B" w14:textId="77777777" w:rsidR="003870AD" w:rsidRPr="003870AD" w:rsidRDefault="003870AD" w:rsidP="003870AD">
            <w:pPr>
              <w:ind w:left="360"/>
              <w:rPr>
                <w:rFonts w:ascii="Arial" w:hAnsi="Arial" w:cs="Arial"/>
                <w:sz w:val="22"/>
                <w:szCs w:val="22"/>
                <w:lang w:val="en-GB"/>
              </w:rPr>
            </w:pPr>
          </w:p>
          <w:p w14:paraId="28C4A700" w14:textId="462D4521" w:rsidR="00A8045F" w:rsidRDefault="003870AD" w:rsidP="003870AD">
            <w:pPr>
              <w:jc w:val="both"/>
              <w:rPr>
                <w:rFonts w:ascii="Arial" w:hAnsi="Arial" w:cs="Arial"/>
                <w:sz w:val="22"/>
                <w:szCs w:val="22"/>
                <w:lang w:val="en-GB"/>
              </w:rPr>
            </w:pPr>
            <w:r w:rsidRPr="003870AD">
              <w:rPr>
                <w:rFonts w:ascii="Arial" w:hAnsi="Arial" w:cs="Arial"/>
                <w:sz w:val="22"/>
                <w:szCs w:val="22"/>
                <w:lang w:val="en-GB"/>
              </w:rPr>
              <w:t>The DSL will also put staff in touch with outside agencies for professional support if they so wish. Staff can also approach organisations such as their Union, the Education Support Partnership or other similar organisations directly.</w:t>
            </w:r>
          </w:p>
          <w:p w14:paraId="751E75CD" w14:textId="2EDDA6B6" w:rsidR="00EE3FE4" w:rsidRPr="00804338" w:rsidRDefault="00EE3FE4" w:rsidP="003870AD">
            <w:pPr>
              <w:jc w:val="both"/>
              <w:rPr>
                <w:rFonts w:ascii="Arial" w:hAnsi="Arial" w:cs="Arial"/>
                <w:bCs/>
                <w:sz w:val="22"/>
                <w:szCs w:val="22"/>
                <w:lang w:val="en-GB"/>
              </w:rPr>
            </w:pPr>
          </w:p>
        </w:tc>
      </w:tr>
      <w:tr w:rsidR="00F03196" w14:paraId="56A2CC7B" w14:textId="77777777" w:rsidTr="7FD3FEFD">
        <w:trPr>
          <w:trHeight w:val="3090"/>
        </w:trPr>
        <w:tc>
          <w:tcPr>
            <w:tcW w:w="2442" w:type="dxa"/>
            <w:tcBorders>
              <w:left w:val="nil"/>
              <w:right w:val="nil"/>
            </w:tcBorders>
          </w:tcPr>
          <w:p w14:paraId="187839B3" w14:textId="2E6111E2" w:rsidR="00F03196" w:rsidRDefault="00F03196">
            <w:pPr>
              <w:rPr>
                <w:rFonts w:ascii="Arial" w:hAnsi="Arial" w:cs="Arial"/>
                <w:b/>
                <w:sz w:val="28"/>
                <w:szCs w:val="24"/>
                <w:lang w:val="en-GB"/>
              </w:rPr>
            </w:pPr>
          </w:p>
        </w:tc>
        <w:tc>
          <w:tcPr>
            <w:tcW w:w="8308" w:type="dxa"/>
            <w:vMerge/>
          </w:tcPr>
          <w:p w14:paraId="574A40BF" w14:textId="77777777" w:rsidR="00F03196" w:rsidRPr="007157DF" w:rsidRDefault="00F03196" w:rsidP="005D0F20">
            <w:pPr>
              <w:rPr>
                <w:rFonts w:ascii="Arial" w:hAnsi="Arial" w:cs="Arial"/>
                <w:sz w:val="24"/>
                <w:szCs w:val="24"/>
                <w:lang w:val="en-GB"/>
              </w:rPr>
            </w:pPr>
          </w:p>
        </w:tc>
      </w:tr>
      <w:tr w:rsidR="003F4ED8" w14:paraId="07B86DDB" w14:textId="77777777" w:rsidTr="00DA1834">
        <w:trPr>
          <w:trHeight w:val="1833"/>
        </w:trPr>
        <w:tc>
          <w:tcPr>
            <w:tcW w:w="2442" w:type="dxa"/>
            <w:tcBorders>
              <w:bottom w:val="nil"/>
            </w:tcBorders>
            <w:shd w:val="clear" w:color="auto" w:fill="FFE599" w:themeFill="accent4" w:themeFillTint="66"/>
          </w:tcPr>
          <w:p w14:paraId="2E52F4BB" w14:textId="77777777" w:rsidR="001E4386" w:rsidRDefault="001E4386" w:rsidP="00AE609C">
            <w:pPr>
              <w:rPr>
                <w:b/>
                <w:sz w:val="28"/>
                <w:szCs w:val="24"/>
                <w:lang w:val="en-GB"/>
              </w:rPr>
            </w:pPr>
          </w:p>
          <w:p w14:paraId="63ED3919" w14:textId="7243CE6C" w:rsidR="003F4ED8" w:rsidRPr="00A559BB" w:rsidRDefault="001E4386" w:rsidP="00AE609C">
            <w:pPr>
              <w:rPr>
                <w:b/>
                <w:sz w:val="28"/>
                <w:szCs w:val="24"/>
                <w:lang w:val="en-GB"/>
              </w:rPr>
            </w:pPr>
            <w:r>
              <w:rPr>
                <w:b/>
                <w:sz w:val="28"/>
                <w:szCs w:val="24"/>
                <w:lang w:val="en-GB"/>
              </w:rPr>
              <w:t>Safer recruitment and safeguarding checks</w:t>
            </w:r>
          </w:p>
        </w:tc>
        <w:tc>
          <w:tcPr>
            <w:tcW w:w="8308" w:type="dxa"/>
            <w:vMerge w:val="restart"/>
            <w:tcBorders>
              <w:right w:val="nil"/>
            </w:tcBorders>
          </w:tcPr>
          <w:p w14:paraId="0EE65702" w14:textId="53577577" w:rsidR="003F4ED8" w:rsidRDefault="003F4ED8" w:rsidP="003F4ED8">
            <w:pPr>
              <w:pStyle w:val="ListParagraph"/>
              <w:rPr>
                <w:rFonts w:ascii="Arial" w:eastAsia="Arial" w:hAnsi="Arial" w:cs="Arial"/>
                <w:color w:val="7030A0"/>
              </w:rPr>
            </w:pPr>
          </w:p>
          <w:p w14:paraId="5AAD9287" w14:textId="548A05C7" w:rsidR="00733CB8" w:rsidRPr="00733CB8" w:rsidRDefault="00D966BE" w:rsidP="00CA1A71">
            <w:pPr>
              <w:numPr>
                <w:ilvl w:val="0"/>
                <w:numId w:val="15"/>
              </w:numPr>
              <w:ind w:left="360"/>
              <w:rPr>
                <w:rFonts w:ascii="Arial" w:hAnsi="Arial" w:cs="Arial"/>
                <w:sz w:val="22"/>
                <w:szCs w:val="22"/>
                <w:lang w:val="en-GB"/>
              </w:rPr>
            </w:pPr>
            <w:r>
              <w:rPr>
                <w:rFonts w:ascii="Arial" w:hAnsi="Arial" w:cs="Arial"/>
                <w:sz w:val="22"/>
                <w:szCs w:val="22"/>
                <w:lang w:val="en-GB"/>
              </w:rPr>
              <w:t xml:space="preserve">Valence School </w:t>
            </w:r>
            <w:r w:rsidR="00733CB8" w:rsidRPr="00733CB8">
              <w:rPr>
                <w:rFonts w:ascii="Arial" w:hAnsi="Arial" w:cs="Arial"/>
                <w:sz w:val="22"/>
                <w:szCs w:val="22"/>
                <w:lang w:val="en-GB"/>
              </w:rPr>
              <w:t xml:space="preserve">is committed to ensure that develop a safe culture and that all steps are taken to recruit staff and volunteers who are safe to work with our </w:t>
            </w:r>
            <w:r w:rsidR="00A939A0">
              <w:rPr>
                <w:rFonts w:ascii="Arial" w:hAnsi="Arial" w:cs="Arial"/>
                <w:sz w:val="22"/>
                <w:szCs w:val="22"/>
                <w:lang w:val="en-GB"/>
              </w:rPr>
              <w:t>students</w:t>
            </w:r>
            <w:r w:rsidR="00733CB8" w:rsidRPr="00733CB8">
              <w:rPr>
                <w:rFonts w:ascii="Arial" w:hAnsi="Arial" w:cs="Arial"/>
                <w:sz w:val="22"/>
                <w:szCs w:val="22"/>
                <w:lang w:val="en-GB"/>
              </w:rPr>
              <w:t xml:space="preserve"> and staff.</w:t>
            </w:r>
          </w:p>
          <w:p w14:paraId="60425667" w14:textId="7A95DA3E" w:rsidR="005679C7" w:rsidRPr="003C41DA" w:rsidRDefault="00721E0D" w:rsidP="005679C7">
            <w:pPr>
              <w:numPr>
                <w:ilvl w:val="1"/>
                <w:numId w:val="15"/>
              </w:numPr>
              <w:ind w:left="1080"/>
              <w:rPr>
                <w:rFonts w:ascii="Arial" w:hAnsi="Arial" w:cs="Arial"/>
                <w:color w:val="000000" w:themeColor="text1"/>
                <w:sz w:val="22"/>
                <w:szCs w:val="22"/>
                <w:lang w:val="en-GB"/>
              </w:rPr>
            </w:pPr>
            <w:r>
              <w:rPr>
                <w:rFonts w:ascii="Arial" w:hAnsi="Arial" w:cs="Arial"/>
                <w:sz w:val="22"/>
                <w:szCs w:val="22"/>
                <w:lang w:val="en-GB"/>
              </w:rPr>
              <w:t xml:space="preserve">The school </w:t>
            </w:r>
            <w:r w:rsidR="00733CB8" w:rsidRPr="00733CB8">
              <w:rPr>
                <w:rFonts w:ascii="Arial" w:hAnsi="Arial" w:cs="Arial"/>
                <w:sz w:val="22"/>
                <w:szCs w:val="22"/>
                <w:lang w:val="en-GB"/>
              </w:rPr>
              <w:t>will follow relevant guidance in Keeping Children Safe in Education (</w:t>
            </w:r>
            <w:r w:rsidR="00733CB8" w:rsidRPr="00795F39">
              <w:rPr>
                <w:rFonts w:ascii="Arial" w:hAnsi="Arial" w:cs="Arial"/>
                <w:sz w:val="22"/>
                <w:szCs w:val="22"/>
                <w:lang w:val="en-GB"/>
              </w:rPr>
              <w:t>Part Three, ‘Safer Recruitment’)</w:t>
            </w:r>
            <w:r w:rsidR="00733CB8" w:rsidRPr="00733CB8">
              <w:rPr>
                <w:rFonts w:ascii="Arial" w:hAnsi="Arial" w:cs="Arial"/>
                <w:sz w:val="22"/>
                <w:szCs w:val="22"/>
                <w:lang w:val="en-GB"/>
              </w:rPr>
              <w:t xml:space="preserve"> and from The </w:t>
            </w:r>
            <w:r w:rsidR="00733CB8" w:rsidRPr="00733CB8">
              <w:rPr>
                <w:rFonts w:ascii="Arial" w:hAnsi="Arial" w:cs="Arial"/>
                <w:color w:val="000000" w:themeColor="text1"/>
                <w:sz w:val="22"/>
                <w:szCs w:val="22"/>
                <w:lang w:val="en-GB"/>
              </w:rPr>
              <w:t>Disclosure and Barring Service (DBS)</w:t>
            </w:r>
          </w:p>
          <w:p w14:paraId="28026A52" w14:textId="0D768BEF" w:rsidR="00733CB8" w:rsidRPr="00733CB8" w:rsidRDefault="00733CB8" w:rsidP="00CA1A71">
            <w:pPr>
              <w:numPr>
                <w:ilvl w:val="1"/>
                <w:numId w:val="15"/>
              </w:numPr>
              <w:ind w:left="1080"/>
              <w:rPr>
                <w:rFonts w:ascii="Arial" w:hAnsi="Arial" w:cs="Arial"/>
                <w:color w:val="000000" w:themeColor="text1"/>
                <w:sz w:val="22"/>
                <w:szCs w:val="22"/>
                <w:lang w:val="en-GB"/>
              </w:rPr>
            </w:pPr>
            <w:r w:rsidRPr="00733CB8">
              <w:rPr>
                <w:rFonts w:ascii="Arial" w:hAnsi="Arial" w:cs="Arial"/>
                <w:color w:val="000000" w:themeColor="text1"/>
                <w:sz w:val="22"/>
                <w:szCs w:val="22"/>
                <w:lang w:val="en-GB"/>
              </w:rPr>
              <w:t xml:space="preserve">The </w:t>
            </w:r>
            <w:r w:rsidRPr="00733CB8">
              <w:rPr>
                <w:rFonts w:ascii="Arial" w:hAnsi="Arial" w:cs="Arial"/>
                <w:color w:val="000000" w:themeColor="text1"/>
                <w:sz w:val="22"/>
              </w:rPr>
              <w:t>governing body</w:t>
            </w:r>
            <w:r w:rsidRPr="00733CB8">
              <w:rPr>
                <w:rFonts w:ascii="Arial" w:hAnsi="Arial" w:cs="Arial"/>
                <w:color w:val="000000" w:themeColor="text1"/>
                <w:sz w:val="22"/>
                <w:szCs w:val="22"/>
                <w:lang w:val="en-GB"/>
              </w:rPr>
              <w:t xml:space="preserve"> leadership team are responsible for ensuring that the school follows safe recruitment processes as outlined within </w:t>
            </w:r>
            <w:r w:rsidR="00CD120F">
              <w:rPr>
                <w:rFonts w:ascii="Arial" w:hAnsi="Arial" w:cs="Arial"/>
                <w:color w:val="000000" w:themeColor="text1"/>
                <w:sz w:val="22"/>
                <w:szCs w:val="22"/>
                <w:lang w:val="en-GB"/>
              </w:rPr>
              <w:t xml:space="preserve">KCSIE </w:t>
            </w:r>
            <w:r w:rsidRPr="00733CB8">
              <w:rPr>
                <w:rFonts w:ascii="Arial" w:hAnsi="Arial" w:cs="Arial"/>
                <w:color w:val="000000" w:themeColor="text1"/>
                <w:sz w:val="22"/>
                <w:szCs w:val="22"/>
                <w:lang w:val="en-GB"/>
              </w:rPr>
              <w:t xml:space="preserve">guidance.  </w:t>
            </w:r>
          </w:p>
          <w:p w14:paraId="7FB5A194" w14:textId="5AA92D78" w:rsidR="00733CB8" w:rsidRPr="00733CB8" w:rsidRDefault="00733CB8" w:rsidP="00CA1A71">
            <w:pPr>
              <w:numPr>
                <w:ilvl w:val="1"/>
                <w:numId w:val="15"/>
              </w:numPr>
              <w:ind w:left="1080"/>
              <w:rPr>
                <w:rFonts w:ascii="Arial" w:hAnsi="Arial" w:cs="Arial"/>
                <w:sz w:val="22"/>
                <w:szCs w:val="22"/>
                <w:lang w:val="en-GB"/>
              </w:rPr>
            </w:pPr>
            <w:r w:rsidRPr="00733CB8">
              <w:rPr>
                <w:rFonts w:ascii="Arial" w:hAnsi="Arial" w:cs="Arial"/>
                <w:color w:val="000000" w:themeColor="text1"/>
                <w:sz w:val="22"/>
                <w:szCs w:val="22"/>
                <w:lang w:val="en-GB"/>
              </w:rPr>
              <w:t xml:space="preserve">The </w:t>
            </w:r>
            <w:r w:rsidRPr="00733CB8">
              <w:rPr>
                <w:rFonts w:ascii="Arial" w:hAnsi="Arial" w:cs="Arial"/>
                <w:color w:val="000000" w:themeColor="text1"/>
                <w:sz w:val="22"/>
              </w:rPr>
              <w:t>governing body</w:t>
            </w:r>
            <w:r w:rsidRPr="00733CB8">
              <w:rPr>
                <w:rFonts w:ascii="Arial" w:hAnsi="Arial" w:cs="Arial"/>
                <w:color w:val="000000" w:themeColor="text1"/>
                <w:sz w:val="22"/>
                <w:szCs w:val="22"/>
                <w:lang w:val="en-GB"/>
              </w:rPr>
              <w:t xml:space="preserve"> </w:t>
            </w:r>
            <w:r w:rsidRPr="00733CB8">
              <w:rPr>
                <w:rFonts w:ascii="Arial" w:hAnsi="Arial" w:cs="Arial"/>
                <w:sz w:val="22"/>
                <w:szCs w:val="22"/>
                <w:lang w:val="en-GB"/>
              </w:rPr>
              <w:t>ensure that there is at least one of the persons who conducts an interview has completed safer recruitment training.</w:t>
            </w:r>
          </w:p>
          <w:p w14:paraId="7604AA24" w14:textId="77777777" w:rsidR="00733CB8" w:rsidRPr="00733CB8" w:rsidRDefault="00733CB8" w:rsidP="00733CB8">
            <w:pPr>
              <w:ind w:left="360"/>
              <w:rPr>
                <w:rFonts w:ascii="Arial" w:hAnsi="Arial" w:cs="Arial"/>
                <w:color w:val="000000" w:themeColor="text1"/>
                <w:sz w:val="22"/>
                <w:szCs w:val="22"/>
                <w:lang w:val="en-GB"/>
              </w:rPr>
            </w:pPr>
          </w:p>
          <w:p w14:paraId="2C001F31" w14:textId="274239F9" w:rsidR="00733CB8" w:rsidRPr="00733CB8" w:rsidRDefault="00733CB8" w:rsidP="00CA1A71">
            <w:pPr>
              <w:numPr>
                <w:ilvl w:val="0"/>
                <w:numId w:val="15"/>
              </w:numPr>
              <w:ind w:left="360"/>
              <w:rPr>
                <w:rFonts w:ascii="Arial" w:hAnsi="Arial" w:cs="Arial"/>
                <w:color w:val="000000" w:themeColor="text1"/>
                <w:sz w:val="22"/>
                <w:szCs w:val="22"/>
                <w:lang w:val="en-GB"/>
              </w:rPr>
            </w:pPr>
            <w:r w:rsidRPr="00733CB8">
              <w:rPr>
                <w:rFonts w:ascii="Arial" w:hAnsi="Arial" w:cs="Arial"/>
                <w:color w:val="000000" w:themeColor="text1"/>
                <w:sz w:val="22"/>
                <w:szCs w:val="22"/>
              </w:rPr>
              <w:t xml:space="preserve">The </w:t>
            </w:r>
            <w:r w:rsidRPr="00733CB8">
              <w:rPr>
                <w:rFonts w:ascii="Arial" w:hAnsi="Arial" w:cs="Arial"/>
                <w:color w:val="000000" w:themeColor="text1"/>
                <w:sz w:val="22"/>
                <w:szCs w:val="22"/>
                <w:lang w:val="en-GB"/>
              </w:rPr>
              <w:t>school</w:t>
            </w:r>
            <w:r w:rsidRPr="00733CB8">
              <w:rPr>
                <w:rFonts w:ascii="Arial" w:hAnsi="Arial" w:cs="Arial"/>
                <w:color w:val="000000" w:themeColor="text1"/>
                <w:sz w:val="22"/>
                <w:szCs w:val="22"/>
              </w:rPr>
              <w:t xml:space="preserve"> maintains an accurate Single Central Record (SCR) in line with statutory guidance.</w:t>
            </w:r>
          </w:p>
          <w:p w14:paraId="1BB954DF" w14:textId="77777777" w:rsidR="00733CB8" w:rsidRPr="00733CB8" w:rsidRDefault="00733CB8" w:rsidP="00733CB8">
            <w:pPr>
              <w:ind w:left="360"/>
              <w:rPr>
                <w:rFonts w:ascii="Arial" w:hAnsi="Arial" w:cs="Arial"/>
                <w:sz w:val="22"/>
                <w:szCs w:val="22"/>
                <w:lang w:val="en-GB"/>
              </w:rPr>
            </w:pPr>
          </w:p>
          <w:p w14:paraId="2FF9C016" w14:textId="74B18EEB" w:rsidR="00733CB8" w:rsidRPr="00733CB8" w:rsidRDefault="00721E0D" w:rsidP="00CA1A71">
            <w:pPr>
              <w:numPr>
                <w:ilvl w:val="0"/>
                <w:numId w:val="15"/>
              </w:numPr>
              <w:ind w:left="360"/>
              <w:rPr>
                <w:rFonts w:ascii="Arial" w:hAnsi="Arial" w:cs="Arial"/>
                <w:sz w:val="22"/>
                <w:szCs w:val="22"/>
                <w:lang w:val="en-GB"/>
              </w:rPr>
            </w:pPr>
            <w:r>
              <w:rPr>
                <w:rFonts w:ascii="Arial" w:hAnsi="Arial" w:cs="Arial"/>
                <w:bCs/>
                <w:sz w:val="22"/>
                <w:szCs w:val="22"/>
              </w:rPr>
              <w:t xml:space="preserve">Valence School is </w:t>
            </w:r>
            <w:r w:rsidR="00733CB8" w:rsidRPr="00733CB8">
              <w:rPr>
                <w:rFonts w:ascii="Arial" w:hAnsi="Arial" w:cs="Arial"/>
                <w:bCs/>
                <w:sz w:val="22"/>
                <w:szCs w:val="22"/>
              </w:rPr>
              <w:t xml:space="preserve">committed to supporting the statutory guidance from the Department for Education on the application of the Childcare (Disqualification) Regulations 2009 and related obligations under the Childcare Act 2006 in schools. </w:t>
            </w:r>
          </w:p>
          <w:p w14:paraId="1B4AD400" w14:textId="77777777" w:rsidR="00733CB8" w:rsidRPr="00733CB8" w:rsidRDefault="00733CB8" w:rsidP="00733CB8">
            <w:pPr>
              <w:ind w:left="720"/>
              <w:rPr>
                <w:rFonts w:ascii="Arial" w:hAnsi="Arial" w:cs="Arial"/>
                <w:bCs/>
                <w:sz w:val="22"/>
                <w:szCs w:val="22"/>
              </w:rPr>
            </w:pPr>
          </w:p>
          <w:p w14:paraId="20B3CCD5" w14:textId="77777777" w:rsidR="00733CB8" w:rsidRPr="0054700D" w:rsidRDefault="00733CB8" w:rsidP="00CA1A71">
            <w:pPr>
              <w:numPr>
                <w:ilvl w:val="0"/>
                <w:numId w:val="15"/>
              </w:numPr>
              <w:ind w:left="360"/>
              <w:rPr>
                <w:rFonts w:ascii="Arial" w:hAnsi="Arial" w:cs="Arial"/>
                <w:sz w:val="22"/>
                <w:szCs w:val="22"/>
                <w:lang w:val="en-GB"/>
              </w:rPr>
            </w:pPr>
            <w:r w:rsidRPr="00733CB8">
              <w:rPr>
                <w:rFonts w:ascii="Arial" w:hAnsi="Arial" w:cs="Arial"/>
                <w:bCs/>
                <w:sz w:val="22"/>
                <w:szCs w:val="22"/>
              </w:rPr>
              <w:t xml:space="preserve">We advise all staff to disclose any reason that may affect their suitability to work with children including convictions, cautions, court orders, cautions, reprimands, and warnings. </w:t>
            </w:r>
          </w:p>
          <w:p w14:paraId="5F82E7DA" w14:textId="77777777" w:rsidR="0054700D" w:rsidRPr="000B3C94" w:rsidRDefault="0054700D" w:rsidP="0054700D">
            <w:pPr>
              <w:pStyle w:val="ListParagraph"/>
              <w:rPr>
                <w:rFonts w:ascii="Arial" w:hAnsi="Arial" w:cs="Arial"/>
                <w:sz w:val="22"/>
                <w:szCs w:val="22"/>
                <w:lang w:val="en-GB"/>
              </w:rPr>
            </w:pPr>
          </w:p>
          <w:p w14:paraId="73A6C28F" w14:textId="14850522" w:rsidR="0054700D" w:rsidRPr="000B3C94" w:rsidRDefault="0054700D" w:rsidP="00CA1A71">
            <w:pPr>
              <w:numPr>
                <w:ilvl w:val="0"/>
                <w:numId w:val="15"/>
              </w:numPr>
              <w:ind w:left="360"/>
              <w:rPr>
                <w:rFonts w:ascii="Arial" w:hAnsi="Arial" w:cs="Arial"/>
                <w:sz w:val="22"/>
                <w:szCs w:val="22"/>
                <w:lang w:val="en-GB"/>
              </w:rPr>
            </w:pPr>
            <w:r w:rsidRPr="000B3C94">
              <w:rPr>
                <w:rFonts w:ascii="Arial" w:hAnsi="Arial" w:cs="Arial"/>
                <w:sz w:val="22"/>
                <w:szCs w:val="22"/>
                <w:lang w:val="en-GB"/>
              </w:rPr>
              <w:t xml:space="preserve">When </w:t>
            </w:r>
            <w:r w:rsidR="00707462" w:rsidRPr="000B3C94">
              <w:rPr>
                <w:rFonts w:ascii="Arial" w:hAnsi="Arial" w:cs="Arial"/>
                <w:sz w:val="22"/>
                <w:szCs w:val="22"/>
                <w:lang w:val="en-GB"/>
              </w:rPr>
              <w:t>conducting online searches for shortlisted candidates, Valence School will inform the shortlisted candidate that an online search may be done as part of due diligence checks.</w:t>
            </w:r>
          </w:p>
          <w:p w14:paraId="2CC5D023" w14:textId="77777777" w:rsidR="00733CB8" w:rsidRPr="00733CB8" w:rsidRDefault="00733CB8" w:rsidP="00733CB8">
            <w:pPr>
              <w:ind w:left="720"/>
              <w:rPr>
                <w:rFonts w:ascii="Arial" w:hAnsi="Arial" w:cs="Arial"/>
                <w:color w:val="000000" w:themeColor="text1"/>
                <w:sz w:val="22"/>
                <w:szCs w:val="22"/>
                <w:lang w:val="en-GB"/>
              </w:rPr>
            </w:pPr>
          </w:p>
          <w:p w14:paraId="3BCE9081" w14:textId="0A966BE3" w:rsidR="00733CB8" w:rsidRPr="00733CB8" w:rsidRDefault="00733CB8" w:rsidP="00FE4C15">
            <w:pPr>
              <w:numPr>
                <w:ilvl w:val="0"/>
                <w:numId w:val="43"/>
              </w:numPr>
              <w:rPr>
                <w:rFonts w:ascii="Arial" w:hAnsi="Arial" w:cs="Arial"/>
                <w:color w:val="000000" w:themeColor="text1"/>
                <w:sz w:val="22"/>
                <w:szCs w:val="22"/>
                <w:lang w:val="en-GB"/>
              </w:rPr>
            </w:pPr>
            <w:r w:rsidRPr="00733CB8">
              <w:rPr>
                <w:rFonts w:ascii="Arial" w:hAnsi="Arial" w:cs="Arial"/>
                <w:color w:val="000000" w:themeColor="text1"/>
                <w:sz w:val="22"/>
                <w:szCs w:val="22"/>
                <w:lang w:val="en-GB"/>
              </w:rPr>
              <w:t>Where the school</w:t>
            </w:r>
            <w:r w:rsidR="009542EE" w:rsidRPr="009542EE">
              <w:rPr>
                <w:rFonts w:ascii="Arial" w:hAnsi="Arial" w:cs="Arial"/>
                <w:color w:val="000000" w:themeColor="text1"/>
                <w:sz w:val="22"/>
                <w:szCs w:val="22"/>
                <w:lang w:val="en-GB"/>
              </w:rPr>
              <w:t xml:space="preserve"> </w:t>
            </w:r>
            <w:r w:rsidRPr="00733CB8">
              <w:rPr>
                <w:rFonts w:ascii="Arial" w:hAnsi="Arial" w:cs="Arial"/>
                <w:color w:val="000000" w:themeColor="text1"/>
                <w:sz w:val="22"/>
                <w:szCs w:val="22"/>
                <w:lang w:val="en-GB"/>
              </w:rPr>
              <w:t xml:space="preserve">places a </w:t>
            </w:r>
            <w:r w:rsidR="00A939A0">
              <w:rPr>
                <w:rFonts w:ascii="Arial" w:hAnsi="Arial" w:cs="Arial"/>
                <w:color w:val="000000" w:themeColor="text1"/>
                <w:sz w:val="22"/>
                <w:szCs w:val="22"/>
                <w:lang w:val="en-GB"/>
              </w:rPr>
              <w:t>student</w:t>
            </w:r>
            <w:r w:rsidRPr="00733CB8">
              <w:rPr>
                <w:rFonts w:ascii="Arial" w:hAnsi="Arial" w:cs="Arial"/>
                <w:color w:val="000000" w:themeColor="text1"/>
                <w:sz w:val="22"/>
                <w:szCs w:val="22"/>
                <w:lang w:val="en-GB"/>
              </w:rPr>
              <w:t xml:space="preserve"> with an alternative provision provider, the school will continue to be responsible for the safeguarding of that child. </w:t>
            </w:r>
          </w:p>
          <w:p w14:paraId="603CA889" w14:textId="77777777" w:rsidR="009542EE" w:rsidRPr="009542EE" w:rsidRDefault="00733CB8" w:rsidP="00FE4C15">
            <w:pPr>
              <w:numPr>
                <w:ilvl w:val="1"/>
                <w:numId w:val="43"/>
              </w:numPr>
              <w:rPr>
                <w:rFonts w:ascii="Arial" w:hAnsi="Arial" w:cs="Arial"/>
                <w:color w:val="000000" w:themeColor="text1"/>
                <w:sz w:val="22"/>
                <w:szCs w:val="22"/>
                <w:lang w:val="en-GB"/>
              </w:rPr>
            </w:pPr>
            <w:r w:rsidRPr="00733CB8">
              <w:rPr>
                <w:rFonts w:ascii="Arial" w:hAnsi="Arial" w:cs="Arial"/>
                <w:color w:val="000000" w:themeColor="text1"/>
                <w:sz w:val="22"/>
                <w:szCs w:val="22"/>
                <w:lang w:val="en-GB"/>
              </w:rPr>
              <w:t>The school</w:t>
            </w:r>
            <w:r w:rsidR="009542EE" w:rsidRPr="009542EE">
              <w:rPr>
                <w:rFonts w:ascii="Arial" w:hAnsi="Arial" w:cs="Arial"/>
                <w:color w:val="000000" w:themeColor="text1"/>
                <w:sz w:val="22"/>
                <w:szCs w:val="22"/>
                <w:lang w:val="en-GB"/>
              </w:rPr>
              <w:t xml:space="preserve"> </w:t>
            </w:r>
            <w:r w:rsidRPr="00733CB8">
              <w:rPr>
                <w:rFonts w:ascii="Arial" w:hAnsi="Arial" w:cs="Arial"/>
                <w:color w:val="000000" w:themeColor="text1"/>
                <w:sz w:val="22"/>
                <w:szCs w:val="22"/>
                <w:lang w:val="en-GB"/>
              </w:rPr>
              <w:t>will undertake appropriate checks to ensure the provider meets the needs of the pupil, including written confirmation that appropriate safeguarding checks have been carried out on individuals working at the establishment.</w:t>
            </w:r>
          </w:p>
          <w:p w14:paraId="48158AB9" w14:textId="3838AB71" w:rsidR="006F015A" w:rsidRDefault="00733CB8" w:rsidP="00FE4C15">
            <w:pPr>
              <w:numPr>
                <w:ilvl w:val="1"/>
                <w:numId w:val="43"/>
              </w:numPr>
              <w:rPr>
                <w:rFonts w:ascii="Arial" w:hAnsi="Arial" w:cs="Arial"/>
                <w:color w:val="000000" w:themeColor="text1"/>
                <w:sz w:val="22"/>
                <w:szCs w:val="22"/>
                <w:lang w:val="en-GB"/>
              </w:rPr>
            </w:pPr>
            <w:r w:rsidRPr="009542EE">
              <w:rPr>
                <w:rFonts w:ascii="Arial" w:hAnsi="Arial" w:cs="Arial"/>
                <w:color w:val="000000" w:themeColor="text1"/>
                <w:sz w:val="22"/>
                <w:szCs w:val="22"/>
                <w:lang w:val="en-GB"/>
              </w:rPr>
              <w:t xml:space="preserve">Where the school organises work experience placements, we will follow the advice and guidance as identified in </w:t>
            </w:r>
            <w:r w:rsidR="006E6D8C">
              <w:rPr>
                <w:rFonts w:ascii="Arial" w:hAnsi="Arial" w:cs="Arial"/>
                <w:color w:val="000000" w:themeColor="text1"/>
                <w:sz w:val="22"/>
                <w:szCs w:val="22"/>
                <w:lang w:val="en-GB"/>
              </w:rPr>
              <w:t>P</w:t>
            </w:r>
            <w:r w:rsidRPr="009542EE">
              <w:rPr>
                <w:rFonts w:ascii="Arial" w:hAnsi="Arial" w:cs="Arial"/>
                <w:color w:val="000000" w:themeColor="text1"/>
                <w:sz w:val="22"/>
                <w:szCs w:val="22"/>
                <w:lang w:val="en-GB"/>
              </w:rPr>
              <w:t xml:space="preserve">art </w:t>
            </w:r>
            <w:r w:rsidR="000F0376">
              <w:rPr>
                <w:rFonts w:ascii="Arial" w:hAnsi="Arial" w:cs="Arial"/>
                <w:color w:val="000000" w:themeColor="text1"/>
                <w:sz w:val="22"/>
                <w:szCs w:val="22"/>
                <w:lang w:val="en-GB"/>
              </w:rPr>
              <w:t>t</w:t>
            </w:r>
            <w:r w:rsidRPr="009542EE">
              <w:rPr>
                <w:rFonts w:ascii="Arial" w:hAnsi="Arial" w:cs="Arial"/>
                <w:color w:val="000000" w:themeColor="text1"/>
                <w:sz w:val="22"/>
                <w:szCs w:val="22"/>
                <w:lang w:val="en-GB"/>
              </w:rPr>
              <w:t>hree of KCSIE</w:t>
            </w:r>
          </w:p>
          <w:p w14:paraId="4EC134EF" w14:textId="77777777" w:rsidR="00AC61B8" w:rsidRPr="00AD4468" w:rsidRDefault="00AC61B8" w:rsidP="00AC61B8">
            <w:pPr>
              <w:ind w:left="1080"/>
              <w:rPr>
                <w:rFonts w:ascii="Arial" w:hAnsi="Arial" w:cs="Arial"/>
                <w:color w:val="000000" w:themeColor="text1"/>
                <w:sz w:val="22"/>
                <w:szCs w:val="22"/>
                <w:lang w:val="en-GB"/>
              </w:rPr>
            </w:pPr>
          </w:p>
          <w:p w14:paraId="77603CE3" w14:textId="77777777" w:rsidR="006F015A" w:rsidRDefault="006F015A" w:rsidP="00AC61B8">
            <w:pPr>
              <w:rPr>
                <w:rFonts w:ascii="Arial" w:hAnsi="Arial" w:cs="Arial"/>
                <w:sz w:val="22"/>
                <w:szCs w:val="22"/>
                <w:lang w:val="en-GB"/>
              </w:rPr>
            </w:pPr>
          </w:p>
          <w:p w14:paraId="637A3C90" w14:textId="305CA894" w:rsidR="00797A2C" w:rsidRPr="00797A2C" w:rsidRDefault="00797A2C" w:rsidP="00CA1A71">
            <w:pPr>
              <w:numPr>
                <w:ilvl w:val="0"/>
                <w:numId w:val="12"/>
              </w:numPr>
              <w:rPr>
                <w:rFonts w:ascii="Arial" w:hAnsi="Arial" w:cs="Arial"/>
                <w:sz w:val="22"/>
                <w:szCs w:val="22"/>
                <w:lang w:val="en-GB"/>
              </w:rPr>
            </w:pPr>
            <w:r w:rsidRPr="00797A2C">
              <w:rPr>
                <w:rFonts w:ascii="Arial" w:hAnsi="Arial" w:cs="Arial"/>
                <w:sz w:val="22"/>
                <w:szCs w:val="22"/>
                <w:lang w:val="en-GB"/>
              </w:rPr>
              <w:t xml:space="preserve">The </w:t>
            </w:r>
            <w:r w:rsidRPr="00797A2C">
              <w:rPr>
                <w:rFonts w:ascii="Arial" w:hAnsi="Arial" w:cs="Arial"/>
                <w:color w:val="000000" w:themeColor="text1"/>
                <w:sz w:val="22"/>
                <w:szCs w:val="22"/>
                <w:lang w:val="en-GB"/>
              </w:rPr>
              <w:t xml:space="preserve">School will </w:t>
            </w:r>
            <w:r w:rsidRPr="00797A2C">
              <w:rPr>
                <w:rFonts w:ascii="Arial" w:hAnsi="Arial" w:cs="Arial"/>
                <w:sz w:val="22"/>
                <w:szCs w:val="22"/>
                <w:lang w:val="en-GB"/>
              </w:rPr>
              <w:t xml:space="preserve">respond to allegations in line with the </w:t>
            </w:r>
            <w:hyperlink r:id="rId54" w:history="1">
              <w:r w:rsidRPr="00797A2C">
                <w:rPr>
                  <w:rFonts w:ascii="Arial" w:hAnsi="Arial" w:cs="Arial"/>
                  <w:color w:val="0000FF"/>
                  <w:sz w:val="22"/>
                  <w:szCs w:val="22"/>
                  <w:u w:val="single"/>
                  <w:lang w:val="en-GB"/>
                </w:rPr>
                <w:t>local Kent allegations arrangements</w:t>
              </w:r>
            </w:hyperlink>
            <w:r w:rsidRPr="00797A2C">
              <w:rPr>
                <w:rFonts w:ascii="Arial" w:hAnsi="Arial" w:cs="Arial"/>
                <w:sz w:val="22"/>
                <w:szCs w:val="22"/>
                <w:lang w:val="en-GB"/>
              </w:rPr>
              <w:t xml:space="preserve"> and</w:t>
            </w:r>
            <w:r w:rsidR="006E6D8C">
              <w:rPr>
                <w:rFonts w:ascii="Arial" w:hAnsi="Arial" w:cs="Arial"/>
                <w:sz w:val="22"/>
                <w:szCs w:val="22"/>
                <w:lang w:val="en-GB"/>
              </w:rPr>
              <w:t xml:space="preserve"> KCSIE</w:t>
            </w:r>
            <w:r w:rsidRPr="00797A2C">
              <w:rPr>
                <w:rFonts w:ascii="Arial" w:hAnsi="Arial" w:cs="Arial"/>
                <w:sz w:val="22"/>
                <w:szCs w:val="22"/>
                <w:lang w:val="en-GB"/>
              </w:rPr>
              <w:t>. In depth information can be found within our ‘</w:t>
            </w:r>
            <w:r w:rsidRPr="00797A2C">
              <w:rPr>
                <w:rFonts w:ascii="Arial" w:hAnsi="Arial" w:cs="Arial"/>
                <w:bCs/>
                <w:sz w:val="22"/>
                <w:szCs w:val="22"/>
                <w:lang w:val="en-GB"/>
              </w:rPr>
              <w:t>Managing Allegations again</w:t>
            </w:r>
            <w:r w:rsidRPr="00797A2C">
              <w:rPr>
                <w:rFonts w:ascii="Arial" w:hAnsi="Arial" w:cs="Arial"/>
                <w:bCs/>
                <w:color w:val="000000" w:themeColor="text1"/>
                <w:sz w:val="22"/>
                <w:szCs w:val="22"/>
                <w:lang w:val="en-GB"/>
              </w:rPr>
              <w:t xml:space="preserve">st Staff’ and </w:t>
            </w:r>
            <w:r w:rsidRPr="00797A2C">
              <w:rPr>
                <w:rFonts w:ascii="Arial" w:hAnsi="Arial" w:cs="Arial"/>
                <w:color w:val="000000" w:themeColor="text1"/>
                <w:sz w:val="22"/>
                <w:szCs w:val="22"/>
                <w:lang w:val="en-GB"/>
              </w:rPr>
              <w:t xml:space="preserve">staff </w:t>
            </w:r>
            <w:r w:rsidR="0027643D" w:rsidRPr="0027643D">
              <w:rPr>
                <w:rFonts w:ascii="Arial" w:hAnsi="Arial" w:cs="Arial"/>
                <w:color w:val="000000" w:themeColor="text1"/>
                <w:sz w:val="22"/>
                <w:szCs w:val="22"/>
                <w:lang w:val="en-GB"/>
              </w:rPr>
              <w:t>C</w:t>
            </w:r>
            <w:r w:rsidRPr="00797A2C">
              <w:rPr>
                <w:rFonts w:ascii="Arial" w:hAnsi="Arial" w:cs="Arial"/>
                <w:color w:val="000000" w:themeColor="text1"/>
                <w:sz w:val="22"/>
                <w:szCs w:val="22"/>
                <w:lang w:val="en-GB"/>
              </w:rPr>
              <w:t xml:space="preserve">ode of </w:t>
            </w:r>
            <w:r w:rsidR="0027643D" w:rsidRPr="0027643D">
              <w:rPr>
                <w:rFonts w:ascii="Arial" w:hAnsi="Arial" w:cs="Arial"/>
                <w:color w:val="000000" w:themeColor="text1"/>
                <w:sz w:val="22"/>
                <w:szCs w:val="22"/>
                <w:lang w:val="en-GB"/>
              </w:rPr>
              <w:t>C</w:t>
            </w:r>
            <w:r w:rsidRPr="00797A2C">
              <w:rPr>
                <w:rFonts w:ascii="Arial" w:hAnsi="Arial" w:cs="Arial"/>
                <w:color w:val="000000" w:themeColor="text1"/>
                <w:sz w:val="22"/>
                <w:szCs w:val="22"/>
                <w:lang w:val="en-GB"/>
              </w:rPr>
              <w:t xml:space="preserve">onduct </w:t>
            </w:r>
            <w:r w:rsidRPr="00797A2C">
              <w:rPr>
                <w:rFonts w:ascii="Arial" w:hAnsi="Arial" w:cs="Arial"/>
                <w:bCs/>
                <w:color w:val="000000" w:themeColor="text1"/>
                <w:sz w:val="22"/>
                <w:szCs w:val="22"/>
                <w:lang w:val="en-GB"/>
              </w:rPr>
              <w:t>policy</w:t>
            </w:r>
            <w:r w:rsidRPr="00797A2C">
              <w:rPr>
                <w:rFonts w:ascii="Arial" w:hAnsi="Arial" w:cs="Arial"/>
                <w:b/>
                <w:color w:val="000000" w:themeColor="text1"/>
                <w:sz w:val="22"/>
                <w:szCs w:val="22"/>
                <w:lang w:val="en-GB"/>
              </w:rPr>
              <w:t xml:space="preserve">. </w:t>
            </w:r>
            <w:r w:rsidRPr="00797A2C">
              <w:rPr>
                <w:rFonts w:ascii="Arial" w:hAnsi="Arial" w:cs="Arial"/>
                <w:color w:val="000000" w:themeColor="text1"/>
                <w:sz w:val="22"/>
                <w:szCs w:val="22"/>
                <w:lang w:val="en-GB"/>
              </w:rPr>
              <w:t>This can be found</w:t>
            </w:r>
            <w:r w:rsidRPr="00797A2C">
              <w:rPr>
                <w:rFonts w:ascii="Arial" w:hAnsi="Arial" w:cs="Arial"/>
                <w:b/>
                <w:i/>
                <w:color w:val="000000" w:themeColor="text1"/>
                <w:sz w:val="22"/>
                <w:szCs w:val="22"/>
                <w:lang w:val="en-GB"/>
              </w:rPr>
              <w:t xml:space="preserve"> </w:t>
            </w:r>
            <w:r w:rsidRPr="00797A2C">
              <w:rPr>
                <w:rFonts w:ascii="Arial" w:hAnsi="Arial" w:cs="Arial"/>
                <w:color w:val="000000" w:themeColor="text1"/>
                <w:sz w:val="22"/>
                <w:szCs w:val="22"/>
              </w:rPr>
              <w:t>in the staff room</w:t>
            </w:r>
            <w:r w:rsidR="0027643D" w:rsidRPr="0027643D">
              <w:rPr>
                <w:rFonts w:ascii="Arial" w:hAnsi="Arial" w:cs="Arial"/>
                <w:color w:val="000000" w:themeColor="text1"/>
                <w:sz w:val="22"/>
                <w:szCs w:val="22"/>
              </w:rPr>
              <w:t xml:space="preserve"> and via the school’s website</w:t>
            </w:r>
            <w:r w:rsidRPr="00797A2C">
              <w:rPr>
                <w:rFonts w:ascii="Arial" w:hAnsi="Arial" w:cs="Arial"/>
                <w:b/>
                <w:color w:val="000000" w:themeColor="text1"/>
                <w:sz w:val="22"/>
                <w:szCs w:val="22"/>
                <w:lang w:val="en-GB"/>
              </w:rPr>
              <w:t xml:space="preserve"> </w:t>
            </w:r>
          </w:p>
          <w:p w14:paraId="63724491" w14:textId="77777777" w:rsidR="00797A2C" w:rsidRPr="00797A2C" w:rsidRDefault="00797A2C" w:rsidP="00797A2C">
            <w:pPr>
              <w:ind w:left="360"/>
              <w:rPr>
                <w:rFonts w:ascii="Arial" w:hAnsi="Arial" w:cs="Arial"/>
                <w:sz w:val="22"/>
                <w:szCs w:val="22"/>
                <w:highlight w:val="yellow"/>
                <w:lang w:val="en-GB"/>
              </w:rPr>
            </w:pPr>
          </w:p>
          <w:p w14:paraId="31BD49DD" w14:textId="4C1FF865" w:rsidR="00797A2C" w:rsidRPr="00797A2C" w:rsidRDefault="00797A2C" w:rsidP="00CA1A71">
            <w:pPr>
              <w:numPr>
                <w:ilvl w:val="0"/>
                <w:numId w:val="12"/>
              </w:numPr>
              <w:rPr>
                <w:rFonts w:ascii="Arial" w:hAnsi="Arial" w:cs="Arial"/>
                <w:sz w:val="22"/>
                <w:szCs w:val="22"/>
                <w:lang w:val="en-GB"/>
              </w:rPr>
            </w:pPr>
            <w:r w:rsidRPr="00797A2C">
              <w:rPr>
                <w:rFonts w:ascii="Arial" w:hAnsi="Arial" w:cs="Arial"/>
                <w:sz w:val="22"/>
                <w:szCs w:val="22"/>
                <w:lang w:val="en-GB"/>
              </w:rPr>
              <w:t xml:space="preserve">Any concerns or allegations about staff, including those which do not meet the allegation/harm threshold (8.2.1) will be recorded and dealt with appropriately in line with national and local guidance. Ensuring concerns are dealt with effectively will protect those working in or on behalf of the </w:t>
            </w:r>
            <w:r w:rsidRPr="00797A2C">
              <w:rPr>
                <w:rFonts w:ascii="Arial" w:hAnsi="Arial" w:cs="Arial"/>
                <w:color w:val="000000" w:themeColor="text1"/>
                <w:sz w:val="22"/>
                <w:szCs w:val="22"/>
                <w:lang w:val="en-GB"/>
              </w:rPr>
              <w:t xml:space="preserve">school from </w:t>
            </w:r>
            <w:r w:rsidRPr="00797A2C">
              <w:rPr>
                <w:rFonts w:ascii="Arial" w:hAnsi="Arial" w:cs="Arial"/>
                <w:sz w:val="22"/>
                <w:szCs w:val="22"/>
                <w:lang w:val="en-GB"/>
              </w:rPr>
              <w:t>potential false allegations or misunderstandings.</w:t>
            </w:r>
          </w:p>
          <w:p w14:paraId="45C77F4C" w14:textId="77777777" w:rsidR="00797A2C" w:rsidRPr="00797A2C" w:rsidRDefault="00797A2C" w:rsidP="00797A2C">
            <w:pPr>
              <w:ind w:left="720"/>
              <w:rPr>
                <w:rFonts w:ascii="Arial" w:hAnsi="Arial" w:cs="Arial"/>
                <w:sz w:val="22"/>
                <w:szCs w:val="22"/>
                <w:lang w:val="en-GB"/>
              </w:rPr>
            </w:pPr>
          </w:p>
          <w:p w14:paraId="0965F905" w14:textId="3E7C3E91" w:rsidR="00B3149D" w:rsidRPr="00F3503D" w:rsidRDefault="00797A2C" w:rsidP="00B3149D">
            <w:pPr>
              <w:numPr>
                <w:ilvl w:val="0"/>
                <w:numId w:val="12"/>
              </w:numPr>
              <w:ind w:left="360"/>
              <w:rPr>
                <w:rFonts w:ascii="Arial" w:hAnsi="Arial" w:cs="Arial"/>
                <w:sz w:val="22"/>
                <w:szCs w:val="22"/>
                <w:lang w:val="en-GB"/>
              </w:rPr>
            </w:pPr>
            <w:r w:rsidRPr="00797A2C">
              <w:rPr>
                <w:rFonts w:ascii="Arial" w:hAnsi="Arial" w:cs="Arial"/>
                <w:sz w:val="22"/>
                <w:szCs w:val="22"/>
              </w:rPr>
              <w:t xml:space="preserve">Where </w:t>
            </w:r>
            <w:r w:rsidR="00661A22" w:rsidRPr="00661A22">
              <w:rPr>
                <w:rFonts w:ascii="Arial" w:hAnsi="Arial" w:cs="Arial"/>
                <w:sz w:val="22"/>
                <w:szCs w:val="22"/>
              </w:rPr>
              <w:t xml:space="preserve">the </w:t>
            </w:r>
            <w:r w:rsidR="006666C4" w:rsidRPr="00661A22">
              <w:rPr>
                <w:rFonts w:ascii="Arial" w:hAnsi="Arial" w:cs="Arial"/>
                <w:color w:val="000000" w:themeColor="text1"/>
                <w:sz w:val="22"/>
                <w:szCs w:val="22"/>
              </w:rPr>
              <w:t>P</w:t>
            </w:r>
            <w:r w:rsidRPr="00797A2C">
              <w:rPr>
                <w:rFonts w:ascii="Arial" w:hAnsi="Arial" w:cs="Arial"/>
                <w:color w:val="000000" w:themeColor="text1"/>
                <w:sz w:val="22"/>
                <w:szCs w:val="22"/>
              </w:rPr>
              <w:t>rincipal</w:t>
            </w:r>
            <w:r w:rsidR="00661A22" w:rsidRPr="00661A22">
              <w:rPr>
                <w:rFonts w:ascii="Arial" w:hAnsi="Arial" w:cs="Arial"/>
                <w:color w:val="000000" w:themeColor="text1"/>
                <w:sz w:val="22"/>
                <w:szCs w:val="22"/>
              </w:rPr>
              <w:t>s are</w:t>
            </w:r>
            <w:r w:rsidRPr="00797A2C">
              <w:rPr>
                <w:rFonts w:ascii="Arial" w:hAnsi="Arial" w:cs="Arial"/>
                <w:color w:val="000000" w:themeColor="text1"/>
                <w:sz w:val="22"/>
                <w:szCs w:val="22"/>
              </w:rPr>
              <w:t xml:space="preserve"> unsure how to respond, for example if the school is </w:t>
            </w:r>
            <w:r w:rsidRPr="00797A2C">
              <w:rPr>
                <w:rFonts w:ascii="Arial" w:hAnsi="Arial" w:cs="Arial"/>
                <w:sz w:val="22"/>
                <w:szCs w:val="22"/>
              </w:rPr>
              <w:t xml:space="preserve">unsure if a concern meet the harm ‘thresholds’, advice will be sought </w:t>
            </w:r>
            <w:r w:rsidR="00B3149D" w:rsidRPr="004D295F">
              <w:rPr>
                <w:rFonts w:ascii="Arial" w:hAnsi="Arial" w:cs="Arial"/>
                <w:sz w:val="22"/>
                <w:szCs w:val="22"/>
              </w:rPr>
              <w:t xml:space="preserve">via the </w:t>
            </w:r>
            <w:hyperlink r:id="rId55">
              <w:r w:rsidR="00B3149D" w:rsidRPr="004D295F">
                <w:rPr>
                  <w:rStyle w:val="Hyperlink"/>
                  <w:rFonts w:cs="Arial"/>
                  <w:sz w:val="22"/>
                  <w:szCs w:val="22"/>
                </w:rPr>
                <w:t>LADO Education Safeguarding Advisory Service</w:t>
              </w:r>
            </w:hyperlink>
            <w:r w:rsidR="00B3149D" w:rsidRPr="004D295F">
              <w:rPr>
                <w:rFonts w:ascii="Arial" w:hAnsi="Arial" w:cs="Arial"/>
                <w:sz w:val="22"/>
                <w:szCs w:val="22"/>
              </w:rPr>
              <w:t xml:space="preserve"> enquiry form. </w:t>
            </w:r>
          </w:p>
          <w:p w14:paraId="116B628D" w14:textId="280EE200" w:rsidR="00797A2C" w:rsidRPr="00797A2C" w:rsidRDefault="00797A2C" w:rsidP="00B3149D">
            <w:pPr>
              <w:ind w:left="360"/>
              <w:rPr>
                <w:rFonts w:ascii="Arial" w:hAnsi="Arial" w:cs="Arial"/>
                <w:sz w:val="22"/>
                <w:szCs w:val="22"/>
                <w:lang w:val="en-GB"/>
              </w:rPr>
            </w:pPr>
          </w:p>
          <w:p w14:paraId="6E2FA948" w14:textId="357E1403" w:rsidR="003E1E36" w:rsidRDefault="003E1E36" w:rsidP="00797A2C">
            <w:pPr>
              <w:rPr>
                <w:rFonts w:ascii="Arial" w:hAnsi="Arial" w:cs="Arial"/>
                <w:sz w:val="22"/>
                <w:szCs w:val="22"/>
                <w:highlight w:val="yellow"/>
              </w:rPr>
            </w:pPr>
          </w:p>
          <w:p w14:paraId="7836822A" w14:textId="77777777" w:rsidR="003E1E36" w:rsidRDefault="003E1E36" w:rsidP="00797A2C">
            <w:pPr>
              <w:rPr>
                <w:rFonts w:ascii="Arial" w:hAnsi="Arial" w:cs="Arial"/>
                <w:sz w:val="22"/>
                <w:szCs w:val="22"/>
                <w:highlight w:val="yellow"/>
              </w:rPr>
            </w:pPr>
          </w:p>
          <w:p w14:paraId="7E919A2D" w14:textId="77777777" w:rsidR="006F015A" w:rsidRPr="00797A2C" w:rsidRDefault="006F015A" w:rsidP="00797A2C">
            <w:pPr>
              <w:rPr>
                <w:rFonts w:ascii="Arial" w:hAnsi="Arial" w:cs="Arial"/>
                <w:sz w:val="22"/>
                <w:szCs w:val="22"/>
                <w:highlight w:val="yellow"/>
              </w:rPr>
            </w:pPr>
          </w:p>
          <w:p w14:paraId="0DD8C31C" w14:textId="24C35D00" w:rsidR="00797A2C" w:rsidRPr="00797A2C" w:rsidRDefault="00797A2C" w:rsidP="00797A2C">
            <w:pPr>
              <w:rPr>
                <w:rFonts w:ascii="Arial" w:hAnsi="Arial" w:cs="Arial"/>
                <w:b/>
                <w:bCs/>
                <w:sz w:val="24"/>
                <w:szCs w:val="24"/>
              </w:rPr>
            </w:pPr>
            <w:r w:rsidRPr="00797A2C">
              <w:rPr>
                <w:rFonts w:ascii="Arial" w:hAnsi="Arial" w:cs="Arial"/>
                <w:b/>
                <w:bCs/>
                <w:sz w:val="24"/>
                <w:szCs w:val="24"/>
              </w:rPr>
              <w:t xml:space="preserve">Concerns that meet the ‘harm threshold’ </w:t>
            </w:r>
          </w:p>
          <w:p w14:paraId="4FC1BB86" w14:textId="77777777" w:rsidR="00797A2C" w:rsidRPr="00797A2C" w:rsidRDefault="00797A2C" w:rsidP="00797A2C">
            <w:pPr>
              <w:ind w:left="360"/>
              <w:rPr>
                <w:rFonts w:ascii="Arial" w:hAnsi="Arial" w:cs="Arial"/>
                <w:sz w:val="22"/>
                <w:szCs w:val="22"/>
                <w:lang w:val="en-GB"/>
              </w:rPr>
            </w:pPr>
          </w:p>
          <w:p w14:paraId="5643DFEA" w14:textId="549925A8" w:rsidR="00797A2C" w:rsidRPr="00797A2C" w:rsidRDefault="00661A22" w:rsidP="00CA1A71">
            <w:pPr>
              <w:numPr>
                <w:ilvl w:val="0"/>
                <w:numId w:val="12"/>
              </w:numPr>
              <w:rPr>
                <w:rFonts w:ascii="Arial" w:hAnsi="Arial" w:cs="Arial"/>
                <w:sz w:val="22"/>
                <w:szCs w:val="22"/>
              </w:rPr>
            </w:pPr>
            <w:r w:rsidRPr="00C835B8">
              <w:rPr>
                <w:rFonts w:ascii="Arial" w:hAnsi="Arial" w:cs="Arial"/>
                <w:sz w:val="22"/>
                <w:szCs w:val="22"/>
                <w:lang w:val="en-GB"/>
              </w:rPr>
              <w:t xml:space="preserve">Valence School </w:t>
            </w:r>
            <w:r w:rsidR="00797A2C" w:rsidRPr="00797A2C">
              <w:rPr>
                <w:rFonts w:ascii="Arial" w:hAnsi="Arial" w:cs="Arial"/>
                <w:sz w:val="22"/>
                <w:szCs w:val="22"/>
                <w:lang w:val="en-GB"/>
              </w:rPr>
              <w:t xml:space="preserve">recognises that it is possible for any member of staff, including volunteers, governors, contractors, agency and third-party staff (including supply teachers) and visitors to behave in a way that </w:t>
            </w:r>
            <w:r w:rsidR="00797A2C" w:rsidRPr="00797A2C">
              <w:rPr>
                <w:rFonts w:ascii="Arial" w:hAnsi="Arial" w:cs="Arial"/>
                <w:sz w:val="22"/>
                <w:szCs w:val="22"/>
              </w:rPr>
              <w:t>indicates a person would pose a risk of harm if they continue to work in their present position, or in any capacity with children in a school or college. This includes when someone has</w:t>
            </w:r>
          </w:p>
          <w:p w14:paraId="04F204DB" w14:textId="77777777" w:rsidR="00797A2C" w:rsidRPr="00797A2C" w:rsidRDefault="00797A2C" w:rsidP="00CA1A71">
            <w:pPr>
              <w:numPr>
                <w:ilvl w:val="1"/>
                <w:numId w:val="12"/>
              </w:numPr>
              <w:rPr>
                <w:rFonts w:ascii="Arial" w:hAnsi="Arial" w:cs="Arial"/>
                <w:sz w:val="22"/>
                <w:szCs w:val="22"/>
              </w:rPr>
            </w:pPr>
            <w:r w:rsidRPr="00797A2C">
              <w:rPr>
                <w:rFonts w:ascii="Arial" w:hAnsi="Arial" w:cs="Arial"/>
                <w:sz w:val="22"/>
                <w:szCs w:val="22"/>
              </w:rPr>
              <w:t>behaved in a way that has harmed a child, or may have harmed a child and/or</w:t>
            </w:r>
          </w:p>
          <w:p w14:paraId="53B0E7CD" w14:textId="77777777" w:rsidR="00797A2C" w:rsidRPr="00797A2C" w:rsidRDefault="00797A2C" w:rsidP="00CA1A71">
            <w:pPr>
              <w:numPr>
                <w:ilvl w:val="1"/>
                <w:numId w:val="12"/>
              </w:numPr>
              <w:rPr>
                <w:rFonts w:ascii="Arial" w:hAnsi="Arial" w:cs="Arial"/>
                <w:sz w:val="22"/>
                <w:szCs w:val="22"/>
              </w:rPr>
            </w:pPr>
            <w:r w:rsidRPr="00797A2C">
              <w:rPr>
                <w:rFonts w:ascii="Arial" w:hAnsi="Arial" w:cs="Arial"/>
                <w:sz w:val="22"/>
                <w:szCs w:val="22"/>
              </w:rPr>
              <w:t xml:space="preserve">possibly committed a criminal offence against or related to a child and/or; </w:t>
            </w:r>
          </w:p>
          <w:p w14:paraId="44B97DB0" w14:textId="77777777" w:rsidR="00797A2C" w:rsidRPr="00797A2C" w:rsidRDefault="00797A2C" w:rsidP="00CA1A71">
            <w:pPr>
              <w:numPr>
                <w:ilvl w:val="1"/>
                <w:numId w:val="12"/>
              </w:numPr>
              <w:rPr>
                <w:rFonts w:ascii="Arial" w:hAnsi="Arial" w:cs="Arial"/>
                <w:sz w:val="22"/>
                <w:szCs w:val="22"/>
              </w:rPr>
            </w:pPr>
            <w:r w:rsidRPr="00797A2C">
              <w:rPr>
                <w:rFonts w:ascii="Arial" w:hAnsi="Arial" w:cs="Arial"/>
                <w:sz w:val="22"/>
                <w:szCs w:val="22"/>
              </w:rPr>
              <w:t xml:space="preserve">behaved towards a child or children in a way that indicates he or she may pose a risk of harm to children; and/or </w:t>
            </w:r>
          </w:p>
          <w:p w14:paraId="1B179717" w14:textId="77777777" w:rsidR="00797A2C" w:rsidRPr="00797A2C" w:rsidRDefault="00797A2C" w:rsidP="00CA1A71">
            <w:pPr>
              <w:numPr>
                <w:ilvl w:val="1"/>
                <w:numId w:val="12"/>
              </w:numPr>
              <w:rPr>
                <w:rFonts w:ascii="Arial" w:hAnsi="Arial" w:cs="Arial"/>
                <w:sz w:val="22"/>
                <w:szCs w:val="22"/>
              </w:rPr>
            </w:pPr>
            <w:r w:rsidRPr="00797A2C">
              <w:rPr>
                <w:rFonts w:ascii="Arial" w:hAnsi="Arial" w:cs="Arial"/>
                <w:sz w:val="22"/>
                <w:szCs w:val="22"/>
              </w:rPr>
              <w:t>behaved or may have behaved in a way that indicates they may not be suitable to work with children.</w:t>
            </w:r>
          </w:p>
          <w:p w14:paraId="730C1223" w14:textId="77777777" w:rsidR="00797A2C" w:rsidRPr="00797A2C" w:rsidRDefault="00797A2C" w:rsidP="00797A2C">
            <w:pPr>
              <w:ind w:left="1440"/>
              <w:rPr>
                <w:rFonts w:ascii="Arial" w:hAnsi="Arial" w:cs="Arial"/>
                <w:sz w:val="22"/>
                <w:szCs w:val="22"/>
              </w:rPr>
            </w:pPr>
          </w:p>
          <w:p w14:paraId="3120BF2D" w14:textId="32D4BE90" w:rsidR="00797A2C" w:rsidRDefault="00797A2C" w:rsidP="00FE4C15">
            <w:pPr>
              <w:numPr>
                <w:ilvl w:val="0"/>
                <w:numId w:val="44"/>
              </w:numPr>
              <w:rPr>
                <w:rFonts w:ascii="Arial" w:hAnsi="Arial" w:cs="Arial"/>
                <w:sz w:val="22"/>
                <w:szCs w:val="22"/>
                <w:lang w:val="en-GB"/>
              </w:rPr>
            </w:pPr>
            <w:r w:rsidRPr="00797A2C">
              <w:rPr>
                <w:rFonts w:ascii="Arial" w:hAnsi="Arial" w:cs="Arial"/>
                <w:sz w:val="22"/>
                <w:szCs w:val="22"/>
                <w:lang w:val="en-GB"/>
              </w:rPr>
              <w:t xml:space="preserve">Allegations against staff which meet this threshold will be referred immediately to the </w:t>
            </w:r>
            <w:r w:rsidR="00CF30F1" w:rsidRPr="00C835B8">
              <w:rPr>
                <w:rFonts w:ascii="Arial" w:hAnsi="Arial" w:cs="Arial"/>
                <w:color w:val="000000" w:themeColor="text1"/>
                <w:sz w:val="22"/>
                <w:szCs w:val="22"/>
                <w:lang w:val="en-GB"/>
              </w:rPr>
              <w:t xml:space="preserve">Principal </w:t>
            </w:r>
            <w:r w:rsidRPr="00797A2C">
              <w:rPr>
                <w:rFonts w:ascii="Arial" w:hAnsi="Arial" w:cs="Arial"/>
                <w:color w:val="000000" w:themeColor="text1"/>
                <w:sz w:val="22"/>
                <w:szCs w:val="22"/>
                <w:lang w:val="en-GB"/>
              </w:rPr>
              <w:t xml:space="preserve">who </w:t>
            </w:r>
            <w:r w:rsidRPr="00797A2C">
              <w:rPr>
                <w:rFonts w:ascii="Arial" w:hAnsi="Arial" w:cs="Arial"/>
                <w:sz w:val="22"/>
                <w:szCs w:val="22"/>
                <w:lang w:val="en-GB"/>
              </w:rPr>
              <w:t xml:space="preserve">will contact the </w:t>
            </w:r>
            <w:hyperlink r:id="rId56" w:history="1">
              <w:r w:rsidRPr="00797A2C">
                <w:rPr>
                  <w:rFonts w:ascii="Arial" w:hAnsi="Arial" w:cs="Arial"/>
                  <w:color w:val="0000FF"/>
                  <w:sz w:val="22"/>
                  <w:szCs w:val="22"/>
                  <w:u w:val="single"/>
                  <w:lang w:val="en-GB"/>
                </w:rPr>
                <w:t>LADO</w:t>
              </w:r>
            </w:hyperlink>
            <w:r w:rsidRPr="00797A2C">
              <w:rPr>
                <w:rFonts w:ascii="Arial" w:hAnsi="Arial" w:cs="Arial"/>
                <w:sz w:val="22"/>
                <w:szCs w:val="22"/>
                <w:lang w:val="en-GB"/>
              </w:rPr>
              <w:t xml:space="preserve"> to agree further action to be taken in respect of the child and staff member. In the event of allegations of abuse being made against the </w:t>
            </w:r>
            <w:r w:rsidR="00CF30F1" w:rsidRPr="00C835B8">
              <w:rPr>
                <w:rFonts w:ascii="Arial" w:hAnsi="Arial" w:cs="Arial"/>
                <w:sz w:val="22"/>
                <w:szCs w:val="22"/>
                <w:lang w:val="en-GB"/>
              </w:rPr>
              <w:t>Principa</w:t>
            </w:r>
            <w:r w:rsidR="00C835B8" w:rsidRPr="00C835B8">
              <w:rPr>
                <w:rFonts w:ascii="Arial" w:hAnsi="Arial" w:cs="Arial"/>
                <w:sz w:val="22"/>
                <w:szCs w:val="22"/>
                <w:lang w:val="en-GB"/>
              </w:rPr>
              <w:t>l</w:t>
            </w:r>
            <w:r w:rsidRPr="00797A2C">
              <w:rPr>
                <w:rFonts w:ascii="Arial" w:hAnsi="Arial" w:cs="Arial"/>
                <w:sz w:val="22"/>
                <w:szCs w:val="22"/>
                <w:lang w:val="en-GB"/>
              </w:rPr>
              <w:t xml:space="preserve">, staff are advised that allegations should be reported to the </w:t>
            </w:r>
            <w:r w:rsidR="00042A23">
              <w:rPr>
                <w:rFonts w:ascii="Arial" w:hAnsi="Arial" w:cs="Arial"/>
                <w:sz w:val="22"/>
                <w:szCs w:val="22"/>
                <w:lang w:val="en-GB"/>
              </w:rPr>
              <w:t>C</w:t>
            </w:r>
            <w:r w:rsidRPr="00797A2C">
              <w:rPr>
                <w:rFonts w:ascii="Arial" w:hAnsi="Arial" w:cs="Arial"/>
                <w:color w:val="000000" w:themeColor="text1"/>
                <w:sz w:val="22"/>
                <w:szCs w:val="22"/>
                <w:lang w:val="en-GB"/>
              </w:rPr>
              <w:t xml:space="preserve">hair of </w:t>
            </w:r>
            <w:r w:rsidR="007D4A3D">
              <w:rPr>
                <w:rFonts w:ascii="Arial" w:hAnsi="Arial" w:cs="Arial"/>
                <w:color w:val="000000" w:themeColor="text1"/>
                <w:sz w:val="22"/>
                <w:szCs w:val="22"/>
                <w:lang w:val="en-GB"/>
              </w:rPr>
              <w:t>G</w:t>
            </w:r>
            <w:r w:rsidRPr="00797A2C">
              <w:rPr>
                <w:rFonts w:ascii="Arial" w:hAnsi="Arial" w:cs="Arial"/>
                <w:color w:val="000000" w:themeColor="text1"/>
                <w:sz w:val="22"/>
                <w:szCs w:val="22"/>
                <w:lang w:val="en-GB"/>
              </w:rPr>
              <w:t xml:space="preserve">overnors who </w:t>
            </w:r>
            <w:r w:rsidRPr="00797A2C">
              <w:rPr>
                <w:rFonts w:ascii="Arial" w:hAnsi="Arial" w:cs="Arial"/>
                <w:sz w:val="22"/>
                <w:szCs w:val="22"/>
                <w:lang w:val="en-GB"/>
              </w:rPr>
              <w:t xml:space="preserve">will contact the </w:t>
            </w:r>
            <w:r w:rsidRPr="009C512D">
              <w:rPr>
                <w:rFonts w:ascii="Arial" w:hAnsi="Arial" w:cs="Arial"/>
                <w:sz w:val="22"/>
                <w:szCs w:val="22"/>
                <w:lang w:val="en-GB"/>
              </w:rPr>
              <w:t xml:space="preserve">LADO. </w:t>
            </w:r>
          </w:p>
          <w:p w14:paraId="4D3D4E2D" w14:textId="77777777" w:rsidR="00907AF8" w:rsidRDefault="00907AF8" w:rsidP="00907AF8">
            <w:pPr>
              <w:ind w:left="360"/>
              <w:rPr>
                <w:rFonts w:ascii="Arial" w:hAnsi="Arial" w:cs="Arial"/>
                <w:sz w:val="22"/>
                <w:szCs w:val="22"/>
                <w:lang w:val="en-GB"/>
              </w:rPr>
            </w:pPr>
          </w:p>
          <w:p w14:paraId="1D2A2F91" w14:textId="26CEBC3E" w:rsidR="009C512D" w:rsidRPr="009C512D" w:rsidRDefault="009C512D" w:rsidP="00FE4C15">
            <w:pPr>
              <w:numPr>
                <w:ilvl w:val="0"/>
                <w:numId w:val="44"/>
              </w:numPr>
              <w:rPr>
                <w:rFonts w:ascii="Arial" w:hAnsi="Arial" w:cs="Arial"/>
                <w:sz w:val="22"/>
                <w:szCs w:val="22"/>
                <w:lang w:val="en-GB"/>
              </w:rPr>
            </w:pPr>
            <w:r w:rsidRPr="009C512D">
              <w:rPr>
                <w:rFonts w:ascii="Arial" w:hAnsi="Arial" w:cs="Arial"/>
                <w:sz w:val="22"/>
                <w:szCs w:val="22"/>
              </w:rPr>
              <w:t xml:space="preserve">If staff are concerned that appropriate safeguarding action is not being taken following an allegation against a colleague, they are advised to follow our whistleblowing process and/or to contact the LADO directly </w:t>
            </w:r>
            <w:r w:rsidRPr="00AC61B8">
              <w:rPr>
                <w:rFonts w:ascii="Arial" w:hAnsi="Arial" w:cs="Arial"/>
                <w:sz w:val="22"/>
                <w:szCs w:val="22"/>
              </w:rPr>
              <w:t>themselves.</w:t>
            </w:r>
          </w:p>
          <w:p w14:paraId="78BA0BC7" w14:textId="77777777" w:rsidR="00AC61B8" w:rsidRDefault="00AC61B8" w:rsidP="00797A2C">
            <w:pPr>
              <w:rPr>
                <w:rFonts w:ascii="Arial" w:hAnsi="Arial" w:cs="Arial"/>
                <w:b/>
                <w:bCs/>
                <w:sz w:val="24"/>
                <w:szCs w:val="24"/>
              </w:rPr>
            </w:pPr>
          </w:p>
          <w:p w14:paraId="1B7DE679" w14:textId="7BB8B9BA" w:rsidR="00797A2C" w:rsidRPr="008A56BD" w:rsidRDefault="00797A2C" w:rsidP="00797A2C">
            <w:pPr>
              <w:rPr>
                <w:rFonts w:ascii="Arial" w:hAnsi="Arial" w:cs="Arial"/>
                <w:b/>
                <w:bCs/>
                <w:sz w:val="24"/>
                <w:szCs w:val="24"/>
              </w:rPr>
            </w:pPr>
            <w:r w:rsidRPr="008A56BD">
              <w:rPr>
                <w:rFonts w:ascii="Arial" w:hAnsi="Arial" w:cs="Arial"/>
                <w:b/>
                <w:bCs/>
                <w:sz w:val="24"/>
                <w:szCs w:val="24"/>
              </w:rPr>
              <w:t xml:space="preserve">Concerns that do not meet the ‘harm threshold’ </w:t>
            </w:r>
          </w:p>
          <w:p w14:paraId="47FF6FB9" w14:textId="77777777" w:rsidR="00797A2C" w:rsidRPr="00243D57" w:rsidRDefault="00797A2C" w:rsidP="00797A2C">
            <w:pPr>
              <w:rPr>
                <w:rFonts w:ascii="Arial" w:hAnsi="Arial" w:cs="Arial"/>
                <w:sz w:val="22"/>
                <w:szCs w:val="22"/>
                <w:highlight w:val="yellow"/>
                <w:lang w:val="en-GB"/>
              </w:rPr>
            </w:pPr>
          </w:p>
          <w:p w14:paraId="43D9D05E" w14:textId="0DB52543" w:rsidR="001973E4" w:rsidRDefault="008A56BD" w:rsidP="00FE4C15">
            <w:pPr>
              <w:pStyle w:val="ListParagraph"/>
              <w:numPr>
                <w:ilvl w:val="0"/>
                <w:numId w:val="62"/>
              </w:numPr>
              <w:rPr>
                <w:rFonts w:ascii="Arial" w:hAnsi="Arial" w:cs="Arial"/>
                <w:sz w:val="22"/>
                <w:szCs w:val="22"/>
                <w:lang w:val="en-GB"/>
              </w:rPr>
            </w:pPr>
            <w:r w:rsidRPr="008A56BD">
              <w:rPr>
                <w:rFonts w:ascii="Arial" w:hAnsi="Arial" w:cs="Arial"/>
                <w:sz w:val="22"/>
                <w:szCs w:val="22"/>
                <w:lang w:val="en-GB"/>
              </w:rPr>
              <w:t>Valence School</w:t>
            </w:r>
            <w:r w:rsidR="001973E4" w:rsidRPr="008A56BD">
              <w:rPr>
                <w:rFonts w:ascii="Arial" w:hAnsi="Arial" w:cs="Arial"/>
                <w:sz w:val="22"/>
                <w:szCs w:val="22"/>
                <w:lang w:val="en-GB"/>
              </w:rPr>
              <w:t xml:space="preserve"> has an open and transparent culture in which all concerns about all adults working in or on behalf of the school are dealt with promptly and appropriately; this enables us to identify inappropriate, problematic or concerning behaviour early, minimise the risk of abuse and ensure that adults working in or on behalf of the school are clear about and act within appropriate professional boundaries, and in accordance with our ethos and values.</w:t>
            </w:r>
          </w:p>
          <w:p w14:paraId="506CE468" w14:textId="77777777" w:rsidR="008E446C" w:rsidRDefault="008E446C" w:rsidP="008E446C">
            <w:pPr>
              <w:pStyle w:val="ListParagraph"/>
              <w:ind w:left="360"/>
              <w:rPr>
                <w:rFonts w:ascii="Arial" w:hAnsi="Arial" w:cs="Arial"/>
                <w:sz w:val="22"/>
                <w:szCs w:val="22"/>
                <w:lang w:val="en-GB"/>
              </w:rPr>
            </w:pPr>
          </w:p>
          <w:p w14:paraId="725D6791" w14:textId="506F8652" w:rsidR="00D827AC" w:rsidRPr="00D827AC" w:rsidRDefault="001973E4" w:rsidP="00FE4C15">
            <w:pPr>
              <w:pStyle w:val="ListParagraph"/>
              <w:numPr>
                <w:ilvl w:val="0"/>
                <w:numId w:val="62"/>
              </w:numPr>
              <w:rPr>
                <w:rFonts w:ascii="Arial" w:hAnsi="Arial" w:cs="Arial"/>
                <w:sz w:val="22"/>
                <w:szCs w:val="22"/>
                <w:lang w:val="en-GB"/>
              </w:rPr>
            </w:pPr>
            <w:r w:rsidRPr="008E446C">
              <w:rPr>
                <w:rFonts w:ascii="Arial" w:hAnsi="Arial" w:cs="Arial"/>
                <w:sz w:val="22"/>
                <w:szCs w:val="22"/>
                <w:lang w:val="en-GB"/>
              </w:rPr>
              <w:t xml:space="preserve">A ‘low-level’ concern does not mean that it is insignificant; a low-level concern is any concern that an adult working </w:t>
            </w:r>
            <w:r w:rsidRPr="008E446C">
              <w:rPr>
                <w:rFonts w:ascii="Arial" w:hAnsi="Arial" w:cs="Arial"/>
                <w:sz w:val="22"/>
                <w:szCs w:val="22"/>
              </w:rPr>
              <w:t xml:space="preserve">in or on behalf of the </w:t>
            </w:r>
            <w:r w:rsidRPr="008E446C">
              <w:rPr>
                <w:rFonts w:ascii="Arial" w:hAnsi="Arial" w:cs="Arial"/>
                <w:sz w:val="22"/>
                <w:szCs w:val="22"/>
                <w:lang w:val="en-GB"/>
              </w:rPr>
              <w:t>school</w:t>
            </w:r>
            <w:r w:rsidRPr="008E446C">
              <w:rPr>
                <w:rFonts w:ascii="Arial" w:hAnsi="Arial" w:cs="Arial"/>
                <w:sz w:val="22"/>
                <w:szCs w:val="22"/>
              </w:rPr>
              <w:t xml:space="preserve"> may have acted in a way that is inconsistent with our </w:t>
            </w:r>
            <w:r w:rsidRPr="008E446C">
              <w:rPr>
                <w:rFonts w:ascii="Arial" w:hAnsi="Arial" w:cs="Arial"/>
                <w:sz w:val="22"/>
                <w:szCs w:val="22"/>
                <w:lang w:val="en-GB"/>
              </w:rPr>
              <w:t xml:space="preserve">staff </w:t>
            </w:r>
            <w:r w:rsidR="00FC5685">
              <w:rPr>
                <w:rFonts w:ascii="Arial" w:hAnsi="Arial" w:cs="Arial"/>
                <w:sz w:val="22"/>
                <w:szCs w:val="22"/>
                <w:lang w:val="en-GB"/>
              </w:rPr>
              <w:t>C</w:t>
            </w:r>
            <w:r w:rsidRPr="008E446C">
              <w:rPr>
                <w:rFonts w:ascii="Arial" w:hAnsi="Arial" w:cs="Arial"/>
                <w:sz w:val="22"/>
                <w:szCs w:val="22"/>
                <w:lang w:val="en-GB"/>
              </w:rPr>
              <w:t xml:space="preserve">ode of </w:t>
            </w:r>
            <w:r w:rsidR="00FC5685">
              <w:rPr>
                <w:rFonts w:ascii="Arial" w:hAnsi="Arial" w:cs="Arial"/>
                <w:sz w:val="22"/>
                <w:szCs w:val="22"/>
                <w:lang w:val="en-GB"/>
              </w:rPr>
              <w:t>C</w:t>
            </w:r>
            <w:r w:rsidRPr="008E446C">
              <w:rPr>
                <w:rFonts w:ascii="Arial" w:hAnsi="Arial" w:cs="Arial"/>
                <w:sz w:val="22"/>
                <w:szCs w:val="22"/>
                <w:lang w:val="en-GB"/>
              </w:rPr>
              <w:t>onduct</w:t>
            </w:r>
            <w:r w:rsidRPr="008E446C">
              <w:rPr>
                <w:rFonts w:ascii="Arial" w:hAnsi="Arial" w:cs="Arial"/>
                <w:sz w:val="22"/>
                <w:szCs w:val="22"/>
              </w:rPr>
              <w:t xml:space="preserve">, including inappropriate conduct outside of work and does not meet the ‘harm threshold’ or is otherwise not serious enough to consider a referral to the LADO. </w:t>
            </w:r>
          </w:p>
          <w:p w14:paraId="045B23EF" w14:textId="77777777" w:rsidR="00D827AC" w:rsidRPr="00D827AC" w:rsidRDefault="00D827AC" w:rsidP="00D827AC">
            <w:pPr>
              <w:pStyle w:val="ListParagraph"/>
              <w:rPr>
                <w:rFonts w:ascii="Arial" w:hAnsi="Arial" w:cs="Arial"/>
                <w:sz w:val="22"/>
                <w:szCs w:val="22"/>
                <w:lang w:val="en-GB"/>
              </w:rPr>
            </w:pPr>
          </w:p>
          <w:p w14:paraId="22183AD2" w14:textId="4E0CF151" w:rsidR="00D827AC" w:rsidRDefault="001973E4" w:rsidP="00FE4C15">
            <w:pPr>
              <w:pStyle w:val="ListParagraph"/>
              <w:numPr>
                <w:ilvl w:val="0"/>
                <w:numId w:val="62"/>
              </w:numPr>
              <w:rPr>
                <w:rFonts w:ascii="Arial" w:hAnsi="Arial" w:cs="Arial"/>
                <w:sz w:val="22"/>
                <w:szCs w:val="22"/>
                <w:lang w:val="en-GB"/>
              </w:rPr>
            </w:pPr>
            <w:r w:rsidRPr="00D827AC">
              <w:rPr>
                <w:rFonts w:ascii="Arial" w:hAnsi="Arial" w:cs="Arial"/>
                <w:sz w:val="22"/>
                <w:szCs w:val="22"/>
                <w:lang w:val="en-GB"/>
              </w:rPr>
              <w:t>Low-level concerns may arise in several ways and from a number of sources. For example, suspicion, complaints, or allegations made by a child, parent or other adult within or outside of the organisation</w:t>
            </w:r>
            <w:r w:rsidR="008C5CD8">
              <w:rPr>
                <w:rFonts w:ascii="Arial" w:hAnsi="Arial" w:cs="Arial"/>
                <w:sz w:val="22"/>
                <w:szCs w:val="22"/>
                <w:lang w:val="en-GB"/>
              </w:rPr>
              <w:t>.</w:t>
            </w:r>
          </w:p>
          <w:p w14:paraId="21E092BB" w14:textId="77777777" w:rsidR="00433D21" w:rsidRPr="00433D21" w:rsidRDefault="00433D21" w:rsidP="00433D21">
            <w:pPr>
              <w:pStyle w:val="ListParagraph"/>
              <w:rPr>
                <w:rFonts w:ascii="Arial" w:hAnsi="Arial" w:cs="Arial"/>
                <w:sz w:val="22"/>
                <w:szCs w:val="22"/>
                <w:lang w:val="en-GB"/>
              </w:rPr>
            </w:pPr>
          </w:p>
          <w:p w14:paraId="6AEAC713" w14:textId="32119A70" w:rsidR="00C631E2" w:rsidRDefault="00433D21" w:rsidP="00FE4C15">
            <w:pPr>
              <w:pStyle w:val="ListParagraph"/>
              <w:numPr>
                <w:ilvl w:val="0"/>
                <w:numId w:val="62"/>
              </w:numPr>
              <w:rPr>
                <w:rFonts w:ascii="Arial" w:hAnsi="Arial" w:cs="Arial"/>
                <w:sz w:val="22"/>
                <w:szCs w:val="22"/>
                <w:lang w:val="en-GB"/>
              </w:rPr>
            </w:pPr>
            <w:r>
              <w:rPr>
                <w:rFonts w:ascii="Arial" w:hAnsi="Arial" w:cs="Arial"/>
                <w:sz w:val="22"/>
                <w:szCs w:val="22"/>
                <w:lang w:val="en-GB"/>
              </w:rPr>
              <w:t>Any c</w:t>
            </w:r>
            <w:r w:rsidR="0062698B">
              <w:rPr>
                <w:rFonts w:ascii="Arial" w:hAnsi="Arial" w:cs="Arial"/>
                <w:sz w:val="22"/>
                <w:szCs w:val="22"/>
                <w:lang w:val="en-GB"/>
              </w:rPr>
              <w:t>oncerns</w:t>
            </w:r>
            <w:r w:rsidR="00A267ED">
              <w:rPr>
                <w:rFonts w:ascii="Arial" w:hAnsi="Arial" w:cs="Arial"/>
                <w:sz w:val="22"/>
                <w:szCs w:val="22"/>
                <w:lang w:val="en-GB"/>
              </w:rPr>
              <w:t xml:space="preserve"> raised by a </w:t>
            </w:r>
            <w:r w:rsidR="00361195">
              <w:rPr>
                <w:rFonts w:ascii="Arial" w:hAnsi="Arial" w:cs="Arial"/>
                <w:sz w:val="22"/>
                <w:szCs w:val="22"/>
                <w:lang w:val="en-GB"/>
              </w:rPr>
              <w:t xml:space="preserve">parent, </w:t>
            </w:r>
            <w:r w:rsidR="00A267ED">
              <w:rPr>
                <w:rFonts w:ascii="Arial" w:hAnsi="Arial" w:cs="Arial"/>
                <w:sz w:val="22"/>
                <w:szCs w:val="22"/>
                <w:lang w:val="en-GB"/>
              </w:rPr>
              <w:t xml:space="preserve">student </w:t>
            </w:r>
            <w:r w:rsidR="003029C4">
              <w:rPr>
                <w:rFonts w:ascii="Arial" w:hAnsi="Arial" w:cs="Arial"/>
                <w:sz w:val="22"/>
                <w:szCs w:val="22"/>
                <w:lang w:val="en-GB"/>
              </w:rPr>
              <w:t xml:space="preserve">or member of staff, </w:t>
            </w:r>
            <w:r w:rsidR="00A267ED">
              <w:rPr>
                <w:rFonts w:ascii="Arial" w:hAnsi="Arial" w:cs="Arial"/>
                <w:sz w:val="22"/>
                <w:szCs w:val="22"/>
                <w:lang w:val="en-GB"/>
              </w:rPr>
              <w:t xml:space="preserve">should be reported </w:t>
            </w:r>
            <w:r w:rsidR="001E269B">
              <w:rPr>
                <w:rFonts w:ascii="Arial" w:hAnsi="Arial" w:cs="Arial"/>
                <w:sz w:val="22"/>
                <w:szCs w:val="22"/>
                <w:lang w:val="en-GB"/>
              </w:rPr>
              <w:t xml:space="preserve">to the Lead DSL or Principal </w:t>
            </w:r>
            <w:r w:rsidR="003B6EDD">
              <w:rPr>
                <w:rFonts w:ascii="Arial" w:hAnsi="Arial" w:cs="Arial"/>
                <w:sz w:val="22"/>
                <w:szCs w:val="22"/>
                <w:lang w:val="en-GB"/>
              </w:rPr>
              <w:t xml:space="preserve">and recorded </w:t>
            </w:r>
            <w:r w:rsidR="00AC425B">
              <w:rPr>
                <w:rFonts w:ascii="Arial" w:hAnsi="Arial" w:cs="Arial"/>
                <w:sz w:val="22"/>
                <w:szCs w:val="22"/>
                <w:lang w:val="en-GB"/>
              </w:rPr>
              <w:t xml:space="preserve">initially </w:t>
            </w:r>
            <w:r w:rsidR="008F22A4">
              <w:rPr>
                <w:rFonts w:ascii="Arial" w:hAnsi="Arial" w:cs="Arial"/>
                <w:sz w:val="22"/>
                <w:szCs w:val="22"/>
                <w:lang w:val="en-GB"/>
              </w:rPr>
              <w:t xml:space="preserve">via CPOMS. </w:t>
            </w:r>
          </w:p>
          <w:p w14:paraId="4BE416EB" w14:textId="77777777" w:rsidR="00C631E2" w:rsidRPr="00C631E2" w:rsidRDefault="00C631E2" w:rsidP="00C631E2">
            <w:pPr>
              <w:pStyle w:val="ListParagraph"/>
              <w:rPr>
                <w:rFonts w:ascii="Arial" w:hAnsi="Arial" w:cs="Arial"/>
                <w:sz w:val="22"/>
                <w:szCs w:val="22"/>
                <w:lang w:val="en-GB"/>
              </w:rPr>
            </w:pPr>
          </w:p>
          <w:p w14:paraId="169559CA" w14:textId="15FB6198" w:rsidR="00D827AC" w:rsidRPr="00512421" w:rsidRDefault="008F22A4" w:rsidP="00FE4C15">
            <w:pPr>
              <w:pStyle w:val="ListParagraph"/>
              <w:numPr>
                <w:ilvl w:val="1"/>
                <w:numId w:val="62"/>
              </w:numPr>
              <w:rPr>
                <w:rFonts w:ascii="Arial" w:hAnsi="Arial" w:cs="Arial"/>
                <w:sz w:val="22"/>
                <w:szCs w:val="22"/>
                <w:lang w:val="en-GB"/>
              </w:rPr>
            </w:pPr>
            <w:r>
              <w:rPr>
                <w:rFonts w:ascii="Arial" w:hAnsi="Arial" w:cs="Arial"/>
                <w:sz w:val="22"/>
                <w:szCs w:val="22"/>
                <w:lang w:val="en-GB"/>
              </w:rPr>
              <w:t xml:space="preserve">If the concern relates to a member of staff, </w:t>
            </w:r>
            <w:r w:rsidR="002F436A">
              <w:rPr>
                <w:rFonts w:ascii="Arial" w:hAnsi="Arial" w:cs="Arial"/>
                <w:sz w:val="22"/>
                <w:szCs w:val="22"/>
                <w:lang w:val="en-GB"/>
              </w:rPr>
              <w:t>the category ‘Staff’ should be selected</w:t>
            </w:r>
            <w:r w:rsidR="00E673E4">
              <w:rPr>
                <w:rFonts w:ascii="Arial" w:hAnsi="Arial" w:cs="Arial"/>
                <w:sz w:val="22"/>
                <w:szCs w:val="22"/>
                <w:lang w:val="en-GB"/>
              </w:rPr>
              <w:t xml:space="preserve"> </w:t>
            </w:r>
            <w:r w:rsidR="003B6EDD">
              <w:rPr>
                <w:rFonts w:ascii="Arial" w:hAnsi="Arial" w:cs="Arial"/>
                <w:sz w:val="22"/>
                <w:szCs w:val="22"/>
                <w:lang w:val="en-GB"/>
              </w:rPr>
              <w:t xml:space="preserve">on CPOMS </w:t>
            </w:r>
            <w:r w:rsidR="00E673E4">
              <w:rPr>
                <w:rFonts w:ascii="Arial" w:hAnsi="Arial" w:cs="Arial"/>
                <w:sz w:val="22"/>
                <w:szCs w:val="22"/>
                <w:lang w:val="en-GB"/>
              </w:rPr>
              <w:t xml:space="preserve">(with options of ‘Behaviour’ </w:t>
            </w:r>
            <w:r w:rsidR="001D5158">
              <w:rPr>
                <w:rFonts w:ascii="Arial" w:hAnsi="Arial" w:cs="Arial"/>
                <w:sz w:val="22"/>
                <w:szCs w:val="22"/>
                <w:lang w:val="en-GB"/>
              </w:rPr>
              <w:t xml:space="preserve">or ‘Practice’ as a sub-category). </w:t>
            </w:r>
            <w:r w:rsidR="001D5158" w:rsidRPr="004B7C44">
              <w:rPr>
                <w:rFonts w:ascii="Arial" w:hAnsi="Arial" w:cs="Arial"/>
                <w:b/>
                <w:bCs/>
                <w:sz w:val="22"/>
                <w:szCs w:val="22"/>
                <w:lang w:val="en-GB"/>
              </w:rPr>
              <w:t>No other categories should be used.</w:t>
            </w:r>
            <w:r w:rsidR="001D5158">
              <w:rPr>
                <w:rFonts w:ascii="Arial" w:hAnsi="Arial" w:cs="Arial"/>
                <w:sz w:val="22"/>
                <w:szCs w:val="22"/>
                <w:lang w:val="en-GB"/>
              </w:rPr>
              <w:t xml:space="preserve"> </w:t>
            </w:r>
            <w:r w:rsidR="003D39A3">
              <w:rPr>
                <w:rFonts w:ascii="Arial" w:hAnsi="Arial" w:cs="Arial"/>
                <w:sz w:val="22"/>
                <w:szCs w:val="22"/>
                <w:lang w:val="en-GB"/>
              </w:rPr>
              <w:t>This will ensure that the report is confidentially forwarded to the Lead DSL and Principal</w:t>
            </w:r>
            <w:r w:rsidR="008656EF">
              <w:rPr>
                <w:rFonts w:ascii="Arial" w:hAnsi="Arial" w:cs="Arial"/>
                <w:sz w:val="22"/>
                <w:szCs w:val="22"/>
                <w:lang w:val="en-GB"/>
              </w:rPr>
              <w:t>.</w:t>
            </w:r>
          </w:p>
          <w:p w14:paraId="6479211E" w14:textId="512F39CB" w:rsidR="003E1E36" w:rsidRPr="002703D4" w:rsidRDefault="007C15DB" w:rsidP="00FE4C15">
            <w:pPr>
              <w:pStyle w:val="ListParagraph"/>
              <w:numPr>
                <w:ilvl w:val="1"/>
                <w:numId w:val="62"/>
              </w:numPr>
              <w:rPr>
                <w:rFonts w:ascii="Arial" w:hAnsi="Arial" w:cs="Arial"/>
                <w:sz w:val="22"/>
                <w:szCs w:val="22"/>
                <w:lang w:val="en-GB"/>
              </w:rPr>
            </w:pPr>
            <w:r w:rsidRPr="002703D4">
              <w:rPr>
                <w:rFonts w:ascii="Arial" w:hAnsi="Arial" w:cs="Arial"/>
                <w:bCs/>
                <w:sz w:val="22"/>
                <w:szCs w:val="22"/>
              </w:rPr>
              <w:t>The Principal will determine which senior manager or DSL is best placed to investigate the concern</w:t>
            </w:r>
            <w:r w:rsidR="00BB657E" w:rsidRPr="002703D4">
              <w:rPr>
                <w:rFonts w:ascii="Arial" w:hAnsi="Arial" w:cs="Arial"/>
                <w:bCs/>
                <w:sz w:val="22"/>
                <w:szCs w:val="22"/>
              </w:rPr>
              <w:t xml:space="preserve">, to ensure independent </w:t>
            </w:r>
            <w:r w:rsidR="009355C9" w:rsidRPr="002703D4">
              <w:rPr>
                <w:rFonts w:ascii="Arial" w:hAnsi="Arial" w:cs="Arial"/>
                <w:bCs/>
                <w:sz w:val="22"/>
                <w:szCs w:val="22"/>
              </w:rPr>
              <w:t xml:space="preserve">oversight. </w:t>
            </w:r>
          </w:p>
          <w:p w14:paraId="525BADA9" w14:textId="441D42A6" w:rsidR="009355C9" w:rsidRDefault="00007793" w:rsidP="00FE4C15">
            <w:pPr>
              <w:pStyle w:val="ListParagraph"/>
              <w:numPr>
                <w:ilvl w:val="1"/>
                <w:numId w:val="62"/>
              </w:numPr>
              <w:rPr>
                <w:rFonts w:ascii="Arial" w:hAnsi="Arial" w:cs="Arial"/>
                <w:sz w:val="22"/>
                <w:szCs w:val="22"/>
                <w:lang w:val="en-GB"/>
              </w:rPr>
            </w:pPr>
            <w:r>
              <w:rPr>
                <w:rFonts w:ascii="Arial" w:hAnsi="Arial" w:cs="Arial"/>
                <w:sz w:val="22"/>
                <w:szCs w:val="22"/>
                <w:lang w:val="en-GB"/>
              </w:rPr>
              <w:t>The investigating manager will notify the Principal of</w:t>
            </w:r>
            <w:r w:rsidR="00A24997">
              <w:rPr>
                <w:rFonts w:ascii="Arial" w:hAnsi="Arial" w:cs="Arial"/>
                <w:sz w:val="22"/>
                <w:szCs w:val="22"/>
                <w:lang w:val="en-GB"/>
              </w:rPr>
              <w:t xml:space="preserve"> their findings </w:t>
            </w:r>
            <w:r w:rsidR="0011741E">
              <w:rPr>
                <w:rFonts w:ascii="Arial" w:hAnsi="Arial" w:cs="Arial"/>
                <w:sz w:val="22"/>
                <w:szCs w:val="22"/>
                <w:lang w:val="en-GB"/>
              </w:rPr>
              <w:t xml:space="preserve">within 3 days </w:t>
            </w:r>
            <w:r w:rsidR="00A24997">
              <w:rPr>
                <w:rFonts w:ascii="Arial" w:hAnsi="Arial" w:cs="Arial"/>
                <w:sz w:val="22"/>
                <w:szCs w:val="22"/>
                <w:lang w:val="en-GB"/>
              </w:rPr>
              <w:t xml:space="preserve">and </w:t>
            </w:r>
            <w:r w:rsidR="00512421">
              <w:rPr>
                <w:rFonts w:ascii="Arial" w:hAnsi="Arial" w:cs="Arial"/>
                <w:sz w:val="22"/>
                <w:szCs w:val="22"/>
                <w:lang w:val="en-GB"/>
              </w:rPr>
              <w:t xml:space="preserve">the Principal will </w:t>
            </w:r>
            <w:r w:rsidR="00A24997">
              <w:rPr>
                <w:rFonts w:ascii="Arial" w:hAnsi="Arial" w:cs="Arial"/>
                <w:sz w:val="22"/>
                <w:szCs w:val="22"/>
                <w:lang w:val="en-GB"/>
              </w:rPr>
              <w:t>update the CPOMS record accordingly.</w:t>
            </w:r>
          </w:p>
          <w:p w14:paraId="11952FF7" w14:textId="58F03953" w:rsidR="006A2C37" w:rsidRPr="003E1E36" w:rsidRDefault="006A2C37" w:rsidP="00FE4C15">
            <w:pPr>
              <w:pStyle w:val="ListParagraph"/>
              <w:numPr>
                <w:ilvl w:val="1"/>
                <w:numId w:val="62"/>
              </w:numPr>
              <w:rPr>
                <w:rFonts w:ascii="Arial" w:hAnsi="Arial" w:cs="Arial"/>
                <w:sz w:val="22"/>
                <w:szCs w:val="22"/>
                <w:lang w:val="en-GB"/>
              </w:rPr>
            </w:pPr>
            <w:r w:rsidRPr="003E1E36">
              <w:rPr>
                <w:rFonts w:ascii="Arial" w:hAnsi="Arial" w:cs="Arial"/>
                <w:sz w:val="22"/>
                <w:szCs w:val="22"/>
                <w:lang w:val="en-GB"/>
              </w:rPr>
              <w:t xml:space="preserve">The </w:t>
            </w:r>
            <w:r>
              <w:rPr>
                <w:rFonts w:ascii="Arial" w:hAnsi="Arial" w:cs="Arial"/>
                <w:sz w:val="22"/>
                <w:szCs w:val="22"/>
              </w:rPr>
              <w:t>P</w:t>
            </w:r>
            <w:r w:rsidRPr="003E1E36">
              <w:rPr>
                <w:rFonts w:ascii="Arial" w:hAnsi="Arial" w:cs="Arial"/>
                <w:sz w:val="22"/>
                <w:szCs w:val="22"/>
              </w:rPr>
              <w:t xml:space="preserve">rincipal will </w:t>
            </w:r>
            <w:r>
              <w:rPr>
                <w:rFonts w:ascii="Arial" w:hAnsi="Arial" w:cs="Arial"/>
                <w:sz w:val="22"/>
                <w:szCs w:val="22"/>
              </w:rPr>
              <w:t>consult</w:t>
            </w:r>
            <w:r w:rsidRPr="003E1E36">
              <w:rPr>
                <w:rFonts w:ascii="Arial" w:hAnsi="Arial" w:cs="Arial"/>
                <w:sz w:val="22"/>
                <w:szCs w:val="22"/>
              </w:rPr>
              <w:t xml:space="preserve"> with the LADO enquiries officer via the </w:t>
            </w:r>
            <w:hyperlink r:id="rId57" w:history="1">
              <w:r w:rsidRPr="003E1E36">
                <w:rPr>
                  <w:rStyle w:val="Hyperlink"/>
                  <w:rFonts w:ascii="Arial" w:hAnsi="Arial" w:cs="Arial"/>
                  <w:sz w:val="22"/>
                  <w:szCs w:val="22"/>
                </w:rPr>
                <w:t>LADO Enquiry Line</w:t>
              </w:r>
            </w:hyperlink>
            <w:r>
              <w:rPr>
                <w:rFonts w:ascii="Arial" w:hAnsi="Arial" w:cs="Arial"/>
                <w:sz w:val="22"/>
                <w:szCs w:val="22"/>
              </w:rPr>
              <w:t xml:space="preserve"> if there is </w:t>
            </w:r>
            <w:r w:rsidR="006C0502">
              <w:rPr>
                <w:rFonts w:ascii="Arial" w:hAnsi="Arial" w:cs="Arial"/>
                <w:sz w:val="22"/>
                <w:szCs w:val="22"/>
              </w:rPr>
              <w:t>un</w:t>
            </w:r>
            <w:r>
              <w:rPr>
                <w:rFonts w:ascii="Arial" w:hAnsi="Arial" w:cs="Arial"/>
                <w:sz w:val="22"/>
                <w:szCs w:val="22"/>
              </w:rPr>
              <w:t>certainty as to whether the concern meets harm threshold.</w:t>
            </w:r>
          </w:p>
          <w:p w14:paraId="3A25A36D" w14:textId="3F2BCEAC" w:rsidR="00D12E36" w:rsidRPr="003E1E36" w:rsidRDefault="00573BBF" w:rsidP="00FE4C15">
            <w:pPr>
              <w:pStyle w:val="ListParagraph"/>
              <w:numPr>
                <w:ilvl w:val="1"/>
                <w:numId w:val="62"/>
              </w:numPr>
              <w:rPr>
                <w:rFonts w:ascii="Arial" w:hAnsi="Arial" w:cs="Arial"/>
                <w:sz w:val="22"/>
                <w:szCs w:val="22"/>
                <w:lang w:val="en-GB"/>
              </w:rPr>
            </w:pPr>
            <w:r>
              <w:rPr>
                <w:rFonts w:ascii="Arial" w:hAnsi="Arial" w:cs="Arial"/>
                <w:sz w:val="22"/>
                <w:szCs w:val="22"/>
                <w:lang w:val="en-GB"/>
              </w:rPr>
              <w:t xml:space="preserve">The Principal </w:t>
            </w:r>
            <w:r w:rsidR="00DA6159">
              <w:rPr>
                <w:rFonts w:ascii="Arial" w:hAnsi="Arial" w:cs="Arial"/>
                <w:sz w:val="22"/>
                <w:szCs w:val="22"/>
                <w:lang w:val="en-GB"/>
              </w:rPr>
              <w:t xml:space="preserve">will determine whether any further action is required and may </w:t>
            </w:r>
            <w:r w:rsidR="00995288">
              <w:rPr>
                <w:rFonts w:ascii="Arial" w:hAnsi="Arial" w:cs="Arial"/>
                <w:sz w:val="22"/>
                <w:szCs w:val="22"/>
                <w:lang w:val="en-GB"/>
              </w:rPr>
              <w:t>involve the Lead DSL</w:t>
            </w:r>
            <w:r w:rsidR="00B02FC2">
              <w:rPr>
                <w:rFonts w:ascii="Arial" w:hAnsi="Arial" w:cs="Arial"/>
                <w:sz w:val="22"/>
                <w:szCs w:val="22"/>
                <w:lang w:val="en-GB"/>
              </w:rPr>
              <w:t xml:space="preserve"> or HR Manager</w:t>
            </w:r>
            <w:r w:rsidR="00995288">
              <w:rPr>
                <w:rFonts w:ascii="Arial" w:hAnsi="Arial" w:cs="Arial"/>
                <w:sz w:val="22"/>
                <w:szCs w:val="22"/>
                <w:lang w:val="en-GB"/>
              </w:rPr>
              <w:t xml:space="preserve"> throughout the process, to support </w:t>
            </w:r>
            <w:r w:rsidR="00FB1AB8">
              <w:rPr>
                <w:rFonts w:ascii="Arial" w:hAnsi="Arial" w:cs="Arial"/>
                <w:sz w:val="22"/>
                <w:szCs w:val="22"/>
                <w:lang w:val="en-GB"/>
              </w:rPr>
              <w:t>decision making.</w:t>
            </w:r>
          </w:p>
          <w:p w14:paraId="15F87716" w14:textId="5196B134" w:rsidR="003E1E36" w:rsidRPr="00F7426B" w:rsidRDefault="003E1E36" w:rsidP="00FE4C15">
            <w:pPr>
              <w:pStyle w:val="ListParagraph"/>
              <w:numPr>
                <w:ilvl w:val="1"/>
                <w:numId w:val="62"/>
              </w:numPr>
              <w:rPr>
                <w:rFonts w:ascii="Arial" w:hAnsi="Arial" w:cs="Arial"/>
                <w:sz w:val="22"/>
                <w:szCs w:val="22"/>
                <w:lang w:val="en-GB"/>
              </w:rPr>
            </w:pPr>
            <w:r w:rsidRPr="003E1E36">
              <w:rPr>
                <w:rFonts w:ascii="Arial" w:hAnsi="Arial" w:cs="Arial"/>
                <w:sz w:val="22"/>
                <w:szCs w:val="22"/>
              </w:rPr>
              <w:t>Where low-level concerns are reported to the school</w:t>
            </w:r>
            <w:r w:rsidR="00DD7DE0">
              <w:rPr>
                <w:rFonts w:ascii="Arial" w:hAnsi="Arial" w:cs="Arial"/>
                <w:sz w:val="22"/>
                <w:szCs w:val="22"/>
              </w:rPr>
              <w:t xml:space="preserve"> from parents o</w:t>
            </w:r>
            <w:r w:rsidR="00CD3759">
              <w:rPr>
                <w:rFonts w:ascii="Arial" w:hAnsi="Arial" w:cs="Arial"/>
                <w:sz w:val="22"/>
                <w:szCs w:val="22"/>
              </w:rPr>
              <w:t>r</w:t>
            </w:r>
            <w:r w:rsidR="00DD7DE0">
              <w:rPr>
                <w:rFonts w:ascii="Arial" w:hAnsi="Arial" w:cs="Arial"/>
                <w:sz w:val="22"/>
                <w:szCs w:val="22"/>
              </w:rPr>
              <w:t xml:space="preserve"> external sources</w:t>
            </w:r>
            <w:r w:rsidRPr="003E1E36">
              <w:rPr>
                <w:rFonts w:ascii="Arial" w:hAnsi="Arial" w:cs="Arial"/>
                <w:sz w:val="22"/>
                <w:szCs w:val="22"/>
              </w:rPr>
              <w:t xml:space="preserve">, the </w:t>
            </w:r>
            <w:r w:rsidR="004F2618">
              <w:rPr>
                <w:rFonts w:ascii="Arial" w:hAnsi="Arial" w:cs="Arial"/>
                <w:sz w:val="22"/>
                <w:szCs w:val="22"/>
              </w:rPr>
              <w:t>P</w:t>
            </w:r>
            <w:r w:rsidRPr="003E1E36">
              <w:rPr>
                <w:rFonts w:ascii="Arial" w:hAnsi="Arial" w:cs="Arial"/>
                <w:sz w:val="22"/>
                <w:szCs w:val="22"/>
              </w:rPr>
              <w:t xml:space="preserve">rincipal will be </w:t>
            </w:r>
            <w:r w:rsidR="0049037A">
              <w:rPr>
                <w:rFonts w:ascii="Arial" w:hAnsi="Arial" w:cs="Arial"/>
                <w:sz w:val="22"/>
                <w:szCs w:val="22"/>
              </w:rPr>
              <w:t>notified</w:t>
            </w:r>
            <w:r w:rsidR="0011741E">
              <w:rPr>
                <w:rFonts w:ascii="Arial" w:hAnsi="Arial" w:cs="Arial"/>
                <w:sz w:val="22"/>
                <w:szCs w:val="22"/>
              </w:rPr>
              <w:t xml:space="preserve"> within 24 hours. The Principal will determine the response and allocate an appropriate investigating officer as required. The investigating officer will report the findings to the Principal within 3 days.</w:t>
            </w:r>
          </w:p>
          <w:p w14:paraId="2A15D067" w14:textId="1E8C45F4" w:rsidR="00F7426B" w:rsidRPr="003E1E36" w:rsidRDefault="00F7426B" w:rsidP="00FE4C15">
            <w:pPr>
              <w:pStyle w:val="ListParagraph"/>
              <w:numPr>
                <w:ilvl w:val="1"/>
                <w:numId w:val="62"/>
              </w:numPr>
              <w:rPr>
                <w:rFonts w:ascii="Arial" w:hAnsi="Arial" w:cs="Arial"/>
                <w:sz w:val="22"/>
                <w:szCs w:val="22"/>
                <w:lang w:val="en-GB"/>
              </w:rPr>
            </w:pPr>
            <w:r>
              <w:rPr>
                <w:rFonts w:ascii="Arial" w:hAnsi="Arial" w:cs="Arial"/>
                <w:sz w:val="22"/>
                <w:szCs w:val="22"/>
              </w:rPr>
              <w:t>Any allegations or complaints raised by parents or students will</w:t>
            </w:r>
            <w:r w:rsidR="009442F7">
              <w:rPr>
                <w:rFonts w:ascii="Arial" w:hAnsi="Arial" w:cs="Arial"/>
                <w:sz w:val="22"/>
                <w:szCs w:val="22"/>
              </w:rPr>
              <w:t xml:space="preserve"> </w:t>
            </w:r>
            <w:r w:rsidR="0011741E">
              <w:rPr>
                <w:rFonts w:ascii="Arial" w:hAnsi="Arial" w:cs="Arial"/>
                <w:sz w:val="22"/>
                <w:szCs w:val="22"/>
              </w:rPr>
              <w:t xml:space="preserve">be acknowledged and </w:t>
            </w:r>
            <w:r w:rsidR="009442F7">
              <w:rPr>
                <w:rFonts w:ascii="Arial" w:hAnsi="Arial" w:cs="Arial"/>
                <w:sz w:val="22"/>
                <w:szCs w:val="22"/>
              </w:rPr>
              <w:t>recorded in the Complaints File</w:t>
            </w:r>
            <w:r w:rsidR="00A8649A">
              <w:rPr>
                <w:rFonts w:ascii="Arial" w:hAnsi="Arial" w:cs="Arial"/>
                <w:sz w:val="22"/>
                <w:szCs w:val="22"/>
              </w:rPr>
              <w:t xml:space="preserve"> and</w:t>
            </w:r>
            <w:r w:rsidR="0011741E">
              <w:rPr>
                <w:rFonts w:ascii="Arial" w:hAnsi="Arial" w:cs="Arial"/>
                <w:sz w:val="22"/>
                <w:szCs w:val="22"/>
              </w:rPr>
              <w:t xml:space="preserve"> the tracking form will be completed</w:t>
            </w:r>
            <w:r w:rsidR="0060228F">
              <w:rPr>
                <w:rFonts w:ascii="Arial" w:hAnsi="Arial" w:cs="Arial"/>
                <w:sz w:val="22"/>
                <w:szCs w:val="22"/>
              </w:rPr>
              <w:t>.</w:t>
            </w:r>
          </w:p>
          <w:p w14:paraId="3563189B" w14:textId="0398CEE9" w:rsidR="00DE1893" w:rsidRDefault="003E1E36" w:rsidP="00FE4C15">
            <w:pPr>
              <w:pStyle w:val="ListParagraph"/>
              <w:numPr>
                <w:ilvl w:val="1"/>
                <w:numId w:val="62"/>
              </w:numPr>
              <w:rPr>
                <w:rFonts w:ascii="Arial" w:hAnsi="Arial" w:cs="Arial"/>
                <w:sz w:val="22"/>
                <w:szCs w:val="22"/>
              </w:rPr>
            </w:pPr>
            <w:r w:rsidRPr="003E1E36">
              <w:rPr>
                <w:rFonts w:ascii="Arial" w:hAnsi="Arial" w:cs="Arial"/>
                <w:sz w:val="22"/>
                <w:szCs w:val="22"/>
              </w:rPr>
              <w:t>Low-level concerns shared about supply staff and contractors will be shared with their employers so any potential patterns of inappropriate behaviour can be identified.</w:t>
            </w:r>
          </w:p>
          <w:p w14:paraId="6264D6D3" w14:textId="5DD179B9" w:rsidR="00786874" w:rsidRPr="00786874" w:rsidRDefault="00786874" w:rsidP="00FE4C15">
            <w:pPr>
              <w:pStyle w:val="ListParagraph"/>
              <w:numPr>
                <w:ilvl w:val="1"/>
                <w:numId w:val="62"/>
              </w:numPr>
              <w:rPr>
                <w:rFonts w:ascii="Arial" w:hAnsi="Arial" w:cs="Arial"/>
                <w:sz w:val="22"/>
                <w:szCs w:val="22"/>
              </w:rPr>
            </w:pPr>
            <w:r w:rsidRPr="00786874">
              <w:rPr>
                <w:rFonts w:ascii="Arial" w:hAnsi="Arial" w:cs="Arial"/>
                <w:sz w:val="22"/>
                <w:szCs w:val="22"/>
              </w:rPr>
              <w:t xml:space="preserve">Low-level concerns will be recorded in writing and reviewed so potential patterns of concerning, problematic or inappropriate behaviour can be identified. </w:t>
            </w:r>
          </w:p>
          <w:p w14:paraId="51925357" w14:textId="471FA5D8" w:rsidR="00786874" w:rsidRPr="00786874" w:rsidRDefault="00786874" w:rsidP="00FE4C15">
            <w:pPr>
              <w:pStyle w:val="ListParagraph"/>
              <w:numPr>
                <w:ilvl w:val="1"/>
                <w:numId w:val="62"/>
              </w:numPr>
              <w:rPr>
                <w:rFonts w:ascii="Arial" w:hAnsi="Arial" w:cs="Arial"/>
                <w:sz w:val="22"/>
                <w:szCs w:val="22"/>
              </w:rPr>
            </w:pPr>
            <w:r w:rsidRPr="00786874">
              <w:rPr>
                <w:rFonts w:ascii="Arial" w:hAnsi="Arial" w:cs="Arial"/>
                <w:sz w:val="22"/>
                <w:szCs w:val="22"/>
              </w:rPr>
              <w:t xml:space="preserve">Records will be kept confidential and will be held securely and retained and in compliance with the Data Protection Act 2018 and the UK General Data Protection Regulation (UK GDPR) and other relevant policies and procedures (for example data retention policies). </w:t>
            </w:r>
          </w:p>
          <w:p w14:paraId="7593FFA7" w14:textId="77777777" w:rsidR="00786874" w:rsidRPr="00786874" w:rsidRDefault="00786874" w:rsidP="00FE4C15">
            <w:pPr>
              <w:pStyle w:val="ListParagraph"/>
              <w:numPr>
                <w:ilvl w:val="1"/>
                <w:numId w:val="62"/>
              </w:numPr>
              <w:rPr>
                <w:rFonts w:ascii="Arial" w:hAnsi="Arial" w:cs="Arial"/>
                <w:sz w:val="22"/>
                <w:szCs w:val="22"/>
              </w:rPr>
            </w:pPr>
            <w:r w:rsidRPr="00786874">
              <w:rPr>
                <w:rFonts w:ascii="Arial" w:hAnsi="Arial" w:cs="Arial"/>
                <w:sz w:val="22"/>
                <w:szCs w:val="22"/>
              </w:rPr>
              <w:t>Where a pattern is identified, the school/college will implement appropriate action, for example consulting with the LADO and following our disciplinary/HR procedures.</w:t>
            </w:r>
          </w:p>
          <w:p w14:paraId="7E9B4F84" w14:textId="77777777" w:rsidR="00F04483" w:rsidRDefault="00F04483" w:rsidP="00F04483">
            <w:pPr>
              <w:rPr>
                <w:rFonts w:ascii="Arial" w:hAnsi="Arial" w:cs="Arial"/>
                <w:sz w:val="22"/>
                <w:szCs w:val="22"/>
              </w:rPr>
            </w:pPr>
          </w:p>
          <w:p w14:paraId="4B5336BF" w14:textId="77777777" w:rsidR="00AC61B8" w:rsidRDefault="00AC61B8" w:rsidP="00F04483">
            <w:pPr>
              <w:rPr>
                <w:rFonts w:ascii="Arial" w:hAnsi="Arial" w:cs="Arial"/>
                <w:sz w:val="22"/>
                <w:szCs w:val="22"/>
              </w:rPr>
            </w:pPr>
          </w:p>
          <w:p w14:paraId="7F3E7301" w14:textId="77777777" w:rsidR="00AC61B8" w:rsidRDefault="00AC61B8" w:rsidP="00F04483">
            <w:pPr>
              <w:rPr>
                <w:rFonts w:ascii="Arial" w:hAnsi="Arial" w:cs="Arial"/>
                <w:sz w:val="22"/>
                <w:szCs w:val="22"/>
              </w:rPr>
            </w:pPr>
          </w:p>
          <w:p w14:paraId="32E70090" w14:textId="77777777" w:rsidR="00AC61B8" w:rsidRDefault="00AC61B8" w:rsidP="00F04483">
            <w:pPr>
              <w:rPr>
                <w:rFonts w:ascii="Arial" w:hAnsi="Arial" w:cs="Arial"/>
                <w:sz w:val="22"/>
                <w:szCs w:val="22"/>
              </w:rPr>
            </w:pPr>
          </w:p>
          <w:p w14:paraId="155BBEF0" w14:textId="77777777" w:rsidR="00AC61B8" w:rsidRPr="00F04483" w:rsidRDefault="00AC61B8" w:rsidP="00F04483">
            <w:pPr>
              <w:rPr>
                <w:rFonts w:ascii="Arial" w:hAnsi="Arial" w:cs="Arial"/>
                <w:sz w:val="22"/>
                <w:szCs w:val="22"/>
              </w:rPr>
            </w:pPr>
          </w:p>
          <w:p w14:paraId="390330F6" w14:textId="77777777" w:rsidR="0011741E" w:rsidRDefault="0011741E" w:rsidP="00C32D21">
            <w:pPr>
              <w:ind w:left="360"/>
              <w:rPr>
                <w:rFonts w:ascii="Arial" w:hAnsi="Arial" w:cs="Arial"/>
                <w:sz w:val="22"/>
                <w:szCs w:val="22"/>
                <w:lang w:val="en-GB"/>
              </w:rPr>
            </w:pPr>
          </w:p>
          <w:p w14:paraId="49024A81" w14:textId="1F2712A6" w:rsidR="00E225A3" w:rsidRPr="00E225A3" w:rsidRDefault="00E225A3" w:rsidP="00C32D21">
            <w:pPr>
              <w:ind w:left="360"/>
              <w:rPr>
                <w:rFonts w:ascii="Arial" w:hAnsi="Arial" w:cs="Arial"/>
                <w:sz w:val="22"/>
                <w:szCs w:val="22"/>
                <w:lang w:val="en-GB"/>
              </w:rPr>
            </w:pPr>
            <w:r w:rsidRPr="00E225A3">
              <w:rPr>
                <w:rFonts w:ascii="Arial" w:hAnsi="Arial" w:cs="Arial"/>
                <w:sz w:val="22"/>
                <w:szCs w:val="22"/>
                <w:lang w:val="en-GB"/>
              </w:rPr>
              <w:t xml:space="preserve">As part of our approach to safeguarding, the </w:t>
            </w:r>
            <w:r w:rsidR="00C32D21">
              <w:rPr>
                <w:rFonts w:ascii="Arial" w:hAnsi="Arial" w:cs="Arial"/>
                <w:sz w:val="22"/>
                <w:szCs w:val="22"/>
                <w:lang w:val="en-GB"/>
              </w:rPr>
              <w:t xml:space="preserve">school </w:t>
            </w:r>
            <w:r w:rsidRPr="00E225A3">
              <w:rPr>
                <w:rFonts w:ascii="Arial" w:hAnsi="Arial" w:cs="Arial"/>
                <w:sz w:val="22"/>
                <w:szCs w:val="22"/>
                <w:lang w:val="en-GB"/>
              </w:rPr>
              <w:t xml:space="preserve">has created and embedded a culture of openness, trust and transparency in which our values and expected behaviour as set out in our </w:t>
            </w:r>
            <w:r w:rsidR="00C36D1A">
              <w:rPr>
                <w:rFonts w:ascii="Arial" w:hAnsi="Arial" w:cs="Arial"/>
                <w:sz w:val="22"/>
                <w:szCs w:val="22"/>
                <w:lang w:val="en-GB"/>
              </w:rPr>
              <w:t>C</w:t>
            </w:r>
            <w:r w:rsidRPr="00C36D1A">
              <w:rPr>
                <w:rFonts w:ascii="Arial" w:hAnsi="Arial" w:cs="Arial"/>
                <w:sz w:val="22"/>
                <w:szCs w:val="22"/>
                <w:lang w:val="en-GB"/>
              </w:rPr>
              <w:t xml:space="preserve">ode of </w:t>
            </w:r>
            <w:r w:rsidR="00C36D1A">
              <w:rPr>
                <w:rFonts w:ascii="Arial" w:hAnsi="Arial" w:cs="Arial"/>
                <w:sz w:val="22"/>
                <w:szCs w:val="22"/>
                <w:lang w:val="en-GB"/>
              </w:rPr>
              <w:t>C</w:t>
            </w:r>
            <w:r w:rsidRPr="00C36D1A">
              <w:rPr>
                <w:rFonts w:ascii="Arial" w:hAnsi="Arial" w:cs="Arial"/>
                <w:sz w:val="22"/>
                <w:szCs w:val="22"/>
                <w:lang w:val="en-GB"/>
              </w:rPr>
              <w:t xml:space="preserve">onduct </w:t>
            </w:r>
            <w:r w:rsidRPr="00E225A3">
              <w:rPr>
                <w:rFonts w:ascii="Arial" w:hAnsi="Arial" w:cs="Arial"/>
                <w:sz w:val="22"/>
                <w:szCs w:val="22"/>
                <w:lang w:val="en-GB"/>
              </w:rPr>
              <w:t xml:space="preserve">are constantly lived, monitored and reinforced by all staff (including supply teachers, volunteers and contractors) and where all concerns are dealt with promptly and appropriately. </w:t>
            </w:r>
          </w:p>
          <w:p w14:paraId="77F11E43" w14:textId="77777777" w:rsidR="00E225A3" w:rsidRPr="00E225A3" w:rsidRDefault="00E225A3" w:rsidP="00E225A3">
            <w:pPr>
              <w:ind w:left="360"/>
              <w:rPr>
                <w:rFonts w:ascii="Arial" w:hAnsi="Arial" w:cs="Arial"/>
                <w:sz w:val="22"/>
                <w:szCs w:val="22"/>
                <w:lang w:val="en-GB"/>
              </w:rPr>
            </w:pPr>
          </w:p>
          <w:p w14:paraId="0A067E4C" w14:textId="1D27B602" w:rsidR="00E225A3" w:rsidRPr="00E225A3" w:rsidRDefault="00E225A3" w:rsidP="00E225A3">
            <w:pPr>
              <w:numPr>
                <w:ilvl w:val="0"/>
                <w:numId w:val="12"/>
              </w:numPr>
              <w:rPr>
                <w:rFonts w:ascii="Arial" w:hAnsi="Arial" w:cs="Arial"/>
                <w:color w:val="000000" w:themeColor="text1"/>
                <w:sz w:val="22"/>
                <w:szCs w:val="22"/>
                <w:lang w:val="en-GB"/>
              </w:rPr>
            </w:pPr>
            <w:r w:rsidRPr="00E225A3">
              <w:rPr>
                <w:rFonts w:ascii="Arial" w:hAnsi="Arial" w:cs="Arial"/>
                <w:sz w:val="22"/>
                <w:szCs w:val="22"/>
                <w:lang w:val="en-GB"/>
              </w:rPr>
              <w:t xml:space="preserve">Staff are encouraged and should feel confident to self-refer, if they have found themselves in a situation which could be misinterpreted, might appear compromising to others, and/or on reflection they believe they have behaved in such a way that they consider falls below the expected professional </w:t>
            </w:r>
            <w:r w:rsidRPr="00E71D41">
              <w:rPr>
                <w:rFonts w:ascii="Arial" w:hAnsi="Arial" w:cs="Arial"/>
                <w:sz w:val="22"/>
                <w:szCs w:val="22"/>
                <w:lang w:val="en-GB"/>
              </w:rPr>
              <w:t>standards.</w:t>
            </w:r>
            <w:r w:rsidRPr="00E71D41">
              <w:rPr>
                <w:rFonts w:ascii="Segoe UI" w:hAnsi="Segoe UI" w:cs="Segoe UI"/>
                <w:i/>
                <w:iCs/>
                <w:sz w:val="18"/>
                <w:szCs w:val="18"/>
              </w:rPr>
              <w:t xml:space="preserve"> </w:t>
            </w:r>
            <w:r w:rsidRPr="00E71D41">
              <w:rPr>
                <w:rFonts w:ascii="Arial" w:hAnsi="Arial" w:cs="Arial"/>
                <w:sz w:val="22"/>
                <w:szCs w:val="22"/>
                <w:lang w:val="en-GB"/>
              </w:rPr>
              <w:t>This includes where concerns may be felt to b</w:t>
            </w:r>
            <w:r w:rsidR="00884715">
              <w:rPr>
                <w:rFonts w:ascii="Arial" w:hAnsi="Arial" w:cs="Arial"/>
                <w:sz w:val="22"/>
                <w:szCs w:val="22"/>
                <w:lang w:val="en-GB"/>
              </w:rPr>
              <w:t>e malicious or inaccurate.</w:t>
            </w:r>
          </w:p>
          <w:p w14:paraId="3627CD80" w14:textId="77777777" w:rsidR="00E225A3" w:rsidRDefault="00E225A3" w:rsidP="00E225A3">
            <w:pPr>
              <w:pStyle w:val="ListParagraph"/>
              <w:rPr>
                <w:rFonts w:ascii="Arial" w:hAnsi="Arial" w:cs="Arial"/>
                <w:sz w:val="22"/>
                <w:szCs w:val="22"/>
                <w:highlight w:val="yellow"/>
                <w:shd w:val="clear" w:color="auto" w:fill="E6E6E6"/>
                <w:lang w:val="en-GB"/>
              </w:rPr>
            </w:pPr>
          </w:p>
          <w:p w14:paraId="35B3B73E" w14:textId="433CB91A" w:rsidR="00DE1893" w:rsidRPr="00DE1893" w:rsidRDefault="00DE1893" w:rsidP="00E225A3">
            <w:pPr>
              <w:numPr>
                <w:ilvl w:val="0"/>
                <w:numId w:val="12"/>
              </w:numPr>
              <w:rPr>
                <w:rFonts w:ascii="Arial" w:hAnsi="Arial" w:cs="Arial"/>
                <w:color w:val="000000" w:themeColor="text1"/>
                <w:sz w:val="22"/>
                <w:szCs w:val="22"/>
                <w:lang w:val="en-GB"/>
              </w:rPr>
            </w:pPr>
            <w:r w:rsidRPr="00E225A3">
              <w:rPr>
                <w:rFonts w:ascii="Arial" w:hAnsi="Arial" w:cs="Arial"/>
                <w:color w:val="000000" w:themeColor="text1"/>
                <w:sz w:val="22"/>
                <w:szCs w:val="22"/>
                <w:lang w:val="en-GB"/>
              </w:rPr>
              <w:t>All</w:t>
            </w:r>
            <w:r w:rsidRPr="00DE1893">
              <w:rPr>
                <w:rFonts w:ascii="Arial" w:hAnsi="Arial" w:cs="Arial"/>
                <w:color w:val="000000" w:themeColor="text1"/>
                <w:sz w:val="22"/>
                <w:szCs w:val="22"/>
                <w:lang w:val="en-GB"/>
              </w:rPr>
              <w:t xml:space="preserve"> members of staff are made aware of the school</w:t>
            </w:r>
            <w:r w:rsidR="003F362A" w:rsidRPr="00034488">
              <w:rPr>
                <w:rFonts w:ascii="Arial" w:hAnsi="Arial" w:cs="Arial"/>
                <w:color w:val="000000" w:themeColor="text1"/>
                <w:sz w:val="22"/>
                <w:szCs w:val="22"/>
                <w:lang w:val="en-GB"/>
              </w:rPr>
              <w:t>’s</w:t>
            </w:r>
            <w:r w:rsidRPr="00DE1893">
              <w:rPr>
                <w:rFonts w:ascii="Arial" w:hAnsi="Arial" w:cs="Arial"/>
                <w:color w:val="000000" w:themeColor="text1"/>
                <w:sz w:val="22"/>
                <w:szCs w:val="22"/>
                <w:lang w:val="en-GB"/>
              </w:rPr>
              <w:t xml:space="preserve"> Whistleblowing procedure (</w:t>
            </w:r>
            <w:r w:rsidR="006501FC" w:rsidRPr="00034488">
              <w:rPr>
                <w:rFonts w:ascii="Arial" w:hAnsi="Arial" w:cs="Arial"/>
                <w:color w:val="000000" w:themeColor="text1"/>
                <w:sz w:val="22"/>
                <w:szCs w:val="22"/>
                <w:lang w:val="en-GB"/>
              </w:rPr>
              <w:t>as displayed in the staff room and available via the school’s website</w:t>
            </w:r>
            <w:r w:rsidRPr="00DE1893">
              <w:rPr>
                <w:rFonts w:ascii="Arial" w:hAnsi="Arial" w:cs="Arial"/>
                <w:color w:val="000000" w:themeColor="text1"/>
                <w:sz w:val="22"/>
                <w:szCs w:val="22"/>
                <w:lang w:val="en-GB"/>
              </w:rPr>
              <w:t>). It is a disciplinary offence not to report concerns about the conduct of a colleague that could place a child at risk.</w:t>
            </w:r>
          </w:p>
          <w:p w14:paraId="4A89A38F" w14:textId="77777777" w:rsidR="00DE1893" w:rsidRPr="00DE1893" w:rsidRDefault="00DE1893" w:rsidP="00DE1893">
            <w:pPr>
              <w:ind w:left="720"/>
              <w:rPr>
                <w:rFonts w:ascii="Arial" w:hAnsi="Arial" w:cs="Arial"/>
                <w:sz w:val="22"/>
                <w:szCs w:val="22"/>
                <w:lang w:val="en-GB"/>
              </w:rPr>
            </w:pPr>
          </w:p>
          <w:p w14:paraId="1D547D38" w14:textId="77777777" w:rsidR="00DE1893" w:rsidRPr="00DE1893" w:rsidRDefault="00DE1893" w:rsidP="00CA1A71">
            <w:pPr>
              <w:numPr>
                <w:ilvl w:val="0"/>
                <w:numId w:val="12"/>
              </w:numPr>
              <w:rPr>
                <w:rFonts w:ascii="Arial" w:hAnsi="Arial" w:cs="Arial"/>
                <w:sz w:val="22"/>
                <w:szCs w:val="22"/>
                <w:lang w:val="en-GB"/>
              </w:rPr>
            </w:pPr>
            <w:r w:rsidRPr="00DE1893">
              <w:rPr>
                <w:rFonts w:ascii="Arial" w:hAnsi="Arial" w:cs="Arial"/>
                <w:sz w:val="22"/>
                <w:szCs w:val="22"/>
                <w:lang w:val="en-GB"/>
              </w:rPr>
              <w:t xml:space="preserve">Staff can access the NSPCC whistleblowing helpline if they do not feel able to raise concerns regarding child protection failures internally. Staff can call 0800 028 0285 (8:00 AM to 8:00 PM Monday to Friday) or email </w:t>
            </w:r>
            <w:hyperlink r:id="rId58" w:history="1">
              <w:r w:rsidRPr="00DE1893">
                <w:rPr>
                  <w:rFonts w:ascii="Arial" w:hAnsi="Arial" w:cs="Arial"/>
                  <w:color w:val="0000FF"/>
                  <w:sz w:val="22"/>
                  <w:szCs w:val="22"/>
                  <w:u w:val="single"/>
                </w:rPr>
                <w:t>help@nspcc.org.uk</w:t>
              </w:r>
            </w:hyperlink>
            <w:r w:rsidRPr="00DE1893">
              <w:rPr>
                <w:rFonts w:ascii="Arial" w:hAnsi="Arial" w:cs="Arial"/>
                <w:sz w:val="22"/>
                <w:szCs w:val="22"/>
              </w:rPr>
              <w:t>.</w:t>
            </w:r>
            <w:r w:rsidRPr="00DE1893">
              <w:rPr>
                <w:rFonts w:ascii="Arial" w:hAnsi="Arial" w:cs="Arial"/>
                <w:b/>
                <w:color w:val="FF0096"/>
                <w:sz w:val="22"/>
                <w:szCs w:val="22"/>
                <w:lang w:val="en-GB"/>
              </w:rPr>
              <w:t xml:space="preserve"> </w:t>
            </w:r>
          </w:p>
          <w:p w14:paraId="4D547FC5" w14:textId="29A3750C" w:rsidR="00DE1893" w:rsidRPr="00DE1893" w:rsidRDefault="00DE1893" w:rsidP="00DE1893"/>
          <w:p w14:paraId="3DB68BC6" w14:textId="113CFC01" w:rsidR="00DE1893" w:rsidRPr="00DE1893" w:rsidRDefault="00034488" w:rsidP="00CA1A71">
            <w:pPr>
              <w:numPr>
                <w:ilvl w:val="0"/>
                <w:numId w:val="12"/>
              </w:numPr>
              <w:tabs>
                <w:tab w:val="left" w:pos="460"/>
              </w:tabs>
              <w:ind w:right="-20"/>
              <w:rPr>
                <w:rFonts w:ascii="Arial" w:hAnsi="Arial" w:cs="Arial"/>
                <w:sz w:val="22"/>
                <w:szCs w:val="22"/>
                <w:lang w:val="en-GB"/>
              </w:rPr>
            </w:pPr>
            <w:r>
              <w:rPr>
                <w:rFonts w:ascii="Arial" w:hAnsi="Arial" w:cs="Arial"/>
                <w:sz w:val="22"/>
                <w:szCs w:val="22"/>
                <w:lang w:val="en-GB"/>
              </w:rPr>
              <w:t xml:space="preserve">Valence School </w:t>
            </w:r>
            <w:r w:rsidR="00DE1893" w:rsidRPr="00DE1893">
              <w:rPr>
                <w:rFonts w:ascii="Arial" w:hAnsi="Arial" w:cs="Arial"/>
                <w:sz w:val="22"/>
                <w:szCs w:val="22"/>
                <w:lang w:val="en-GB"/>
              </w:rPr>
              <w:t xml:space="preserve">has a legal duty to refer to the Disclosure and Barring Service (DBS) anyone who has harmed, or poses a risk of harm, to a child, or if there is reason to believe the member of staff has committed one of a number of listed offences, and who has been removed from working (paid or unpaid) in regulated activity or would have been removed had they not left. The DBS will consider whether to bar the person. </w:t>
            </w:r>
          </w:p>
          <w:p w14:paraId="34616CDD" w14:textId="780B770B" w:rsidR="00DE1893" w:rsidRPr="003955CF" w:rsidRDefault="00DE1893" w:rsidP="004B33B7">
            <w:pPr>
              <w:numPr>
                <w:ilvl w:val="1"/>
                <w:numId w:val="12"/>
              </w:numPr>
              <w:tabs>
                <w:tab w:val="left" w:pos="460"/>
              </w:tabs>
              <w:ind w:right="-20"/>
              <w:rPr>
                <w:rFonts w:ascii="Arial" w:eastAsia="Arial" w:hAnsi="Arial" w:cs="Arial"/>
                <w:color w:val="7030A0"/>
              </w:rPr>
            </w:pPr>
            <w:r w:rsidRPr="00DE1893">
              <w:rPr>
                <w:rFonts w:ascii="Arial" w:hAnsi="Arial" w:cs="Arial"/>
                <w:sz w:val="22"/>
                <w:szCs w:val="22"/>
                <w:lang w:val="en-GB"/>
              </w:rPr>
              <w:t xml:space="preserve">If these circumstances arise in relation to a member of staff at our </w:t>
            </w:r>
            <w:r w:rsidRPr="00DE1893">
              <w:rPr>
                <w:rFonts w:ascii="Arial" w:hAnsi="Arial" w:cs="Arial"/>
                <w:color w:val="000000" w:themeColor="text1"/>
                <w:sz w:val="22"/>
                <w:szCs w:val="22"/>
                <w:lang w:val="en-GB"/>
              </w:rPr>
              <w:t xml:space="preserve">school, </w:t>
            </w:r>
            <w:r w:rsidRPr="00DE1893">
              <w:rPr>
                <w:rFonts w:ascii="Arial" w:hAnsi="Arial" w:cs="Arial"/>
                <w:sz w:val="22"/>
                <w:szCs w:val="22"/>
                <w:lang w:val="en-GB"/>
              </w:rPr>
              <w:t xml:space="preserve">a referral will be made as soon as possible after the resignation or removal of the individual in accordance with advice from the </w:t>
            </w:r>
            <w:hyperlink r:id="rId59" w:history="1">
              <w:r w:rsidRPr="00DE1893">
                <w:rPr>
                  <w:rFonts w:ascii="Arial" w:hAnsi="Arial" w:cs="Arial"/>
                  <w:color w:val="0000FF"/>
                  <w:sz w:val="22"/>
                  <w:szCs w:val="22"/>
                  <w:u w:val="single"/>
                  <w:lang w:val="en-GB"/>
                </w:rPr>
                <w:t>LADO</w:t>
              </w:r>
            </w:hyperlink>
            <w:r w:rsidR="00034488">
              <w:rPr>
                <w:rFonts w:ascii="Arial" w:hAnsi="Arial" w:cs="Arial"/>
                <w:color w:val="0000FF"/>
                <w:sz w:val="22"/>
                <w:szCs w:val="22"/>
                <w:u w:val="single"/>
                <w:lang w:val="en-GB"/>
              </w:rPr>
              <w:t>.</w:t>
            </w:r>
          </w:p>
          <w:p w14:paraId="4A336BB0" w14:textId="77777777" w:rsidR="003955CF" w:rsidRDefault="003955CF" w:rsidP="003955CF">
            <w:pPr>
              <w:tabs>
                <w:tab w:val="left" w:pos="460"/>
              </w:tabs>
              <w:ind w:right="-20"/>
              <w:rPr>
                <w:rFonts w:ascii="Arial" w:eastAsia="Arial" w:hAnsi="Arial" w:cs="Arial"/>
                <w:color w:val="7030A0"/>
              </w:rPr>
            </w:pPr>
          </w:p>
          <w:p w14:paraId="59B12B48" w14:textId="77777777" w:rsidR="003955CF" w:rsidRDefault="003955CF" w:rsidP="003955CF">
            <w:pPr>
              <w:tabs>
                <w:tab w:val="left" w:pos="460"/>
              </w:tabs>
              <w:ind w:right="-20"/>
              <w:rPr>
                <w:rFonts w:ascii="Arial" w:eastAsia="Arial" w:hAnsi="Arial" w:cs="Arial"/>
                <w:color w:val="7030A0"/>
              </w:rPr>
            </w:pPr>
          </w:p>
          <w:p w14:paraId="439599A5" w14:textId="77777777" w:rsidR="003955CF" w:rsidRPr="004B33B7" w:rsidRDefault="003955CF" w:rsidP="003955CF">
            <w:pPr>
              <w:tabs>
                <w:tab w:val="left" w:pos="460"/>
              </w:tabs>
              <w:ind w:right="-20"/>
              <w:rPr>
                <w:rFonts w:ascii="Arial" w:eastAsia="Arial" w:hAnsi="Arial" w:cs="Arial"/>
                <w:color w:val="7030A0"/>
              </w:rPr>
            </w:pPr>
          </w:p>
          <w:p w14:paraId="3A8692AA" w14:textId="77777777" w:rsidR="00EF2BF9" w:rsidRDefault="00EF2BF9" w:rsidP="00EF2BF9">
            <w:pPr>
              <w:ind w:left="360"/>
              <w:rPr>
                <w:rFonts w:ascii="Arial" w:hAnsi="Arial" w:cs="Arial"/>
                <w:sz w:val="22"/>
                <w:szCs w:val="22"/>
                <w:lang w:val="en-GB"/>
              </w:rPr>
            </w:pPr>
          </w:p>
          <w:p w14:paraId="51225A78" w14:textId="38F8C999" w:rsidR="00302874" w:rsidRPr="00302874" w:rsidRDefault="00A43A34" w:rsidP="00FE4C15">
            <w:pPr>
              <w:numPr>
                <w:ilvl w:val="0"/>
                <w:numId w:val="45"/>
              </w:numPr>
              <w:rPr>
                <w:rFonts w:ascii="Arial" w:hAnsi="Arial" w:cs="Arial"/>
                <w:sz w:val="22"/>
                <w:szCs w:val="22"/>
                <w:lang w:val="en-GB"/>
              </w:rPr>
            </w:pPr>
            <w:r>
              <w:rPr>
                <w:rFonts w:ascii="Arial" w:hAnsi="Arial" w:cs="Arial"/>
                <w:sz w:val="22"/>
                <w:szCs w:val="22"/>
                <w:lang w:val="en-GB"/>
              </w:rPr>
              <w:t xml:space="preserve">Valence School </w:t>
            </w:r>
            <w:r w:rsidR="00302874" w:rsidRPr="00302874">
              <w:rPr>
                <w:rFonts w:ascii="Arial" w:eastAsia="Arial" w:hAnsi="Arial" w:cs="Arial"/>
                <w:sz w:val="22"/>
                <w:szCs w:val="22"/>
                <w:lang w:val="en-GB"/>
              </w:rPr>
              <w:t xml:space="preserve">will ensure that children are taught about safeguarding, including </w:t>
            </w:r>
            <w:r w:rsidR="00302874" w:rsidRPr="00302874">
              <w:rPr>
                <w:rFonts w:ascii="Arial" w:eastAsia="Arial" w:hAnsi="Arial" w:cs="Arial"/>
                <w:color w:val="000000" w:themeColor="text1"/>
                <w:sz w:val="22"/>
                <w:szCs w:val="22"/>
                <w:lang w:val="en-GB"/>
              </w:rPr>
              <w:t xml:space="preserve">online safety, as part of providing a broad and balanced curriculum. This will include covering relevant issues through </w:t>
            </w:r>
            <w:r w:rsidR="00302874" w:rsidRPr="00302874">
              <w:rPr>
                <w:rFonts w:ascii="Arial" w:hAnsi="Arial" w:cs="Arial"/>
                <w:color w:val="000000" w:themeColor="text1"/>
                <w:sz w:val="22"/>
                <w:szCs w:val="22"/>
                <w:lang w:val="en-GB"/>
              </w:rPr>
              <w:t>Relationships Education (</w:t>
            </w:r>
            <w:r w:rsidR="00661109" w:rsidRPr="004A2F20">
              <w:rPr>
                <w:rFonts w:ascii="Arial" w:hAnsi="Arial" w:cs="Arial"/>
                <w:color w:val="000000" w:themeColor="text1"/>
                <w:sz w:val="22"/>
                <w:szCs w:val="22"/>
                <w:lang w:val="en-GB"/>
              </w:rPr>
              <w:t>Years 1-6</w:t>
            </w:r>
            <w:r w:rsidR="00302874" w:rsidRPr="00302874">
              <w:rPr>
                <w:rFonts w:ascii="Arial" w:hAnsi="Arial" w:cs="Arial"/>
                <w:color w:val="000000" w:themeColor="text1"/>
                <w:sz w:val="22"/>
                <w:szCs w:val="22"/>
                <w:lang w:val="en-GB"/>
              </w:rPr>
              <w:t>)</w:t>
            </w:r>
            <w:r w:rsidR="00661109" w:rsidRPr="004A2F20">
              <w:rPr>
                <w:rFonts w:ascii="Arial" w:hAnsi="Arial" w:cs="Arial"/>
                <w:color w:val="000000" w:themeColor="text1"/>
                <w:sz w:val="22"/>
                <w:szCs w:val="22"/>
                <w:lang w:val="en-GB"/>
              </w:rPr>
              <w:t xml:space="preserve"> and </w:t>
            </w:r>
            <w:r w:rsidR="00302874" w:rsidRPr="00302874">
              <w:rPr>
                <w:rFonts w:ascii="Arial" w:hAnsi="Arial" w:cs="Arial"/>
                <w:color w:val="000000" w:themeColor="text1"/>
                <w:sz w:val="22"/>
                <w:szCs w:val="22"/>
                <w:lang w:val="en-GB"/>
              </w:rPr>
              <w:t>Relationships</w:t>
            </w:r>
            <w:r w:rsidR="00896F94">
              <w:rPr>
                <w:rFonts w:ascii="Arial" w:hAnsi="Arial" w:cs="Arial"/>
                <w:color w:val="000000" w:themeColor="text1"/>
                <w:sz w:val="22"/>
                <w:szCs w:val="22"/>
                <w:lang w:val="en-GB"/>
              </w:rPr>
              <w:t>,</w:t>
            </w:r>
            <w:r w:rsidR="00302874" w:rsidRPr="00302874">
              <w:rPr>
                <w:rFonts w:ascii="Arial" w:hAnsi="Arial" w:cs="Arial"/>
                <w:color w:val="000000" w:themeColor="text1"/>
                <w:sz w:val="22"/>
                <w:szCs w:val="22"/>
                <w:lang w:val="en-GB"/>
              </w:rPr>
              <w:t xml:space="preserve"> Sex </w:t>
            </w:r>
            <w:r w:rsidR="00896F94">
              <w:rPr>
                <w:rFonts w:ascii="Arial" w:hAnsi="Arial" w:cs="Arial"/>
                <w:color w:val="000000" w:themeColor="text1"/>
                <w:sz w:val="22"/>
                <w:szCs w:val="22"/>
                <w:lang w:val="en-GB"/>
              </w:rPr>
              <w:t xml:space="preserve">and Health </w:t>
            </w:r>
            <w:r w:rsidR="00302874" w:rsidRPr="00302874">
              <w:rPr>
                <w:rFonts w:ascii="Arial" w:hAnsi="Arial" w:cs="Arial"/>
                <w:color w:val="000000" w:themeColor="text1"/>
                <w:sz w:val="22"/>
                <w:szCs w:val="22"/>
                <w:lang w:val="en-GB"/>
              </w:rPr>
              <w:t>Education (</w:t>
            </w:r>
            <w:r w:rsidR="00661109" w:rsidRPr="004A2F20">
              <w:rPr>
                <w:rFonts w:ascii="Arial" w:hAnsi="Arial" w:cs="Arial"/>
                <w:color w:val="000000" w:themeColor="text1"/>
                <w:sz w:val="22"/>
                <w:szCs w:val="22"/>
                <w:lang w:val="en-GB"/>
              </w:rPr>
              <w:t>Years 7-14</w:t>
            </w:r>
            <w:r w:rsidR="00302874" w:rsidRPr="00302874">
              <w:rPr>
                <w:rFonts w:ascii="Arial" w:hAnsi="Arial" w:cs="Arial"/>
                <w:color w:val="000000" w:themeColor="text1"/>
                <w:sz w:val="22"/>
                <w:szCs w:val="22"/>
                <w:lang w:val="en-GB"/>
              </w:rPr>
              <w:t>)</w:t>
            </w:r>
            <w:r w:rsidR="00896F94">
              <w:rPr>
                <w:rFonts w:ascii="Arial" w:hAnsi="Arial" w:cs="Arial"/>
                <w:color w:val="000000" w:themeColor="text1"/>
                <w:sz w:val="22"/>
                <w:szCs w:val="22"/>
                <w:lang w:val="en-GB"/>
              </w:rPr>
              <w:t>.</w:t>
            </w:r>
          </w:p>
          <w:p w14:paraId="2DF5911A" w14:textId="77777777" w:rsidR="00302874" w:rsidRPr="00302874" w:rsidRDefault="00302874" w:rsidP="00302874">
            <w:pPr>
              <w:ind w:left="720"/>
              <w:rPr>
                <w:rFonts w:ascii="Arial" w:hAnsi="Arial" w:cs="Arial"/>
                <w:sz w:val="22"/>
                <w:szCs w:val="22"/>
                <w:lang w:val="en-GB"/>
              </w:rPr>
            </w:pPr>
          </w:p>
          <w:p w14:paraId="6FE7B768" w14:textId="2EEE34AA" w:rsidR="00F64165" w:rsidRDefault="00302874" w:rsidP="00FE4C15">
            <w:pPr>
              <w:numPr>
                <w:ilvl w:val="0"/>
                <w:numId w:val="43"/>
              </w:numPr>
              <w:rPr>
                <w:rFonts w:ascii="Arial" w:hAnsi="Arial" w:cs="Arial"/>
                <w:sz w:val="22"/>
                <w:szCs w:val="22"/>
                <w:lang w:val="en-GB"/>
              </w:rPr>
            </w:pPr>
            <w:r w:rsidRPr="00302874">
              <w:rPr>
                <w:rFonts w:ascii="Arial" w:hAnsi="Arial" w:cs="Arial"/>
                <w:sz w:val="22"/>
                <w:szCs w:val="22"/>
                <w:lang w:val="en-GB"/>
              </w:rPr>
              <w:t xml:space="preserve">We </w:t>
            </w:r>
            <w:r w:rsidRPr="00302874">
              <w:rPr>
                <w:rFonts w:ascii="Arial" w:hAnsi="Arial" w:cs="Arial"/>
                <w:color w:val="000000" w:themeColor="text1"/>
                <w:sz w:val="22"/>
                <w:szCs w:val="22"/>
                <w:lang w:val="en-GB"/>
              </w:rPr>
              <w:t xml:space="preserve">recognise that </w:t>
            </w:r>
            <w:r w:rsidRPr="00302874">
              <w:rPr>
                <w:rFonts w:ascii="Arial" w:hAnsi="Arial" w:cs="Arial"/>
                <w:color w:val="000000" w:themeColor="text1"/>
                <w:sz w:val="22"/>
                <w:szCs w:val="24"/>
                <w:lang w:val="en-GB"/>
              </w:rPr>
              <w:t>schoo</w:t>
            </w:r>
            <w:r w:rsidR="004A2F20" w:rsidRPr="004A2F20">
              <w:rPr>
                <w:rFonts w:ascii="Arial" w:hAnsi="Arial" w:cs="Arial"/>
                <w:color w:val="000000" w:themeColor="text1"/>
                <w:sz w:val="22"/>
                <w:szCs w:val="24"/>
                <w:lang w:val="en-GB"/>
              </w:rPr>
              <w:t>ls</w:t>
            </w:r>
            <w:r w:rsidRPr="00302874">
              <w:rPr>
                <w:rFonts w:ascii="Arial" w:hAnsi="Arial" w:cs="Arial"/>
                <w:color w:val="000000" w:themeColor="text1"/>
                <w:sz w:val="22"/>
                <w:szCs w:val="22"/>
                <w:lang w:val="en-GB"/>
              </w:rPr>
              <w:t xml:space="preserve"> </w:t>
            </w:r>
            <w:r w:rsidRPr="00302874">
              <w:rPr>
                <w:rFonts w:ascii="Arial" w:hAnsi="Arial" w:cs="Arial"/>
                <w:sz w:val="22"/>
                <w:szCs w:val="22"/>
                <w:lang w:val="en-GB"/>
              </w:rPr>
              <w:t xml:space="preserve">play an essential role in helping children to understand and identify the parameters of what is appropriate child and adult behaviour, what is ‘safe’, to recognise when they and others close to them are not safe, and how to seek advice and support when they are concerned.  Our curriculum provides opportunities for increasing self-awareness, self-esteem, social and emotional understanding, assertiveness and decision making so that learners have a range of </w:t>
            </w:r>
            <w:r w:rsidR="00891137" w:rsidRPr="00302874">
              <w:rPr>
                <w:rFonts w:ascii="Arial" w:hAnsi="Arial" w:cs="Arial"/>
                <w:sz w:val="22"/>
                <w:szCs w:val="22"/>
                <w:lang w:val="en-GB"/>
              </w:rPr>
              <w:t>age-appropriate</w:t>
            </w:r>
            <w:r w:rsidRPr="00302874">
              <w:rPr>
                <w:rFonts w:ascii="Arial" w:hAnsi="Arial" w:cs="Arial"/>
                <w:sz w:val="22"/>
                <w:szCs w:val="22"/>
                <w:lang w:val="en-GB"/>
              </w:rPr>
              <w:t xml:space="preserve"> contacts and strategies to ensure their own protection and that of others. </w:t>
            </w:r>
          </w:p>
          <w:p w14:paraId="03671BA7" w14:textId="77777777" w:rsidR="000E7600" w:rsidRDefault="000E7600" w:rsidP="000E7600">
            <w:pPr>
              <w:ind w:left="360"/>
              <w:rPr>
                <w:rFonts w:ascii="Arial" w:hAnsi="Arial" w:cs="Arial"/>
                <w:sz w:val="22"/>
                <w:szCs w:val="22"/>
                <w:lang w:val="en-GB"/>
              </w:rPr>
            </w:pPr>
          </w:p>
          <w:p w14:paraId="7283DAC2" w14:textId="4560752B" w:rsidR="00F64165" w:rsidRPr="000E7600" w:rsidRDefault="00F64165" w:rsidP="00FE4C15">
            <w:pPr>
              <w:numPr>
                <w:ilvl w:val="0"/>
                <w:numId w:val="43"/>
              </w:numPr>
              <w:rPr>
                <w:rFonts w:ascii="Arial" w:hAnsi="Arial" w:cs="Arial"/>
                <w:sz w:val="22"/>
                <w:szCs w:val="22"/>
                <w:lang w:val="en-GB"/>
              </w:rPr>
            </w:pPr>
            <w:r>
              <w:rPr>
                <w:rFonts w:ascii="Arial" w:hAnsi="Arial" w:cs="Arial"/>
                <w:sz w:val="22"/>
                <w:szCs w:val="22"/>
                <w:lang w:val="en-GB"/>
              </w:rPr>
              <w:t xml:space="preserve">Valence School </w:t>
            </w:r>
            <w:r w:rsidRPr="000E7600">
              <w:rPr>
                <w:rFonts w:ascii="Arial" w:hAnsi="Arial" w:cs="Arial"/>
                <w:sz w:val="22"/>
                <w:szCs w:val="22"/>
                <w:lang w:val="en-GB"/>
              </w:rPr>
              <w:t>recognises the crucial role we have to play in preventative education. Preventative education is most effective in the context of a whole</w:t>
            </w:r>
            <w:r w:rsidR="000E7600" w:rsidRPr="000E7600">
              <w:rPr>
                <w:rFonts w:ascii="Arial" w:hAnsi="Arial" w:cs="Arial"/>
                <w:sz w:val="22"/>
                <w:szCs w:val="22"/>
                <w:lang w:val="en-GB"/>
              </w:rPr>
              <w:t xml:space="preserve">-school </w:t>
            </w:r>
            <w:r w:rsidRPr="000E7600">
              <w:rPr>
                <w:rFonts w:ascii="Arial" w:hAnsi="Arial" w:cs="Arial"/>
                <w:sz w:val="22"/>
                <w:szCs w:val="22"/>
                <w:lang w:val="en-GB"/>
              </w:rPr>
              <w:t>approach which prepares</w:t>
            </w:r>
            <w:r w:rsidR="000E7600" w:rsidRPr="000E7600">
              <w:rPr>
                <w:rFonts w:ascii="Arial" w:hAnsi="Arial" w:cs="Arial"/>
                <w:sz w:val="22"/>
                <w:szCs w:val="22"/>
                <w:lang w:val="en-GB"/>
              </w:rPr>
              <w:t xml:space="preserve"> students </w:t>
            </w:r>
            <w:r w:rsidRPr="000E7600">
              <w:rPr>
                <w:rFonts w:ascii="Arial" w:hAnsi="Arial" w:cs="Arial"/>
                <w:sz w:val="22"/>
                <w:szCs w:val="22"/>
                <w:lang w:val="en-GB"/>
              </w:rPr>
              <w:t xml:space="preserve">for life in modern Britain and creates a culture of zero tolerance for sexism, misogyny/misandry, homophobia, biphobic and sexual violence/harassment. </w:t>
            </w:r>
          </w:p>
          <w:p w14:paraId="476C3E03" w14:textId="77777777" w:rsidR="00F64165" w:rsidRPr="000E7600" w:rsidRDefault="00F64165" w:rsidP="00F64165">
            <w:pPr>
              <w:pStyle w:val="ListParagraph"/>
              <w:rPr>
                <w:rFonts w:ascii="Arial" w:hAnsi="Arial" w:cs="Arial"/>
                <w:sz w:val="22"/>
                <w:szCs w:val="22"/>
                <w:lang w:val="en-GB"/>
              </w:rPr>
            </w:pPr>
          </w:p>
          <w:p w14:paraId="096D0ACE" w14:textId="5D314107" w:rsidR="00F64165" w:rsidRPr="00037003" w:rsidRDefault="000E7600" w:rsidP="00FE4C15">
            <w:pPr>
              <w:numPr>
                <w:ilvl w:val="0"/>
                <w:numId w:val="43"/>
              </w:numPr>
              <w:rPr>
                <w:rFonts w:ascii="Arial" w:hAnsi="Arial" w:cs="Arial"/>
                <w:sz w:val="22"/>
                <w:szCs w:val="22"/>
                <w:lang w:val="en-GB"/>
              </w:rPr>
            </w:pPr>
            <w:r w:rsidRPr="000E7600">
              <w:rPr>
                <w:rFonts w:ascii="Arial" w:hAnsi="Arial" w:cs="Arial"/>
                <w:sz w:val="22"/>
                <w:szCs w:val="22"/>
                <w:lang w:val="en-GB"/>
              </w:rPr>
              <w:t xml:space="preserve">The school has </w:t>
            </w:r>
            <w:r w:rsidR="00F64165" w:rsidRPr="000E7600">
              <w:rPr>
                <w:rFonts w:ascii="Arial" w:hAnsi="Arial" w:cs="Arial"/>
                <w:sz w:val="22"/>
                <w:szCs w:val="22"/>
                <w:lang w:val="en-GB"/>
              </w:rPr>
              <w:t xml:space="preserve">a clear set of values and standards, upheld and demonstrated throughout all aspects of </w:t>
            </w:r>
            <w:r w:rsidR="00F64165" w:rsidRPr="000E7600">
              <w:rPr>
                <w:rFonts w:ascii="Arial" w:hAnsi="Arial" w:cs="Arial"/>
                <w:sz w:val="22"/>
                <w:szCs w:val="24"/>
                <w:lang w:val="en-GB"/>
              </w:rPr>
              <w:t>school</w:t>
            </w:r>
            <w:r w:rsidR="00F64165" w:rsidRPr="000E7600">
              <w:rPr>
                <w:rFonts w:ascii="Arial" w:hAnsi="Arial" w:cs="Arial"/>
                <w:sz w:val="22"/>
                <w:szCs w:val="22"/>
                <w:lang w:val="en-GB"/>
              </w:rPr>
              <w:t xml:space="preserve"> life which are underpinned by our behaviour policy and pastoral support system, as well as by a planned programme of evidence-based RSHE delivered in regularly timetabled lessons and reinforced throughout the whole curriculum. Our programme is fully inclusive and developed to be age and stage of development appropriate.</w:t>
            </w:r>
          </w:p>
          <w:p w14:paraId="1AE31D37" w14:textId="77777777" w:rsidR="00302874" w:rsidRPr="00302874" w:rsidRDefault="00302874" w:rsidP="00302874">
            <w:pPr>
              <w:rPr>
                <w:rFonts w:ascii="Arial" w:hAnsi="Arial" w:cs="Arial"/>
                <w:sz w:val="22"/>
                <w:szCs w:val="22"/>
                <w:lang w:val="en-GB"/>
              </w:rPr>
            </w:pPr>
          </w:p>
          <w:p w14:paraId="3497528C" w14:textId="2A9CD9A0" w:rsidR="00907CC0" w:rsidRPr="001368C2" w:rsidRDefault="004A2F20" w:rsidP="00FE4C15">
            <w:pPr>
              <w:numPr>
                <w:ilvl w:val="0"/>
                <w:numId w:val="43"/>
              </w:numPr>
              <w:rPr>
                <w:rFonts w:ascii="Arial" w:eastAsia="Arial" w:hAnsi="Arial" w:cs="Arial"/>
                <w:sz w:val="22"/>
                <w:szCs w:val="22"/>
                <w:lang w:val="en-GB"/>
              </w:rPr>
            </w:pPr>
            <w:r w:rsidRPr="00157260">
              <w:rPr>
                <w:rFonts w:ascii="Arial" w:hAnsi="Arial" w:cs="Arial"/>
                <w:sz w:val="22"/>
                <w:szCs w:val="22"/>
                <w:lang w:val="en-GB"/>
              </w:rPr>
              <w:t xml:space="preserve">Valence School </w:t>
            </w:r>
            <w:r w:rsidR="00B00331" w:rsidRPr="00157260">
              <w:rPr>
                <w:rFonts w:ascii="Arial" w:hAnsi="Arial" w:cs="Arial"/>
                <w:sz w:val="22"/>
                <w:szCs w:val="22"/>
                <w:lang w:val="en-GB"/>
              </w:rPr>
              <w:t>implements a tailored approach to the curriculum based on our Learning Pathways. In additi</w:t>
            </w:r>
            <w:r w:rsidR="0065197E" w:rsidRPr="00157260">
              <w:rPr>
                <w:rFonts w:ascii="Arial" w:hAnsi="Arial" w:cs="Arial"/>
                <w:sz w:val="22"/>
                <w:szCs w:val="22"/>
                <w:lang w:val="en-GB"/>
              </w:rPr>
              <w:t>on, t</w:t>
            </w:r>
            <w:r w:rsidR="00B00331" w:rsidRPr="00157260">
              <w:rPr>
                <w:rFonts w:ascii="Arial" w:hAnsi="Arial" w:cs="Arial"/>
                <w:sz w:val="22"/>
                <w:szCs w:val="22"/>
                <w:lang w:val="en-GB"/>
              </w:rPr>
              <w:t xml:space="preserve">he school </w:t>
            </w:r>
            <w:r w:rsidR="00302874" w:rsidRPr="00302874">
              <w:rPr>
                <w:rFonts w:ascii="Arial" w:hAnsi="Arial" w:cs="Arial"/>
                <w:sz w:val="22"/>
                <w:szCs w:val="22"/>
                <w:lang w:val="en-GB"/>
              </w:rPr>
              <w:t>recognise</w:t>
            </w:r>
            <w:r w:rsidRPr="00157260">
              <w:rPr>
                <w:rFonts w:ascii="Arial" w:hAnsi="Arial" w:cs="Arial"/>
                <w:sz w:val="22"/>
                <w:szCs w:val="22"/>
                <w:lang w:val="en-GB"/>
              </w:rPr>
              <w:t>s</w:t>
            </w:r>
            <w:r w:rsidR="00302874" w:rsidRPr="00302874">
              <w:rPr>
                <w:rFonts w:ascii="Arial" w:hAnsi="Arial" w:cs="Arial"/>
                <w:sz w:val="22"/>
                <w:szCs w:val="22"/>
                <w:lang w:val="en-GB"/>
              </w:rPr>
              <w:t xml:space="preserve"> that a </w:t>
            </w:r>
            <w:r w:rsidR="00B32780" w:rsidRPr="00157260">
              <w:rPr>
                <w:rFonts w:ascii="Arial" w:hAnsi="Arial" w:cs="Arial"/>
                <w:sz w:val="22"/>
                <w:szCs w:val="22"/>
                <w:lang w:val="en-GB"/>
              </w:rPr>
              <w:t>generic</w:t>
            </w:r>
            <w:r w:rsidR="00302874" w:rsidRPr="00302874">
              <w:rPr>
                <w:rFonts w:ascii="Arial" w:hAnsi="Arial" w:cs="Arial"/>
                <w:sz w:val="22"/>
                <w:szCs w:val="22"/>
                <w:lang w:val="en-GB"/>
              </w:rPr>
              <w:t xml:space="preserve"> approach may not be appropriate for all children, and a more personalised or contextualised approach </w:t>
            </w:r>
            <w:r w:rsidR="00B32780" w:rsidRPr="00157260">
              <w:rPr>
                <w:rFonts w:ascii="Arial" w:hAnsi="Arial" w:cs="Arial"/>
                <w:sz w:val="22"/>
                <w:szCs w:val="22"/>
                <w:lang w:val="en-GB"/>
              </w:rPr>
              <w:t xml:space="preserve">is required </w:t>
            </w:r>
            <w:r w:rsidR="00302874" w:rsidRPr="00302874">
              <w:rPr>
                <w:rFonts w:ascii="Arial" w:hAnsi="Arial" w:cs="Arial"/>
                <w:sz w:val="22"/>
                <w:szCs w:val="22"/>
                <w:lang w:val="en-GB"/>
              </w:rPr>
              <w:t xml:space="preserve">for more vulnerable children, </w:t>
            </w:r>
            <w:r w:rsidR="00D34837" w:rsidRPr="00157260">
              <w:rPr>
                <w:rFonts w:ascii="Arial" w:hAnsi="Arial" w:cs="Arial"/>
                <w:sz w:val="22"/>
                <w:szCs w:val="22"/>
                <w:lang w:val="en-GB"/>
              </w:rPr>
              <w:t>or children who have experienced abuse.</w:t>
            </w:r>
          </w:p>
          <w:p w14:paraId="1476FD7A" w14:textId="77777777" w:rsidR="001368C2" w:rsidRDefault="001368C2" w:rsidP="001368C2">
            <w:pPr>
              <w:pStyle w:val="ListParagraph"/>
              <w:rPr>
                <w:rFonts w:ascii="Arial" w:eastAsia="Arial" w:hAnsi="Arial" w:cs="Arial"/>
                <w:sz w:val="22"/>
                <w:szCs w:val="22"/>
                <w:lang w:val="en-GB"/>
              </w:rPr>
            </w:pPr>
          </w:p>
          <w:p w14:paraId="193D40BC" w14:textId="433236A2" w:rsidR="00C04616" w:rsidRPr="00C04616" w:rsidRDefault="001368C2" w:rsidP="00FE4C15">
            <w:pPr>
              <w:pStyle w:val="ListParagraph"/>
              <w:numPr>
                <w:ilvl w:val="0"/>
                <w:numId w:val="43"/>
              </w:numPr>
              <w:rPr>
                <w:rFonts w:ascii="Arial" w:eastAsia="Arial" w:hAnsi="Arial" w:cs="Arial"/>
                <w:sz w:val="22"/>
                <w:szCs w:val="22"/>
                <w:lang w:val="en-GB"/>
              </w:rPr>
            </w:pPr>
            <w:r w:rsidRPr="001368C2">
              <w:rPr>
                <w:rFonts w:ascii="Arial" w:hAnsi="Arial" w:cs="Arial"/>
                <w:sz w:val="22"/>
                <w:szCs w:val="22"/>
                <w:lang w:val="en-GB"/>
              </w:rPr>
              <w:t xml:space="preserve">Our </w:t>
            </w:r>
            <w:r w:rsidRPr="001368C2">
              <w:rPr>
                <w:rFonts w:ascii="Arial" w:hAnsi="Arial" w:cs="Arial"/>
                <w:sz w:val="22"/>
                <w:szCs w:val="24"/>
                <w:lang w:val="en-GB"/>
              </w:rPr>
              <w:t xml:space="preserve">school </w:t>
            </w:r>
            <w:r w:rsidRPr="001368C2">
              <w:rPr>
                <w:rFonts w:ascii="Arial" w:hAnsi="Arial" w:cs="Arial"/>
                <w:sz w:val="22"/>
                <w:szCs w:val="22"/>
                <w:lang w:val="en-GB"/>
              </w:rPr>
              <w:t xml:space="preserve">systems support children to talk to a range of staff. All children will be listened to and heard, and their concerns will always be taken seriously and acted upon as appropriate. </w:t>
            </w:r>
          </w:p>
          <w:p w14:paraId="57D94FE8" w14:textId="396710BB" w:rsidR="007D6CA5" w:rsidRPr="008C1149" w:rsidRDefault="00DA1834" w:rsidP="008C1149">
            <w:pPr>
              <w:rPr>
                <w:rFonts w:ascii="Arial" w:eastAsia="Arial" w:hAnsi="Arial" w:cs="Arial"/>
                <w:sz w:val="22"/>
                <w:szCs w:val="22"/>
                <w:lang w:val="en-GB"/>
              </w:rPr>
            </w:pPr>
            <w:r>
              <w:rPr>
                <w:rFonts w:ascii="Arial" w:hAnsi="Arial" w:cs="Arial"/>
                <w:b/>
                <w:noProof/>
                <w:sz w:val="28"/>
                <w:szCs w:val="24"/>
                <w:lang w:val="en-GB"/>
              </w:rPr>
              <mc:AlternateContent>
                <mc:Choice Requires="wps">
                  <w:drawing>
                    <wp:anchor distT="0" distB="0" distL="114300" distR="114300" simplePos="0" relativeHeight="251685888" behindDoc="0" locked="0" layoutInCell="1" allowOverlap="1" wp14:anchorId="2C4B3B23" wp14:editId="5A4ECDEB">
                      <wp:simplePos x="0" y="0"/>
                      <wp:positionH relativeFrom="column">
                        <wp:posOffset>-1616075</wp:posOffset>
                      </wp:positionH>
                      <wp:positionV relativeFrom="paragraph">
                        <wp:posOffset>4445</wp:posOffset>
                      </wp:positionV>
                      <wp:extent cx="6791325" cy="47625"/>
                      <wp:effectExtent l="0" t="0" r="28575" b="28575"/>
                      <wp:wrapNone/>
                      <wp:docPr id="55" name="Straight Connector 55"/>
                      <wp:cNvGraphicFramePr/>
                      <a:graphic xmlns:a="http://schemas.openxmlformats.org/drawingml/2006/main">
                        <a:graphicData uri="http://schemas.microsoft.com/office/word/2010/wordprocessingShape">
                          <wps:wsp>
                            <wps:cNvCnPr/>
                            <wps:spPr>
                              <a:xfrm flipV="1">
                                <a:off x="0" y="0"/>
                                <a:ext cx="6791325" cy="476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323F2B" id="Straight Connector 55"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25pt,.35pt" to="407.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" strokecolor="black [3213]" strokeweight=".5pt">
                      <v:stroke joinstyle="miter"/>
                    </v:line>
                  </w:pict>
                </mc:Fallback>
              </mc:AlternateContent>
            </w:r>
          </w:p>
          <w:p w14:paraId="38DF6694" w14:textId="13CB27ED" w:rsidR="002B1AFF" w:rsidRPr="003522D5" w:rsidRDefault="002B1AFF" w:rsidP="003522D5">
            <w:pPr>
              <w:rPr>
                <w:rFonts w:ascii="Arial" w:eastAsia="Arial" w:hAnsi="Arial" w:cs="Arial"/>
                <w:sz w:val="22"/>
                <w:szCs w:val="22"/>
                <w:lang w:val="en-GB"/>
              </w:rPr>
            </w:pPr>
          </w:p>
          <w:p w14:paraId="5854FBB9" w14:textId="4CC37369" w:rsidR="002B1AFF" w:rsidRPr="00302874" w:rsidRDefault="002B1AFF" w:rsidP="00FE4C15">
            <w:pPr>
              <w:numPr>
                <w:ilvl w:val="0"/>
                <w:numId w:val="46"/>
              </w:numPr>
              <w:rPr>
                <w:rFonts w:ascii="Arial" w:hAnsi="Arial" w:cs="Arial"/>
                <w:sz w:val="22"/>
                <w:szCs w:val="22"/>
                <w:lang w:val="en-GB"/>
              </w:rPr>
            </w:pPr>
            <w:r w:rsidRPr="002B1AFF">
              <w:rPr>
                <w:rFonts w:ascii="Arial" w:eastAsia="Arial" w:hAnsi="Arial" w:cs="Arial"/>
                <w:sz w:val="22"/>
                <w:szCs w:val="22"/>
                <w:lang w:val="en-GB"/>
              </w:rPr>
              <w:t xml:space="preserve">There may be circumstances when it is appropriate for staff to use reasonable force in order to safeguard children from harm. Further information regarding our approach and expectations can be found in our </w:t>
            </w:r>
            <w:r w:rsidR="00797158" w:rsidRPr="00797158">
              <w:rPr>
                <w:rFonts w:ascii="Arial" w:hAnsi="Arial" w:cs="Arial"/>
                <w:sz w:val="22"/>
                <w:szCs w:val="22"/>
                <w:lang w:val="en-GB"/>
              </w:rPr>
              <w:t>B</w:t>
            </w:r>
            <w:r w:rsidRPr="002B1AFF">
              <w:rPr>
                <w:rFonts w:ascii="Arial" w:hAnsi="Arial" w:cs="Arial"/>
                <w:color w:val="000000" w:themeColor="text1"/>
                <w:sz w:val="22"/>
                <w:szCs w:val="24"/>
                <w:lang w:val="en-GB"/>
              </w:rPr>
              <w:t>ehaviour policy</w:t>
            </w:r>
            <w:r w:rsidR="005E32CB">
              <w:rPr>
                <w:rFonts w:ascii="Arial" w:hAnsi="Arial" w:cs="Arial"/>
                <w:color w:val="000000" w:themeColor="text1"/>
                <w:sz w:val="22"/>
                <w:szCs w:val="24"/>
                <w:lang w:val="en-GB"/>
              </w:rPr>
              <w:t>.</w:t>
            </w:r>
          </w:p>
          <w:p w14:paraId="5C045CE8" w14:textId="77777777" w:rsidR="00797A2C" w:rsidRDefault="00797A2C" w:rsidP="006F015A">
            <w:pPr>
              <w:ind w:left="720"/>
              <w:rPr>
                <w:rFonts w:ascii="Arial" w:hAnsi="Arial" w:cs="Arial"/>
                <w:sz w:val="22"/>
                <w:szCs w:val="22"/>
              </w:rPr>
            </w:pPr>
          </w:p>
          <w:p w14:paraId="5083664C" w14:textId="2371FA77" w:rsidR="005E32CB" w:rsidRDefault="005E32CB" w:rsidP="006F015A">
            <w:pPr>
              <w:ind w:left="720"/>
              <w:rPr>
                <w:rFonts w:ascii="Arial" w:hAnsi="Arial" w:cs="Arial"/>
                <w:sz w:val="22"/>
                <w:szCs w:val="22"/>
              </w:rPr>
            </w:pPr>
          </w:p>
          <w:p w14:paraId="619853BF" w14:textId="1A8A3631" w:rsidR="005E32CB" w:rsidRDefault="005E32CB" w:rsidP="006F015A">
            <w:pPr>
              <w:ind w:left="720"/>
              <w:rPr>
                <w:rFonts w:ascii="Arial" w:hAnsi="Arial" w:cs="Arial"/>
                <w:sz w:val="22"/>
                <w:szCs w:val="22"/>
              </w:rPr>
            </w:pPr>
          </w:p>
          <w:p w14:paraId="26B16394" w14:textId="3CADC7C6" w:rsidR="005E32CB" w:rsidRDefault="005E32CB" w:rsidP="006F015A">
            <w:pPr>
              <w:ind w:left="720"/>
              <w:rPr>
                <w:rFonts w:ascii="Arial" w:hAnsi="Arial" w:cs="Arial"/>
                <w:sz w:val="22"/>
                <w:szCs w:val="22"/>
              </w:rPr>
            </w:pPr>
          </w:p>
          <w:p w14:paraId="61B3C471" w14:textId="73C767E4" w:rsidR="00F04483" w:rsidRDefault="00327DB3" w:rsidP="00F04483">
            <w:pPr>
              <w:rPr>
                <w:rFonts w:ascii="Arial" w:eastAsia="Arial" w:hAnsi="Arial" w:cs="Arial"/>
                <w:sz w:val="22"/>
                <w:szCs w:val="22"/>
              </w:rPr>
            </w:pPr>
            <w:r>
              <w:rPr>
                <w:rFonts w:ascii="Arial" w:hAnsi="Arial" w:cs="Arial"/>
                <w:b/>
                <w:noProof/>
                <w:sz w:val="28"/>
                <w:szCs w:val="24"/>
                <w:lang w:val="en-GB"/>
              </w:rPr>
              <mc:AlternateContent>
                <mc:Choice Requires="wps">
                  <w:drawing>
                    <wp:anchor distT="0" distB="0" distL="114300" distR="114300" simplePos="0" relativeHeight="251665408" behindDoc="0" locked="0" layoutInCell="1" allowOverlap="1" wp14:anchorId="0B1B3846" wp14:editId="333B461C">
                      <wp:simplePos x="0" y="0"/>
                      <wp:positionH relativeFrom="column">
                        <wp:posOffset>-1547495</wp:posOffset>
                      </wp:positionH>
                      <wp:positionV relativeFrom="paragraph">
                        <wp:posOffset>307340</wp:posOffset>
                      </wp:positionV>
                      <wp:extent cx="6838950" cy="9525"/>
                      <wp:effectExtent l="0" t="0" r="19050" b="28575"/>
                      <wp:wrapNone/>
                      <wp:docPr id="52" name="Straight Connector 52"/>
                      <wp:cNvGraphicFramePr/>
                      <a:graphic xmlns:a="http://schemas.openxmlformats.org/drawingml/2006/main">
                        <a:graphicData uri="http://schemas.microsoft.com/office/word/2010/wordprocessingShape">
                          <wps:wsp>
                            <wps:cNvCnPr/>
                            <wps:spPr>
                              <a:xfrm flipV="1">
                                <a:off x="0" y="0"/>
                                <a:ext cx="6838950"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855261" id="Straight Connector 52"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1.85pt,24.2pt" to="416.65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" strokecolor="black [3213]" strokeweight=".5pt">
                      <v:stroke joinstyle="miter"/>
                    </v:line>
                  </w:pict>
                </mc:Fallback>
              </mc:AlternateContent>
            </w:r>
          </w:p>
          <w:p w14:paraId="0A5FA3B2" w14:textId="36C1B14C" w:rsidR="00ED5B4C" w:rsidRDefault="00ED5B4C" w:rsidP="00846A00">
            <w:pPr>
              <w:ind w:left="360"/>
              <w:rPr>
                <w:rFonts w:ascii="Arial" w:eastAsia="Arial" w:hAnsi="Arial" w:cs="Arial"/>
                <w:sz w:val="22"/>
                <w:szCs w:val="22"/>
              </w:rPr>
            </w:pPr>
          </w:p>
          <w:p w14:paraId="2DEE732D" w14:textId="437528F5" w:rsidR="00ED5B4C" w:rsidRDefault="00ED5B4C" w:rsidP="00846A00">
            <w:pPr>
              <w:ind w:left="360"/>
              <w:rPr>
                <w:rFonts w:ascii="Arial" w:eastAsia="Arial" w:hAnsi="Arial" w:cs="Arial"/>
                <w:sz w:val="22"/>
                <w:szCs w:val="22"/>
              </w:rPr>
            </w:pPr>
          </w:p>
          <w:p w14:paraId="3781F04F" w14:textId="7039F57A" w:rsidR="00C04616" w:rsidRPr="00C04616" w:rsidRDefault="00C04616" w:rsidP="005678C0">
            <w:pPr>
              <w:rPr>
                <w:rFonts w:ascii="Arial" w:eastAsia="Arial" w:hAnsi="Arial" w:cs="Arial"/>
                <w:sz w:val="22"/>
                <w:szCs w:val="22"/>
              </w:rPr>
            </w:pPr>
          </w:p>
          <w:p w14:paraId="4E923A1B" w14:textId="021E5541" w:rsidR="00352433" w:rsidRPr="00352433" w:rsidRDefault="00352433" w:rsidP="00CA1A71">
            <w:pPr>
              <w:numPr>
                <w:ilvl w:val="0"/>
                <w:numId w:val="19"/>
              </w:numPr>
              <w:ind w:left="360"/>
              <w:rPr>
                <w:rFonts w:ascii="Arial" w:eastAsia="Arial" w:hAnsi="Arial" w:cs="Arial"/>
                <w:sz w:val="22"/>
                <w:szCs w:val="22"/>
              </w:rPr>
            </w:pPr>
            <w:r w:rsidRPr="00352433">
              <w:rPr>
                <w:rFonts w:ascii="Arial" w:hAnsi="Arial" w:cs="Arial"/>
                <w:sz w:val="22"/>
                <w:szCs w:val="24"/>
              </w:rPr>
              <w:t xml:space="preserve">All members of staff have a responsibility for maintaining awareness of buildings and grounds security and for reporting </w:t>
            </w:r>
            <w:r>
              <w:rPr>
                <w:rFonts w:ascii="Arial" w:hAnsi="Arial" w:cs="Arial"/>
                <w:sz w:val="22"/>
                <w:szCs w:val="24"/>
              </w:rPr>
              <w:t xml:space="preserve">any </w:t>
            </w:r>
            <w:r w:rsidRPr="00352433">
              <w:rPr>
                <w:rFonts w:ascii="Arial" w:hAnsi="Arial" w:cs="Arial"/>
                <w:sz w:val="22"/>
                <w:szCs w:val="24"/>
              </w:rPr>
              <w:t>concerns</w:t>
            </w:r>
            <w:r>
              <w:rPr>
                <w:rFonts w:ascii="Arial" w:hAnsi="Arial" w:cs="Arial"/>
                <w:sz w:val="22"/>
                <w:szCs w:val="24"/>
              </w:rPr>
              <w:t>.</w:t>
            </w:r>
            <w:r w:rsidRPr="00352433">
              <w:rPr>
                <w:rFonts w:ascii="Arial" w:hAnsi="Arial" w:cs="Arial"/>
                <w:sz w:val="22"/>
                <w:szCs w:val="24"/>
              </w:rPr>
              <w:t xml:space="preserve"> </w:t>
            </w:r>
          </w:p>
          <w:p w14:paraId="5ACBF40D" w14:textId="684A2323" w:rsidR="00352433" w:rsidRPr="00352433" w:rsidRDefault="00352433" w:rsidP="00352433">
            <w:pPr>
              <w:rPr>
                <w:rFonts w:ascii="Arial" w:hAnsi="Arial" w:cs="Arial"/>
                <w:sz w:val="22"/>
                <w:szCs w:val="22"/>
              </w:rPr>
            </w:pPr>
          </w:p>
          <w:p w14:paraId="5D5E732F" w14:textId="5E89EF9D" w:rsidR="00352433" w:rsidRPr="00352433" w:rsidRDefault="00352433" w:rsidP="00CA1A71">
            <w:pPr>
              <w:numPr>
                <w:ilvl w:val="0"/>
                <w:numId w:val="19"/>
              </w:numPr>
              <w:ind w:left="360"/>
              <w:rPr>
                <w:rFonts w:ascii="Arial" w:eastAsia="Arial" w:hAnsi="Arial" w:cs="Arial"/>
                <w:sz w:val="22"/>
                <w:szCs w:val="22"/>
              </w:rPr>
            </w:pPr>
            <w:r w:rsidRPr="00352433">
              <w:rPr>
                <w:rFonts w:ascii="Arial" w:hAnsi="Arial" w:cs="Arial"/>
                <w:sz w:val="22"/>
                <w:szCs w:val="22"/>
              </w:rPr>
              <w:t xml:space="preserve">Appropriate checks will be undertaken in respect of visitors and volunteers </w:t>
            </w:r>
            <w:r w:rsidR="00CF71BD">
              <w:rPr>
                <w:rFonts w:ascii="Arial" w:hAnsi="Arial" w:cs="Arial"/>
                <w:sz w:val="22"/>
                <w:szCs w:val="22"/>
              </w:rPr>
              <w:t xml:space="preserve">to the school, </w:t>
            </w:r>
            <w:r w:rsidRPr="00352433">
              <w:rPr>
                <w:rFonts w:ascii="Arial" w:hAnsi="Arial" w:cs="Arial"/>
                <w:sz w:val="22"/>
                <w:szCs w:val="22"/>
              </w:rPr>
              <w:t xml:space="preserve">as outlined within national guidance. Visitors will be expected to, sign in and out via </w:t>
            </w:r>
            <w:r w:rsidR="00CF71BD">
              <w:rPr>
                <w:rFonts w:ascii="Arial" w:hAnsi="Arial" w:cs="Arial"/>
                <w:sz w:val="22"/>
                <w:szCs w:val="22"/>
              </w:rPr>
              <w:t>Reception</w:t>
            </w:r>
            <w:r w:rsidRPr="00352433">
              <w:rPr>
                <w:rFonts w:ascii="Arial" w:hAnsi="Arial" w:cs="Arial"/>
                <w:sz w:val="22"/>
                <w:szCs w:val="22"/>
              </w:rPr>
              <w:t xml:space="preserve"> and to display a visitor’s badge</w:t>
            </w:r>
            <w:r w:rsidR="00CF71BD">
              <w:rPr>
                <w:rFonts w:ascii="Arial" w:hAnsi="Arial" w:cs="Arial"/>
                <w:sz w:val="22"/>
                <w:szCs w:val="22"/>
              </w:rPr>
              <w:t xml:space="preserve"> </w:t>
            </w:r>
            <w:r w:rsidRPr="00352433">
              <w:rPr>
                <w:rFonts w:ascii="Arial" w:hAnsi="Arial" w:cs="Arial"/>
                <w:sz w:val="22"/>
                <w:szCs w:val="22"/>
              </w:rPr>
              <w:t xml:space="preserve">whilst on site. </w:t>
            </w:r>
          </w:p>
          <w:p w14:paraId="6B14E582" w14:textId="06B5C7B0" w:rsidR="00352433" w:rsidRPr="00352433" w:rsidRDefault="00352433" w:rsidP="00352433">
            <w:pPr>
              <w:rPr>
                <w:rFonts w:ascii="Arial" w:eastAsia="Arial" w:hAnsi="Arial" w:cs="Arial"/>
                <w:sz w:val="22"/>
                <w:szCs w:val="22"/>
              </w:rPr>
            </w:pPr>
          </w:p>
          <w:p w14:paraId="1BB5962D" w14:textId="552749CD" w:rsidR="00352433" w:rsidRPr="00352433" w:rsidRDefault="00352433" w:rsidP="00CA1A71">
            <w:pPr>
              <w:numPr>
                <w:ilvl w:val="0"/>
                <w:numId w:val="19"/>
              </w:numPr>
              <w:ind w:left="360"/>
              <w:rPr>
                <w:rFonts w:ascii="Arial" w:hAnsi="Arial" w:cs="Arial"/>
                <w:sz w:val="22"/>
                <w:szCs w:val="22"/>
              </w:rPr>
            </w:pPr>
            <w:r w:rsidRPr="00352433">
              <w:rPr>
                <w:rFonts w:ascii="Arial" w:hAnsi="Arial" w:cs="Arial"/>
                <w:sz w:val="22"/>
                <w:szCs w:val="22"/>
              </w:rPr>
              <w:t xml:space="preserve">Any individual who is not known or identifiable on site should be challenged for clarification and reassurance.  </w:t>
            </w:r>
          </w:p>
          <w:p w14:paraId="204F1032" w14:textId="64FF6D83" w:rsidR="00352433" w:rsidRPr="00352433" w:rsidRDefault="00352433" w:rsidP="00352433">
            <w:pPr>
              <w:ind w:left="360"/>
              <w:rPr>
                <w:rFonts w:ascii="Arial" w:hAnsi="Arial" w:cs="Arial"/>
                <w:sz w:val="22"/>
                <w:szCs w:val="22"/>
              </w:rPr>
            </w:pPr>
          </w:p>
          <w:p w14:paraId="142D0B75" w14:textId="29CBACDD" w:rsidR="00352433" w:rsidRPr="00352433" w:rsidRDefault="00352433" w:rsidP="00CA1A71">
            <w:pPr>
              <w:numPr>
                <w:ilvl w:val="0"/>
                <w:numId w:val="19"/>
              </w:numPr>
              <w:ind w:left="360"/>
              <w:rPr>
                <w:rFonts w:ascii="Arial" w:hAnsi="Arial" w:cs="Arial"/>
                <w:sz w:val="22"/>
                <w:szCs w:val="22"/>
              </w:rPr>
            </w:pPr>
            <w:r w:rsidRPr="00352433">
              <w:rPr>
                <w:rFonts w:ascii="Arial" w:hAnsi="Arial" w:cs="Arial"/>
                <w:sz w:val="22"/>
                <w:szCs w:val="22"/>
              </w:rPr>
              <w:t xml:space="preserve">The </w:t>
            </w:r>
            <w:r w:rsidRPr="00352433">
              <w:rPr>
                <w:rFonts w:ascii="Arial" w:hAnsi="Arial" w:cs="Arial"/>
                <w:color w:val="000000" w:themeColor="text1"/>
                <w:sz w:val="22"/>
                <w:szCs w:val="22"/>
                <w:lang w:val="en-GB"/>
              </w:rPr>
              <w:t>school</w:t>
            </w:r>
            <w:r w:rsidRPr="00352433">
              <w:rPr>
                <w:rFonts w:ascii="Arial" w:hAnsi="Arial" w:cs="Arial"/>
                <w:color w:val="000000" w:themeColor="text1"/>
                <w:sz w:val="22"/>
                <w:szCs w:val="22"/>
              </w:rPr>
              <w:t xml:space="preserve"> will not accept the behaviour of any individual (parent or other) that threatens </w:t>
            </w:r>
            <w:r w:rsidRPr="00352433">
              <w:rPr>
                <w:rFonts w:ascii="Arial" w:hAnsi="Arial" w:cs="Arial"/>
                <w:color w:val="000000" w:themeColor="text1"/>
                <w:sz w:val="22"/>
                <w:szCs w:val="22"/>
                <w:lang w:val="en-GB"/>
              </w:rPr>
              <w:t>school</w:t>
            </w:r>
            <w:r w:rsidRPr="00352433">
              <w:rPr>
                <w:rFonts w:ascii="Arial" w:hAnsi="Arial" w:cs="Arial"/>
                <w:color w:val="000000" w:themeColor="text1"/>
                <w:sz w:val="22"/>
                <w:szCs w:val="22"/>
              </w:rPr>
              <w:t xml:space="preserve"> security or leads others (child or adult) to feel unsafe. Such behaviour will be treated as a serious concern and may result in a decision to refuse access for that individual to the </w:t>
            </w:r>
            <w:r w:rsidRPr="00352433">
              <w:rPr>
                <w:rFonts w:ascii="Arial" w:hAnsi="Arial" w:cs="Arial"/>
                <w:color w:val="000000" w:themeColor="text1"/>
                <w:sz w:val="22"/>
                <w:szCs w:val="22"/>
                <w:lang w:val="en-GB"/>
              </w:rPr>
              <w:t>school</w:t>
            </w:r>
            <w:r w:rsidRPr="00352433">
              <w:rPr>
                <w:rFonts w:ascii="Arial" w:hAnsi="Arial" w:cs="Arial"/>
                <w:color w:val="000000" w:themeColor="text1"/>
                <w:sz w:val="22"/>
                <w:szCs w:val="22"/>
              </w:rPr>
              <w:t xml:space="preserve"> site.</w:t>
            </w:r>
          </w:p>
          <w:p w14:paraId="7A18F0F5" w14:textId="77777777" w:rsidR="00DA1834" w:rsidRDefault="00DA1834" w:rsidP="00DA1834">
            <w:pPr>
              <w:rPr>
                <w:rFonts w:ascii="Arial" w:hAnsi="Arial" w:cs="Arial"/>
                <w:color w:val="000000" w:themeColor="text1"/>
                <w:sz w:val="22"/>
                <w:szCs w:val="24"/>
              </w:rPr>
            </w:pPr>
          </w:p>
          <w:p w14:paraId="718556B9" w14:textId="1EFBB54D" w:rsidR="00FE6E2C" w:rsidRDefault="00FE6E2C" w:rsidP="00DA1834">
            <w:pPr>
              <w:rPr>
                <w:rFonts w:ascii="Arial" w:hAnsi="Arial" w:cs="Arial"/>
                <w:color w:val="000000" w:themeColor="text1"/>
                <w:sz w:val="22"/>
                <w:szCs w:val="24"/>
              </w:rPr>
            </w:pPr>
          </w:p>
          <w:p w14:paraId="0BC15AE1" w14:textId="77777777" w:rsidR="004A03C5" w:rsidRDefault="004A03C5" w:rsidP="00DA1834">
            <w:pPr>
              <w:rPr>
                <w:rFonts w:ascii="Arial" w:hAnsi="Arial" w:cs="Arial"/>
                <w:color w:val="000000" w:themeColor="text1"/>
                <w:sz w:val="22"/>
                <w:szCs w:val="24"/>
              </w:rPr>
            </w:pPr>
          </w:p>
          <w:p w14:paraId="02403430" w14:textId="77777777" w:rsidR="004A03C5" w:rsidRDefault="004A03C5" w:rsidP="00DA1834">
            <w:pPr>
              <w:rPr>
                <w:rFonts w:ascii="Arial" w:hAnsi="Arial" w:cs="Arial"/>
                <w:color w:val="000000" w:themeColor="text1"/>
                <w:sz w:val="22"/>
                <w:szCs w:val="24"/>
              </w:rPr>
            </w:pPr>
          </w:p>
          <w:p w14:paraId="5A4E1EDB" w14:textId="77777777" w:rsidR="004A03C5" w:rsidRPr="00FE6E2C" w:rsidRDefault="004A03C5" w:rsidP="00DA1834">
            <w:pPr>
              <w:rPr>
                <w:rFonts w:ascii="Arial" w:hAnsi="Arial" w:cs="Arial"/>
                <w:color w:val="000000" w:themeColor="text1"/>
                <w:sz w:val="22"/>
                <w:szCs w:val="24"/>
              </w:rPr>
            </w:pPr>
          </w:p>
          <w:p w14:paraId="433D36B4" w14:textId="10E648D2" w:rsidR="002246AC" w:rsidRDefault="002246AC" w:rsidP="00DA1834">
            <w:pPr>
              <w:ind w:left="360"/>
              <w:rPr>
                <w:rFonts w:ascii="Arial" w:hAnsi="Arial" w:cs="Arial"/>
                <w:color w:val="000000" w:themeColor="text1"/>
                <w:sz w:val="22"/>
                <w:szCs w:val="24"/>
              </w:rPr>
            </w:pPr>
          </w:p>
          <w:p w14:paraId="36A252D6" w14:textId="6D846260" w:rsidR="005E32CB" w:rsidRPr="005E32CB" w:rsidRDefault="00DA1834" w:rsidP="00CA1A71">
            <w:pPr>
              <w:numPr>
                <w:ilvl w:val="0"/>
                <w:numId w:val="18"/>
              </w:numPr>
              <w:ind w:left="360"/>
              <w:rPr>
                <w:rFonts w:ascii="Arial" w:hAnsi="Arial" w:cs="Arial"/>
                <w:color w:val="000000" w:themeColor="text1"/>
                <w:sz w:val="22"/>
                <w:szCs w:val="24"/>
              </w:rPr>
            </w:pPr>
            <w:r>
              <w:rPr>
                <w:rFonts w:ascii="Arial" w:hAnsi="Arial" w:cs="Arial"/>
                <w:b/>
                <w:noProof/>
                <w:sz w:val="28"/>
                <w:szCs w:val="24"/>
                <w:lang w:val="en-GB"/>
              </w:rPr>
              <mc:AlternateContent>
                <mc:Choice Requires="wps">
                  <w:drawing>
                    <wp:anchor distT="0" distB="0" distL="114300" distR="114300" simplePos="0" relativeHeight="251681792" behindDoc="0" locked="0" layoutInCell="1" allowOverlap="1" wp14:anchorId="480332E2" wp14:editId="799F0E1E">
                      <wp:simplePos x="0" y="0"/>
                      <wp:positionH relativeFrom="column">
                        <wp:posOffset>-1603375</wp:posOffset>
                      </wp:positionH>
                      <wp:positionV relativeFrom="paragraph">
                        <wp:posOffset>-635</wp:posOffset>
                      </wp:positionV>
                      <wp:extent cx="1524000" cy="781050"/>
                      <wp:effectExtent l="0" t="0" r="19050" b="19050"/>
                      <wp:wrapNone/>
                      <wp:docPr id="54" name="Text Box 54"/>
                      <wp:cNvGraphicFramePr/>
                      <a:graphic xmlns:a="http://schemas.openxmlformats.org/drawingml/2006/main">
                        <a:graphicData uri="http://schemas.microsoft.com/office/word/2010/wordprocessingShape">
                          <wps:wsp>
                            <wps:cNvSpPr txBox="1"/>
                            <wps:spPr>
                              <a:xfrm>
                                <a:off x="0" y="0"/>
                                <a:ext cx="1524000" cy="781050"/>
                              </a:xfrm>
                              <a:prstGeom prst="rect">
                                <a:avLst/>
                              </a:prstGeom>
                              <a:solidFill>
                                <a:schemeClr val="accent4">
                                  <a:lumMod val="40000"/>
                                  <a:lumOff val="60000"/>
                                </a:schemeClr>
                              </a:solidFill>
                              <a:ln w="6350">
                                <a:solidFill>
                                  <a:prstClr val="black"/>
                                </a:solidFill>
                              </a:ln>
                            </wps:spPr>
                            <wps:txbx>
                              <w:txbxContent>
                                <w:p w14:paraId="311B354C" w14:textId="77777777" w:rsidR="00FE6E2C" w:rsidRPr="005E32CB" w:rsidRDefault="00FE6E2C" w:rsidP="00FE6E2C">
                                  <w:pPr>
                                    <w:rPr>
                                      <w:b/>
                                      <w:bCs/>
                                      <w:sz w:val="28"/>
                                      <w:szCs w:val="28"/>
                                      <w:lang w:val="en-GB"/>
                                    </w:rPr>
                                  </w:pPr>
                                  <w:r w:rsidRPr="005E32CB">
                                    <w:rPr>
                                      <w:b/>
                                      <w:bCs/>
                                      <w:sz w:val="28"/>
                                      <w:szCs w:val="28"/>
                                      <w:lang w:val="en-GB"/>
                                    </w:rPr>
                                    <w:t>Use of premises by other organisations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0332E2" id="Text Box 54" o:spid="_x0000_s1068" type="#_x0000_t202" style="position:absolute;left:0;text-align:left;margin-left:-126.25pt;margin-top:-.05pt;width:120pt;height:61.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" fillcolor="#ffe599 [1303]" strokeweight=".5pt">
                      <v:textbox>
                        <w:txbxContent>
                          <w:p w14:paraId="311B354C" w14:textId="77777777" w:rsidR="00FE6E2C" w:rsidRPr="005E32CB" w:rsidRDefault="00FE6E2C" w:rsidP="00FE6E2C">
                            <w:pPr>
                              <w:rPr>
                                <w:b/>
                                <w:bCs/>
                                <w:sz w:val="28"/>
                                <w:szCs w:val="28"/>
                                <w:lang w:val="en-GB"/>
                              </w:rPr>
                            </w:pPr>
                            <w:r w:rsidRPr="005E32CB">
                              <w:rPr>
                                <w:b/>
                                <w:bCs/>
                                <w:sz w:val="28"/>
                                <w:szCs w:val="28"/>
                                <w:lang w:val="en-GB"/>
                              </w:rPr>
                              <w:t>Use of premises by other organisations</w:t>
                            </w:r>
                          </w:p>
                        </w:txbxContent>
                      </v:textbox>
                    </v:shape>
                  </w:pict>
                </mc:Fallback>
              </mc:AlternateContent>
            </w:r>
            <w:r w:rsidR="005E32CB" w:rsidRPr="005E32CB">
              <w:rPr>
                <w:rFonts w:ascii="Arial" w:hAnsi="Arial" w:cs="Arial"/>
                <w:color w:val="000000" w:themeColor="text1"/>
                <w:sz w:val="22"/>
                <w:szCs w:val="24"/>
              </w:rPr>
              <w:t xml:space="preserve">Where services or activities are provided separately by another body using the school facilities/premises, the </w:t>
            </w:r>
            <w:r w:rsidR="002E3153" w:rsidRPr="002E3153">
              <w:rPr>
                <w:rFonts w:ascii="Arial" w:hAnsi="Arial" w:cs="Arial"/>
                <w:color w:val="000000" w:themeColor="text1"/>
                <w:sz w:val="22"/>
              </w:rPr>
              <w:t>P</w:t>
            </w:r>
            <w:r w:rsidR="005E32CB" w:rsidRPr="005E32CB">
              <w:rPr>
                <w:rFonts w:ascii="Arial" w:hAnsi="Arial" w:cs="Arial"/>
                <w:color w:val="000000" w:themeColor="text1"/>
                <w:sz w:val="22"/>
              </w:rPr>
              <w:t>rincipal</w:t>
            </w:r>
            <w:r w:rsidR="005E32CB" w:rsidRPr="005E32CB">
              <w:rPr>
                <w:rFonts w:ascii="Arial" w:hAnsi="Arial" w:cs="Arial"/>
                <w:color w:val="000000" w:themeColor="text1"/>
                <w:sz w:val="22"/>
                <w:szCs w:val="24"/>
              </w:rPr>
              <w:t xml:space="preserve"> and </w:t>
            </w:r>
            <w:r w:rsidR="005E32CB" w:rsidRPr="005E32CB">
              <w:rPr>
                <w:rFonts w:ascii="Arial" w:hAnsi="Arial" w:cs="Arial"/>
                <w:color w:val="000000" w:themeColor="text1"/>
                <w:sz w:val="22"/>
              </w:rPr>
              <w:t>governing body</w:t>
            </w:r>
            <w:r w:rsidR="005E32CB" w:rsidRPr="005E32CB">
              <w:rPr>
                <w:rFonts w:ascii="Arial" w:hAnsi="Arial" w:cs="Arial"/>
                <w:color w:val="000000" w:themeColor="text1"/>
                <w:sz w:val="22"/>
                <w:szCs w:val="24"/>
              </w:rPr>
              <w:t xml:space="preserve"> will seek written assurance that the organisation concerned has appropriate policies and procedures in place regarding safeguarding children and child protection, and that relevant safeguarding checks have been made in respect of staff and volunteers.  </w:t>
            </w:r>
            <w:r w:rsidR="005E32CB" w:rsidRPr="005E32CB">
              <w:rPr>
                <w:rFonts w:ascii="Arial" w:hAnsi="Arial" w:cs="Arial"/>
                <w:color w:val="000000" w:themeColor="text1"/>
                <w:sz w:val="22"/>
                <w:szCs w:val="22"/>
              </w:rPr>
              <w:t>If this assurance is not achieved, an application to use premises will be refused.</w:t>
            </w:r>
          </w:p>
          <w:p w14:paraId="0C50A58D" w14:textId="77777777" w:rsidR="005E32CB" w:rsidRPr="005E32CB" w:rsidRDefault="005E32CB" w:rsidP="005E32CB">
            <w:pPr>
              <w:ind w:left="360"/>
              <w:rPr>
                <w:rFonts w:ascii="Arial" w:hAnsi="Arial" w:cs="Arial"/>
                <w:sz w:val="22"/>
                <w:szCs w:val="24"/>
              </w:rPr>
            </w:pPr>
          </w:p>
          <w:p w14:paraId="79495289" w14:textId="77777777" w:rsidR="00C04616" w:rsidRDefault="005E32CB" w:rsidP="00C04616">
            <w:pPr>
              <w:numPr>
                <w:ilvl w:val="0"/>
                <w:numId w:val="18"/>
              </w:numPr>
              <w:ind w:left="360"/>
              <w:rPr>
                <w:rFonts w:ascii="Arial" w:hAnsi="Arial" w:cs="Arial"/>
                <w:sz w:val="22"/>
                <w:szCs w:val="24"/>
              </w:rPr>
            </w:pPr>
            <w:r w:rsidRPr="005E32CB">
              <w:rPr>
                <w:rFonts w:ascii="Arial" w:hAnsi="Arial" w:cs="Arial"/>
                <w:sz w:val="22"/>
                <w:szCs w:val="24"/>
              </w:rPr>
              <w:t>Safeguarding requirements will be included in any transfer of control agreement (i.e. lease or hire agreement), as a condition of use and occupation of the premises. Failure to comply with this will lead to termination of the agreement.</w:t>
            </w:r>
          </w:p>
          <w:p w14:paraId="0CF03A5F" w14:textId="77777777" w:rsidR="00C04616" w:rsidRDefault="00C04616" w:rsidP="00C04616">
            <w:pPr>
              <w:pStyle w:val="ListParagraph"/>
              <w:rPr>
                <w:rFonts w:ascii="Arial" w:hAnsi="Arial" w:cs="Arial"/>
                <w:color w:val="FF0000"/>
                <w:sz w:val="22"/>
                <w:szCs w:val="24"/>
              </w:rPr>
            </w:pPr>
          </w:p>
          <w:p w14:paraId="5770AE85" w14:textId="77777777" w:rsidR="00037992" w:rsidRDefault="003679EA" w:rsidP="00BB1DFB">
            <w:pPr>
              <w:numPr>
                <w:ilvl w:val="0"/>
                <w:numId w:val="18"/>
              </w:numPr>
              <w:ind w:left="360"/>
              <w:rPr>
                <w:rFonts w:ascii="Arial" w:hAnsi="Arial" w:cs="Arial"/>
                <w:sz w:val="22"/>
                <w:szCs w:val="24"/>
              </w:rPr>
            </w:pPr>
            <w:r w:rsidRPr="000B3C94">
              <w:rPr>
                <w:rFonts w:ascii="Arial" w:hAnsi="Arial" w:cs="Arial"/>
                <w:sz w:val="22"/>
                <w:szCs w:val="24"/>
              </w:rPr>
              <w:t>Valence School will check that any hirers who work with children meet the  DfE ‘</w:t>
            </w:r>
            <w:hyperlink r:id="rId60" w:history="1">
              <w:r w:rsidRPr="00C04616">
                <w:rPr>
                  <w:rStyle w:val="Hyperlink"/>
                  <w:rFonts w:ascii="Arial" w:hAnsi="Arial" w:cs="Arial"/>
                  <w:sz w:val="22"/>
                  <w:szCs w:val="24"/>
                </w:rPr>
                <w:t>Out of School</w:t>
              </w:r>
              <w:r w:rsidR="000C76F0" w:rsidRPr="00C04616">
                <w:rPr>
                  <w:rStyle w:val="Hyperlink"/>
                  <w:rFonts w:ascii="Arial" w:hAnsi="Arial" w:cs="Arial"/>
                  <w:sz w:val="22"/>
                  <w:szCs w:val="24"/>
                </w:rPr>
                <w:t xml:space="preserve"> Setting’</w:t>
              </w:r>
            </w:hyperlink>
            <w:r w:rsidR="000C76F0" w:rsidRPr="00C04616">
              <w:rPr>
                <w:rFonts w:ascii="Arial" w:hAnsi="Arial" w:cs="Arial"/>
                <w:color w:val="FF0000"/>
                <w:sz w:val="22"/>
                <w:szCs w:val="24"/>
              </w:rPr>
              <w:t xml:space="preserve"> </w:t>
            </w:r>
            <w:r w:rsidR="000C76F0" w:rsidRPr="000B3C94">
              <w:rPr>
                <w:rFonts w:ascii="Arial" w:hAnsi="Arial" w:cs="Arial"/>
                <w:sz w:val="22"/>
                <w:szCs w:val="24"/>
              </w:rPr>
              <w:t>non-statutory guidance.</w:t>
            </w:r>
            <w:r w:rsidR="00373495" w:rsidRPr="000B3C94">
              <w:rPr>
                <w:rFonts w:ascii="Arial" w:hAnsi="Arial" w:cs="Arial"/>
                <w:sz w:val="22"/>
                <w:szCs w:val="24"/>
              </w:rPr>
              <w:t xml:space="preserve"> The school will ensure that </w:t>
            </w:r>
            <w:r w:rsidR="0078235B" w:rsidRPr="000B3C94">
              <w:rPr>
                <w:rFonts w:ascii="Arial" w:hAnsi="Arial" w:cs="Arial"/>
                <w:sz w:val="22"/>
                <w:szCs w:val="24"/>
              </w:rPr>
              <w:t>the hire agreement refers</w:t>
            </w:r>
            <w:r w:rsidR="00D42E53" w:rsidRPr="000B3C94">
              <w:rPr>
                <w:rFonts w:ascii="Arial" w:hAnsi="Arial" w:cs="Arial"/>
                <w:sz w:val="22"/>
                <w:szCs w:val="24"/>
              </w:rPr>
              <w:t xml:space="preserve"> to this guidance and will check compliance.</w:t>
            </w:r>
          </w:p>
          <w:p w14:paraId="18E3F5D7" w14:textId="77777777" w:rsidR="00DA1834" w:rsidRDefault="00DA1834" w:rsidP="00DA1834">
            <w:pPr>
              <w:pStyle w:val="ListParagraph"/>
              <w:rPr>
                <w:rFonts w:ascii="Arial" w:hAnsi="Arial" w:cs="Arial"/>
                <w:sz w:val="22"/>
                <w:szCs w:val="24"/>
              </w:rPr>
            </w:pPr>
          </w:p>
          <w:p w14:paraId="4ACAB86B" w14:textId="77777777" w:rsidR="00DA1834" w:rsidRDefault="00DA1834" w:rsidP="00DA1834">
            <w:pPr>
              <w:rPr>
                <w:rFonts w:ascii="Arial" w:hAnsi="Arial" w:cs="Arial"/>
                <w:sz w:val="22"/>
                <w:szCs w:val="24"/>
              </w:rPr>
            </w:pPr>
          </w:p>
          <w:p w14:paraId="67014323" w14:textId="77777777" w:rsidR="00DA1834" w:rsidRDefault="00DA1834" w:rsidP="00DA1834">
            <w:pPr>
              <w:rPr>
                <w:rFonts w:ascii="Arial" w:hAnsi="Arial" w:cs="Arial"/>
                <w:sz w:val="22"/>
                <w:szCs w:val="24"/>
              </w:rPr>
            </w:pPr>
          </w:p>
          <w:p w14:paraId="6BF8A969" w14:textId="77777777" w:rsidR="00DA1834" w:rsidRDefault="00DA1834" w:rsidP="00DA1834">
            <w:pPr>
              <w:rPr>
                <w:rFonts w:ascii="Arial" w:hAnsi="Arial" w:cs="Arial"/>
                <w:sz w:val="22"/>
                <w:szCs w:val="24"/>
              </w:rPr>
            </w:pPr>
          </w:p>
          <w:p w14:paraId="284C3DE9" w14:textId="77777777" w:rsidR="00DA1834" w:rsidRDefault="00DA1834" w:rsidP="00DA1834">
            <w:pPr>
              <w:rPr>
                <w:rFonts w:ascii="Arial" w:hAnsi="Arial" w:cs="Arial"/>
                <w:sz w:val="22"/>
                <w:szCs w:val="24"/>
              </w:rPr>
            </w:pPr>
          </w:p>
          <w:p w14:paraId="0148AD4D" w14:textId="77777777" w:rsidR="00DA1834" w:rsidRDefault="00DA1834" w:rsidP="00DA1834">
            <w:pPr>
              <w:rPr>
                <w:rFonts w:ascii="Arial" w:hAnsi="Arial" w:cs="Arial"/>
                <w:sz w:val="22"/>
                <w:szCs w:val="24"/>
              </w:rPr>
            </w:pPr>
          </w:p>
          <w:p w14:paraId="4A4CD9BB" w14:textId="77777777" w:rsidR="00DA1834" w:rsidRDefault="00DA1834" w:rsidP="00DA1834">
            <w:pPr>
              <w:rPr>
                <w:rFonts w:ascii="Arial" w:hAnsi="Arial" w:cs="Arial"/>
                <w:sz w:val="22"/>
                <w:szCs w:val="24"/>
              </w:rPr>
            </w:pPr>
          </w:p>
          <w:p w14:paraId="06F03BD8" w14:textId="77777777" w:rsidR="00DA1834" w:rsidRDefault="00DA1834" w:rsidP="00DA1834">
            <w:pPr>
              <w:rPr>
                <w:rFonts w:ascii="Arial" w:hAnsi="Arial" w:cs="Arial"/>
                <w:sz w:val="22"/>
                <w:szCs w:val="24"/>
              </w:rPr>
            </w:pPr>
          </w:p>
          <w:p w14:paraId="7C15FA2C" w14:textId="77777777" w:rsidR="00DA1834" w:rsidRDefault="00DA1834" w:rsidP="00DA1834">
            <w:pPr>
              <w:rPr>
                <w:rFonts w:ascii="Arial" w:hAnsi="Arial" w:cs="Arial"/>
                <w:sz w:val="22"/>
                <w:szCs w:val="24"/>
              </w:rPr>
            </w:pPr>
          </w:p>
          <w:p w14:paraId="07C9176D" w14:textId="77777777" w:rsidR="00DA1834" w:rsidRDefault="00DA1834" w:rsidP="00DA1834">
            <w:pPr>
              <w:rPr>
                <w:rFonts w:ascii="Arial" w:hAnsi="Arial" w:cs="Arial"/>
                <w:sz w:val="22"/>
                <w:szCs w:val="24"/>
              </w:rPr>
            </w:pPr>
          </w:p>
          <w:p w14:paraId="7F0107E2" w14:textId="77777777" w:rsidR="00DA1834" w:rsidRDefault="00DA1834" w:rsidP="00DA1834">
            <w:pPr>
              <w:rPr>
                <w:rFonts w:ascii="Arial" w:hAnsi="Arial" w:cs="Arial"/>
                <w:sz w:val="22"/>
                <w:szCs w:val="24"/>
              </w:rPr>
            </w:pPr>
          </w:p>
          <w:p w14:paraId="21747973" w14:textId="77777777" w:rsidR="00DA1834" w:rsidRDefault="00DA1834" w:rsidP="00DA1834">
            <w:pPr>
              <w:rPr>
                <w:rFonts w:ascii="Arial" w:hAnsi="Arial" w:cs="Arial"/>
                <w:sz w:val="22"/>
                <w:szCs w:val="24"/>
              </w:rPr>
            </w:pPr>
          </w:p>
          <w:p w14:paraId="71A82738" w14:textId="77777777" w:rsidR="00DA1834" w:rsidRDefault="00DA1834" w:rsidP="00DA1834">
            <w:pPr>
              <w:rPr>
                <w:rFonts w:ascii="Arial" w:hAnsi="Arial" w:cs="Arial"/>
                <w:sz w:val="22"/>
                <w:szCs w:val="24"/>
              </w:rPr>
            </w:pPr>
          </w:p>
          <w:p w14:paraId="17B67506" w14:textId="77777777" w:rsidR="00DA1834" w:rsidRDefault="00DA1834" w:rsidP="00DA1834">
            <w:pPr>
              <w:rPr>
                <w:rFonts w:ascii="Arial" w:hAnsi="Arial" w:cs="Arial"/>
                <w:sz w:val="22"/>
                <w:szCs w:val="24"/>
              </w:rPr>
            </w:pPr>
          </w:p>
          <w:p w14:paraId="11DF8BAA" w14:textId="77777777" w:rsidR="00DA1834" w:rsidRDefault="00DA1834" w:rsidP="00DA1834">
            <w:pPr>
              <w:rPr>
                <w:rFonts w:ascii="Arial" w:hAnsi="Arial" w:cs="Arial"/>
                <w:sz w:val="22"/>
                <w:szCs w:val="24"/>
              </w:rPr>
            </w:pPr>
          </w:p>
          <w:p w14:paraId="689D38CA" w14:textId="77777777" w:rsidR="00DA1834" w:rsidRDefault="00DA1834" w:rsidP="00DA1834">
            <w:pPr>
              <w:rPr>
                <w:rFonts w:ascii="Arial" w:hAnsi="Arial" w:cs="Arial"/>
                <w:sz w:val="22"/>
                <w:szCs w:val="24"/>
              </w:rPr>
            </w:pPr>
          </w:p>
          <w:p w14:paraId="5E7033E3" w14:textId="77777777" w:rsidR="00DA1834" w:rsidRDefault="00DA1834" w:rsidP="00DA1834">
            <w:pPr>
              <w:rPr>
                <w:rFonts w:ascii="Arial" w:hAnsi="Arial" w:cs="Arial"/>
                <w:sz w:val="22"/>
                <w:szCs w:val="24"/>
              </w:rPr>
            </w:pPr>
          </w:p>
          <w:p w14:paraId="79566D0E" w14:textId="77777777" w:rsidR="00DA1834" w:rsidRDefault="00DA1834" w:rsidP="00DA1834">
            <w:pPr>
              <w:rPr>
                <w:rFonts w:ascii="Arial" w:hAnsi="Arial" w:cs="Arial"/>
                <w:sz w:val="22"/>
                <w:szCs w:val="24"/>
              </w:rPr>
            </w:pPr>
          </w:p>
          <w:p w14:paraId="13E38F87" w14:textId="77777777" w:rsidR="00DA1834" w:rsidRDefault="00DA1834" w:rsidP="00DA1834">
            <w:pPr>
              <w:rPr>
                <w:rFonts w:ascii="Arial" w:hAnsi="Arial" w:cs="Arial"/>
                <w:sz w:val="22"/>
                <w:szCs w:val="24"/>
              </w:rPr>
            </w:pPr>
          </w:p>
          <w:p w14:paraId="2C1075CE" w14:textId="77777777" w:rsidR="00DA1834" w:rsidRDefault="00DA1834" w:rsidP="00DA1834">
            <w:pPr>
              <w:rPr>
                <w:rFonts w:ascii="Arial" w:hAnsi="Arial" w:cs="Arial"/>
                <w:sz w:val="22"/>
                <w:szCs w:val="24"/>
              </w:rPr>
            </w:pPr>
          </w:p>
          <w:p w14:paraId="7E6C78A2" w14:textId="77777777" w:rsidR="00DA1834" w:rsidRDefault="00DA1834" w:rsidP="00DA1834">
            <w:pPr>
              <w:rPr>
                <w:rFonts w:ascii="Arial" w:hAnsi="Arial" w:cs="Arial"/>
                <w:sz w:val="22"/>
                <w:szCs w:val="24"/>
              </w:rPr>
            </w:pPr>
          </w:p>
          <w:p w14:paraId="5EDA99EF" w14:textId="77777777" w:rsidR="00DA1834" w:rsidRDefault="00DA1834" w:rsidP="00DA1834">
            <w:pPr>
              <w:rPr>
                <w:rFonts w:ascii="Arial" w:hAnsi="Arial" w:cs="Arial"/>
                <w:sz w:val="22"/>
                <w:szCs w:val="24"/>
              </w:rPr>
            </w:pPr>
          </w:p>
          <w:p w14:paraId="3A9E37CC" w14:textId="77777777" w:rsidR="00DA1834" w:rsidRDefault="00DA1834" w:rsidP="00DA1834">
            <w:pPr>
              <w:rPr>
                <w:rFonts w:ascii="Arial" w:hAnsi="Arial" w:cs="Arial"/>
                <w:sz w:val="22"/>
                <w:szCs w:val="24"/>
              </w:rPr>
            </w:pPr>
          </w:p>
          <w:p w14:paraId="4AC43468" w14:textId="77777777" w:rsidR="00DA1834" w:rsidRDefault="00DA1834" w:rsidP="00DA1834">
            <w:pPr>
              <w:rPr>
                <w:rFonts w:ascii="Arial" w:hAnsi="Arial" w:cs="Arial"/>
                <w:sz w:val="22"/>
                <w:szCs w:val="24"/>
              </w:rPr>
            </w:pPr>
          </w:p>
          <w:p w14:paraId="094C7674" w14:textId="77777777" w:rsidR="00DA1834" w:rsidRDefault="00DA1834" w:rsidP="00DA1834">
            <w:pPr>
              <w:rPr>
                <w:rFonts w:ascii="Arial" w:hAnsi="Arial" w:cs="Arial"/>
                <w:sz w:val="22"/>
                <w:szCs w:val="24"/>
              </w:rPr>
            </w:pPr>
          </w:p>
          <w:p w14:paraId="34C4582D" w14:textId="77777777" w:rsidR="00DA1834" w:rsidRDefault="00DA1834" w:rsidP="00DA1834">
            <w:pPr>
              <w:rPr>
                <w:rFonts w:ascii="Arial" w:hAnsi="Arial" w:cs="Arial"/>
                <w:sz w:val="22"/>
                <w:szCs w:val="24"/>
              </w:rPr>
            </w:pPr>
          </w:p>
          <w:p w14:paraId="650B914C" w14:textId="77777777" w:rsidR="00DA1834" w:rsidRDefault="00DA1834" w:rsidP="00DA1834">
            <w:pPr>
              <w:rPr>
                <w:rFonts w:ascii="Arial" w:hAnsi="Arial" w:cs="Arial"/>
                <w:sz w:val="22"/>
                <w:szCs w:val="24"/>
              </w:rPr>
            </w:pPr>
          </w:p>
          <w:p w14:paraId="1DE4EF61" w14:textId="77777777" w:rsidR="00DA1834" w:rsidRDefault="00DA1834" w:rsidP="00DA1834">
            <w:pPr>
              <w:rPr>
                <w:rFonts w:ascii="Arial" w:hAnsi="Arial" w:cs="Arial"/>
                <w:sz w:val="22"/>
                <w:szCs w:val="24"/>
              </w:rPr>
            </w:pPr>
          </w:p>
          <w:p w14:paraId="4F275A22" w14:textId="77777777" w:rsidR="00DA1834" w:rsidRDefault="00DA1834" w:rsidP="00DA1834">
            <w:pPr>
              <w:rPr>
                <w:rFonts w:ascii="Arial" w:hAnsi="Arial" w:cs="Arial"/>
                <w:sz w:val="22"/>
                <w:szCs w:val="24"/>
              </w:rPr>
            </w:pPr>
          </w:p>
          <w:p w14:paraId="73194644" w14:textId="77777777" w:rsidR="00DA1834" w:rsidRDefault="00DA1834" w:rsidP="00DA1834">
            <w:pPr>
              <w:rPr>
                <w:rFonts w:ascii="Arial" w:hAnsi="Arial" w:cs="Arial"/>
                <w:sz w:val="22"/>
                <w:szCs w:val="24"/>
              </w:rPr>
            </w:pPr>
          </w:p>
          <w:p w14:paraId="21316AD9" w14:textId="77777777" w:rsidR="00DA1834" w:rsidRDefault="00DA1834" w:rsidP="00DA1834">
            <w:pPr>
              <w:rPr>
                <w:rFonts w:ascii="Arial" w:hAnsi="Arial" w:cs="Arial"/>
                <w:sz w:val="22"/>
                <w:szCs w:val="24"/>
              </w:rPr>
            </w:pPr>
          </w:p>
          <w:p w14:paraId="5237969F" w14:textId="77777777" w:rsidR="00DA1834" w:rsidRDefault="00DA1834" w:rsidP="00DA1834">
            <w:pPr>
              <w:rPr>
                <w:rFonts w:ascii="Arial" w:hAnsi="Arial" w:cs="Arial"/>
                <w:sz w:val="22"/>
                <w:szCs w:val="24"/>
              </w:rPr>
            </w:pPr>
          </w:p>
          <w:p w14:paraId="69CF8CE4" w14:textId="77777777" w:rsidR="00DA1834" w:rsidRDefault="00DA1834" w:rsidP="00DA1834">
            <w:pPr>
              <w:rPr>
                <w:rFonts w:ascii="Arial" w:hAnsi="Arial" w:cs="Arial"/>
                <w:sz w:val="22"/>
                <w:szCs w:val="24"/>
              </w:rPr>
            </w:pPr>
          </w:p>
          <w:p w14:paraId="3D1A58A2" w14:textId="77777777" w:rsidR="00DA1834" w:rsidRDefault="00DA1834" w:rsidP="00DA1834">
            <w:pPr>
              <w:rPr>
                <w:rFonts w:ascii="Arial" w:hAnsi="Arial" w:cs="Arial"/>
                <w:sz w:val="22"/>
                <w:szCs w:val="24"/>
              </w:rPr>
            </w:pPr>
          </w:p>
          <w:p w14:paraId="0C36B091" w14:textId="77777777" w:rsidR="00DA1834" w:rsidRDefault="00DA1834" w:rsidP="00DA1834">
            <w:pPr>
              <w:rPr>
                <w:rFonts w:ascii="Arial" w:hAnsi="Arial" w:cs="Arial"/>
                <w:sz w:val="22"/>
                <w:szCs w:val="24"/>
              </w:rPr>
            </w:pPr>
          </w:p>
          <w:p w14:paraId="5A1F0BF5" w14:textId="77777777" w:rsidR="00DA1834" w:rsidRDefault="00DA1834" w:rsidP="00DA1834">
            <w:pPr>
              <w:rPr>
                <w:rFonts w:ascii="Arial" w:hAnsi="Arial" w:cs="Arial"/>
                <w:sz w:val="22"/>
                <w:szCs w:val="24"/>
              </w:rPr>
            </w:pPr>
          </w:p>
          <w:p w14:paraId="3E73F072" w14:textId="77777777" w:rsidR="00DA1834" w:rsidRDefault="00DA1834" w:rsidP="00DA1834">
            <w:pPr>
              <w:rPr>
                <w:rFonts w:ascii="Arial" w:hAnsi="Arial" w:cs="Arial"/>
                <w:sz w:val="22"/>
                <w:szCs w:val="24"/>
              </w:rPr>
            </w:pPr>
          </w:p>
          <w:p w14:paraId="13ADA5A5" w14:textId="59908B27" w:rsidR="00DA1834" w:rsidRPr="00DA1834" w:rsidRDefault="00DA1834" w:rsidP="00DA1834">
            <w:pPr>
              <w:rPr>
                <w:rFonts w:ascii="Arial" w:hAnsi="Arial" w:cs="Arial"/>
                <w:sz w:val="22"/>
                <w:szCs w:val="24"/>
              </w:rPr>
            </w:pPr>
          </w:p>
        </w:tc>
      </w:tr>
      <w:tr w:rsidR="003F4ED8" w14:paraId="04243577" w14:textId="77777777" w:rsidTr="7FD3FEFD">
        <w:trPr>
          <w:trHeight w:val="4395"/>
        </w:trPr>
        <w:tc>
          <w:tcPr>
            <w:tcW w:w="2442" w:type="dxa"/>
            <w:tcBorders>
              <w:top w:val="nil"/>
              <w:left w:val="nil"/>
              <w:bottom w:val="nil"/>
              <w:right w:val="nil"/>
            </w:tcBorders>
          </w:tcPr>
          <w:p w14:paraId="6094B122" w14:textId="77777777" w:rsidR="003F4ED8" w:rsidRDefault="003F4ED8" w:rsidP="005D0F20">
            <w:pPr>
              <w:rPr>
                <w:rFonts w:ascii="Arial" w:hAnsi="Arial" w:cs="Arial"/>
                <w:b/>
                <w:sz w:val="28"/>
                <w:szCs w:val="24"/>
                <w:lang w:val="en-GB"/>
              </w:rPr>
            </w:pPr>
          </w:p>
          <w:p w14:paraId="466F5B46" w14:textId="77777777" w:rsidR="00907FC6" w:rsidRDefault="00907FC6" w:rsidP="005D0F20">
            <w:pPr>
              <w:rPr>
                <w:rFonts w:ascii="Arial" w:hAnsi="Arial" w:cs="Arial"/>
                <w:b/>
                <w:sz w:val="28"/>
                <w:szCs w:val="24"/>
                <w:lang w:val="en-GB"/>
              </w:rPr>
            </w:pPr>
          </w:p>
          <w:p w14:paraId="50616A86" w14:textId="77777777" w:rsidR="00907FC6" w:rsidRDefault="00907FC6" w:rsidP="005D0F20">
            <w:pPr>
              <w:rPr>
                <w:rFonts w:ascii="Arial" w:hAnsi="Arial" w:cs="Arial"/>
                <w:b/>
                <w:sz w:val="28"/>
                <w:szCs w:val="24"/>
                <w:lang w:val="en-GB"/>
              </w:rPr>
            </w:pPr>
          </w:p>
          <w:p w14:paraId="799933EC" w14:textId="77777777" w:rsidR="00907FC6" w:rsidRDefault="00907FC6" w:rsidP="005D0F20">
            <w:pPr>
              <w:rPr>
                <w:rFonts w:ascii="Arial" w:hAnsi="Arial" w:cs="Arial"/>
                <w:b/>
                <w:sz w:val="28"/>
                <w:szCs w:val="24"/>
                <w:lang w:val="en-GB"/>
              </w:rPr>
            </w:pPr>
          </w:p>
          <w:p w14:paraId="48A65259" w14:textId="77777777" w:rsidR="00907FC6" w:rsidRDefault="00907FC6" w:rsidP="005D0F20">
            <w:pPr>
              <w:rPr>
                <w:rFonts w:ascii="Arial" w:hAnsi="Arial" w:cs="Arial"/>
                <w:b/>
                <w:sz w:val="28"/>
                <w:szCs w:val="24"/>
                <w:lang w:val="en-GB"/>
              </w:rPr>
            </w:pPr>
          </w:p>
          <w:p w14:paraId="5A47569C" w14:textId="77777777" w:rsidR="00907FC6" w:rsidRDefault="00907FC6" w:rsidP="005D0F20">
            <w:pPr>
              <w:rPr>
                <w:rFonts w:ascii="Arial" w:hAnsi="Arial" w:cs="Arial"/>
                <w:b/>
                <w:sz w:val="28"/>
                <w:szCs w:val="24"/>
                <w:lang w:val="en-GB"/>
              </w:rPr>
            </w:pPr>
          </w:p>
          <w:p w14:paraId="12FDB65F" w14:textId="77777777" w:rsidR="00907FC6" w:rsidRDefault="00907FC6" w:rsidP="005D0F20">
            <w:pPr>
              <w:rPr>
                <w:rFonts w:ascii="Arial" w:hAnsi="Arial" w:cs="Arial"/>
                <w:b/>
                <w:sz w:val="28"/>
                <w:szCs w:val="24"/>
                <w:lang w:val="en-GB"/>
              </w:rPr>
            </w:pPr>
          </w:p>
          <w:p w14:paraId="7657F0F5" w14:textId="77777777" w:rsidR="00907FC6" w:rsidRDefault="00907FC6" w:rsidP="005D0F20">
            <w:pPr>
              <w:rPr>
                <w:rFonts w:ascii="Arial" w:hAnsi="Arial" w:cs="Arial"/>
                <w:b/>
                <w:sz w:val="28"/>
                <w:szCs w:val="24"/>
                <w:lang w:val="en-GB"/>
              </w:rPr>
            </w:pPr>
          </w:p>
          <w:p w14:paraId="446CEF4B" w14:textId="77777777" w:rsidR="00907FC6" w:rsidRDefault="00907FC6" w:rsidP="005D0F20">
            <w:pPr>
              <w:rPr>
                <w:rFonts w:ascii="Arial" w:hAnsi="Arial" w:cs="Arial"/>
                <w:b/>
                <w:sz w:val="28"/>
                <w:szCs w:val="24"/>
                <w:lang w:val="en-GB"/>
              </w:rPr>
            </w:pPr>
          </w:p>
          <w:p w14:paraId="7E9C6F7F" w14:textId="77777777" w:rsidR="00907FC6" w:rsidRDefault="00907FC6" w:rsidP="005D0F20">
            <w:pPr>
              <w:rPr>
                <w:rFonts w:ascii="Arial" w:hAnsi="Arial" w:cs="Arial"/>
                <w:b/>
                <w:sz w:val="28"/>
                <w:szCs w:val="24"/>
                <w:lang w:val="en-GB"/>
              </w:rPr>
            </w:pPr>
          </w:p>
          <w:p w14:paraId="6C2C2786" w14:textId="77777777" w:rsidR="00907FC6" w:rsidRDefault="00907FC6" w:rsidP="005D0F20">
            <w:pPr>
              <w:rPr>
                <w:rFonts w:ascii="Arial" w:hAnsi="Arial" w:cs="Arial"/>
                <w:b/>
                <w:sz w:val="28"/>
                <w:szCs w:val="24"/>
                <w:lang w:val="en-GB"/>
              </w:rPr>
            </w:pPr>
          </w:p>
          <w:p w14:paraId="7CE0529B" w14:textId="77777777" w:rsidR="00907FC6" w:rsidRDefault="00907FC6" w:rsidP="005D0F20">
            <w:pPr>
              <w:rPr>
                <w:rFonts w:ascii="Arial" w:hAnsi="Arial" w:cs="Arial"/>
                <w:b/>
                <w:sz w:val="28"/>
                <w:szCs w:val="24"/>
                <w:lang w:val="en-GB"/>
              </w:rPr>
            </w:pPr>
          </w:p>
          <w:p w14:paraId="2CACFD11" w14:textId="77777777" w:rsidR="00907FC6" w:rsidRDefault="00907FC6" w:rsidP="005D0F20">
            <w:pPr>
              <w:rPr>
                <w:rFonts w:ascii="Arial" w:hAnsi="Arial" w:cs="Arial"/>
                <w:b/>
                <w:sz w:val="28"/>
                <w:szCs w:val="24"/>
                <w:lang w:val="en-GB"/>
              </w:rPr>
            </w:pPr>
          </w:p>
          <w:p w14:paraId="41E471FC" w14:textId="77777777" w:rsidR="00907FC6" w:rsidRDefault="00907FC6" w:rsidP="005D0F20">
            <w:pPr>
              <w:rPr>
                <w:rFonts w:ascii="Arial" w:hAnsi="Arial" w:cs="Arial"/>
                <w:b/>
                <w:sz w:val="28"/>
                <w:szCs w:val="24"/>
                <w:lang w:val="en-GB"/>
              </w:rPr>
            </w:pPr>
          </w:p>
          <w:p w14:paraId="32F5455F" w14:textId="77777777" w:rsidR="00907FC6" w:rsidRDefault="00907FC6" w:rsidP="005D0F20">
            <w:pPr>
              <w:rPr>
                <w:rFonts w:ascii="Arial" w:hAnsi="Arial" w:cs="Arial"/>
                <w:b/>
                <w:sz w:val="28"/>
                <w:szCs w:val="24"/>
                <w:lang w:val="en-GB"/>
              </w:rPr>
            </w:pPr>
          </w:p>
          <w:p w14:paraId="07891E19" w14:textId="77777777" w:rsidR="00907FC6" w:rsidRDefault="00907FC6" w:rsidP="005D0F20">
            <w:pPr>
              <w:rPr>
                <w:rFonts w:ascii="Arial" w:hAnsi="Arial" w:cs="Arial"/>
                <w:b/>
                <w:sz w:val="28"/>
                <w:szCs w:val="24"/>
                <w:lang w:val="en-GB"/>
              </w:rPr>
            </w:pPr>
          </w:p>
          <w:p w14:paraId="6BB056C5" w14:textId="77777777" w:rsidR="00907FC6" w:rsidRDefault="00907FC6" w:rsidP="005D0F20">
            <w:pPr>
              <w:rPr>
                <w:rFonts w:ascii="Arial" w:hAnsi="Arial" w:cs="Arial"/>
                <w:b/>
                <w:sz w:val="28"/>
                <w:szCs w:val="24"/>
                <w:lang w:val="en-GB"/>
              </w:rPr>
            </w:pPr>
          </w:p>
          <w:p w14:paraId="2E9741F9" w14:textId="77777777" w:rsidR="00907FC6" w:rsidRDefault="00907FC6" w:rsidP="005D0F20">
            <w:pPr>
              <w:rPr>
                <w:rFonts w:ascii="Arial" w:hAnsi="Arial" w:cs="Arial"/>
                <w:b/>
                <w:sz w:val="28"/>
                <w:szCs w:val="24"/>
                <w:lang w:val="en-GB"/>
              </w:rPr>
            </w:pPr>
          </w:p>
          <w:p w14:paraId="2A69C185" w14:textId="77777777" w:rsidR="00907FC6" w:rsidRDefault="00907FC6" w:rsidP="005D0F20">
            <w:pPr>
              <w:rPr>
                <w:rFonts w:ascii="Arial" w:hAnsi="Arial" w:cs="Arial"/>
                <w:b/>
                <w:sz w:val="28"/>
                <w:szCs w:val="24"/>
                <w:lang w:val="en-GB"/>
              </w:rPr>
            </w:pPr>
          </w:p>
          <w:p w14:paraId="30E0DBD8" w14:textId="77777777" w:rsidR="00907FC6" w:rsidRDefault="00907FC6" w:rsidP="005D0F20">
            <w:pPr>
              <w:rPr>
                <w:rFonts w:ascii="Arial" w:hAnsi="Arial" w:cs="Arial"/>
                <w:b/>
                <w:sz w:val="28"/>
                <w:szCs w:val="24"/>
                <w:lang w:val="en-GB"/>
              </w:rPr>
            </w:pPr>
          </w:p>
          <w:p w14:paraId="0F0546A5" w14:textId="255F9B5A" w:rsidR="00907FC6" w:rsidRDefault="00907FC6" w:rsidP="005D0F20">
            <w:pPr>
              <w:rPr>
                <w:rFonts w:ascii="Arial" w:hAnsi="Arial" w:cs="Arial"/>
                <w:b/>
                <w:sz w:val="28"/>
                <w:szCs w:val="24"/>
                <w:lang w:val="en-GB"/>
              </w:rPr>
            </w:pPr>
          </w:p>
          <w:p w14:paraId="5FD78E15" w14:textId="257B32AA" w:rsidR="003E1E36" w:rsidRDefault="003E1E36" w:rsidP="005D0F20">
            <w:pPr>
              <w:rPr>
                <w:rFonts w:ascii="Arial" w:hAnsi="Arial" w:cs="Arial"/>
                <w:b/>
                <w:sz w:val="28"/>
                <w:szCs w:val="24"/>
                <w:lang w:val="en-GB"/>
              </w:rPr>
            </w:pPr>
          </w:p>
          <w:p w14:paraId="51A78413" w14:textId="77777777" w:rsidR="00AD4468" w:rsidRDefault="00AD4468" w:rsidP="005D0F20">
            <w:pPr>
              <w:rPr>
                <w:rFonts w:ascii="Arial" w:hAnsi="Arial" w:cs="Arial"/>
                <w:b/>
                <w:sz w:val="28"/>
                <w:szCs w:val="24"/>
                <w:lang w:val="en-GB"/>
              </w:rPr>
            </w:pPr>
          </w:p>
          <w:p w14:paraId="5DF90FC5" w14:textId="0AFAC6C1" w:rsidR="00DF218E" w:rsidRDefault="00DF218E" w:rsidP="005D0F20">
            <w:pPr>
              <w:rPr>
                <w:rFonts w:ascii="Arial" w:hAnsi="Arial" w:cs="Arial"/>
                <w:b/>
                <w:sz w:val="28"/>
                <w:szCs w:val="24"/>
                <w:lang w:val="en-GB"/>
              </w:rPr>
            </w:pPr>
            <w:r>
              <w:rPr>
                <w:rFonts w:ascii="Arial" w:hAnsi="Arial" w:cs="Arial"/>
                <w:b/>
                <w:noProof/>
                <w:sz w:val="28"/>
                <w:szCs w:val="24"/>
                <w:lang w:val="en-GB"/>
              </w:rPr>
              <mc:AlternateContent>
                <mc:Choice Requires="wps">
                  <w:drawing>
                    <wp:anchor distT="0" distB="0" distL="114300" distR="114300" simplePos="0" relativeHeight="251626496" behindDoc="0" locked="0" layoutInCell="1" allowOverlap="1" wp14:anchorId="224134B1" wp14:editId="68E406C3">
                      <wp:simplePos x="0" y="0"/>
                      <wp:positionH relativeFrom="column">
                        <wp:posOffset>-78740</wp:posOffset>
                      </wp:positionH>
                      <wp:positionV relativeFrom="paragraph">
                        <wp:posOffset>223195</wp:posOffset>
                      </wp:positionV>
                      <wp:extent cx="1552575" cy="1219200"/>
                      <wp:effectExtent l="0" t="0" r="28575" b="19050"/>
                      <wp:wrapNone/>
                      <wp:docPr id="47" name="Text Box 47"/>
                      <wp:cNvGraphicFramePr/>
                      <a:graphic xmlns:a="http://schemas.openxmlformats.org/drawingml/2006/main">
                        <a:graphicData uri="http://schemas.microsoft.com/office/word/2010/wordprocessingShape">
                          <wps:wsp>
                            <wps:cNvSpPr txBox="1"/>
                            <wps:spPr>
                              <a:xfrm>
                                <a:off x="0" y="0"/>
                                <a:ext cx="1552575" cy="1219200"/>
                              </a:xfrm>
                              <a:prstGeom prst="rect">
                                <a:avLst/>
                              </a:prstGeom>
                              <a:solidFill>
                                <a:schemeClr val="accent4">
                                  <a:lumMod val="40000"/>
                                  <a:lumOff val="60000"/>
                                </a:schemeClr>
                              </a:solidFill>
                              <a:ln w="6350">
                                <a:solidFill>
                                  <a:prstClr val="black"/>
                                </a:solidFill>
                              </a:ln>
                            </wps:spPr>
                            <wps:txbx>
                              <w:txbxContent>
                                <w:p w14:paraId="1F8D2BEF" w14:textId="5231BCB2" w:rsidR="00797A2C" w:rsidRPr="0027643D" w:rsidRDefault="0027643D">
                                  <w:pPr>
                                    <w:rPr>
                                      <w:b/>
                                      <w:bCs/>
                                      <w:sz w:val="28"/>
                                      <w:szCs w:val="28"/>
                                      <w:lang w:val="en-GB"/>
                                    </w:rPr>
                                  </w:pPr>
                                  <w:r w:rsidRPr="0027643D">
                                    <w:rPr>
                                      <w:b/>
                                      <w:bCs/>
                                      <w:sz w:val="28"/>
                                      <w:szCs w:val="28"/>
                                      <w:lang w:val="en-GB"/>
                                    </w:rPr>
                                    <w:t>Managing allegations against staff, contractors, and volunteers.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24134B1" id="Text Box 47" o:spid="_x0000_s1069" type="#_x0000_t202" style="position:absolute;margin-left:-6.2pt;margin-top:17.55pt;width:122.25pt;height:96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" fillcolor="#ffe599 [1303]" strokeweight=".5pt">
                      <v:textbox>
                        <w:txbxContent>
                          <w:p w14:paraId="1F8D2BEF" w14:textId="5231BCB2" w:rsidR="00797A2C" w:rsidRPr="0027643D" w:rsidRDefault="0027643D">
                            <w:pPr>
                              <w:rPr>
                                <w:b/>
                                <w:bCs/>
                                <w:sz w:val="28"/>
                                <w:szCs w:val="28"/>
                                <w:lang w:val="en-GB"/>
                              </w:rPr>
                            </w:pPr>
                            <w:r w:rsidRPr="0027643D">
                              <w:rPr>
                                <w:b/>
                                <w:bCs/>
                                <w:sz w:val="28"/>
                                <w:szCs w:val="28"/>
                                <w:lang w:val="en-GB"/>
                              </w:rPr>
                              <w:t>Managing allegations against staff, contractors, and volunteers.</w:t>
                            </w:r>
                          </w:p>
                        </w:txbxContent>
                      </v:textbox>
                    </v:shape>
                  </w:pict>
                </mc:Fallback>
              </mc:AlternateContent>
            </w:r>
            <w:r>
              <w:rPr>
                <w:rFonts w:ascii="Arial" w:hAnsi="Arial" w:cs="Arial"/>
                <w:b/>
                <w:noProof/>
                <w:sz w:val="28"/>
                <w:szCs w:val="24"/>
                <w:lang w:val="en-GB"/>
              </w:rPr>
              <mc:AlternateContent>
                <mc:Choice Requires="wps">
                  <w:drawing>
                    <wp:anchor distT="0" distB="0" distL="114300" distR="114300" simplePos="0" relativeHeight="251700224" behindDoc="0" locked="0" layoutInCell="1" allowOverlap="1" wp14:anchorId="09CE3F5D" wp14:editId="0CB644DE">
                      <wp:simplePos x="0" y="0"/>
                      <wp:positionH relativeFrom="column">
                        <wp:posOffset>1472949</wp:posOffset>
                      </wp:positionH>
                      <wp:positionV relativeFrom="paragraph">
                        <wp:posOffset>221807</wp:posOffset>
                      </wp:positionV>
                      <wp:extent cx="5252262" cy="31898"/>
                      <wp:effectExtent l="0" t="0" r="24765" b="25400"/>
                      <wp:wrapNone/>
                      <wp:docPr id="63" name="Straight Connector 63"/>
                      <wp:cNvGraphicFramePr/>
                      <a:graphic xmlns:a="http://schemas.openxmlformats.org/drawingml/2006/main">
                        <a:graphicData uri="http://schemas.microsoft.com/office/word/2010/wordprocessingShape">
                          <wps:wsp>
                            <wps:cNvCnPr/>
                            <wps:spPr>
                              <a:xfrm>
                                <a:off x="0" y="0"/>
                                <a:ext cx="5252262" cy="31898"/>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5FFC6EC" id="Straight Connector 63"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116pt,17.45pt" to="529.55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" strokecolor="black [3200]" strokeweight="1pt">
                      <v:stroke joinstyle="miter"/>
                    </v:line>
                  </w:pict>
                </mc:Fallback>
              </mc:AlternateContent>
            </w:r>
          </w:p>
          <w:p w14:paraId="65BC83C0" w14:textId="59792C5A" w:rsidR="00907FC6" w:rsidRDefault="00907FC6" w:rsidP="005D0F20">
            <w:pPr>
              <w:rPr>
                <w:rFonts w:ascii="Arial" w:hAnsi="Arial" w:cs="Arial"/>
                <w:b/>
                <w:sz w:val="28"/>
                <w:szCs w:val="24"/>
                <w:lang w:val="en-GB"/>
              </w:rPr>
            </w:pPr>
          </w:p>
          <w:p w14:paraId="752B0745" w14:textId="0B6D014C" w:rsidR="00907FC6" w:rsidRDefault="00907FC6" w:rsidP="005D0F20">
            <w:pPr>
              <w:rPr>
                <w:rFonts w:ascii="Arial" w:hAnsi="Arial" w:cs="Arial"/>
                <w:b/>
                <w:sz w:val="28"/>
                <w:szCs w:val="24"/>
                <w:lang w:val="en-GB"/>
              </w:rPr>
            </w:pPr>
          </w:p>
          <w:p w14:paraId="63D4353B" w14:textId="0077EBB7" w:rsidR="00907FC6" w:rsidRDefault="00907FC6" w:rsidP="005D0F20">
            <w:pPr>
              <w:rPr>
                <w:rFonts w:ascii="Arial" w:hAnsi="Arial" w:cs="Arial"/>
                <w:b/>
                <w:sz w:val="28"/>
                <w:szCs w:val="24"/>
                <w:lang w:val="en-GB"/>
              </w:rPr>
            </w:pPr>
          </w:p>
          <w:p w14:paraId="43FFC1F4" w14:textId="5028C1BE" w:rsidR="00907FC6" w:rsidRDefault="00907FC6" w:rsidP="005D0F20">
            <w:pPr>
              <w:rPr>
                <w:rFonts w:ascii="Arial" w:hAnsi="Arial" w:cs="Arial"/>
                <w:b/>
                <w:sz w:val="28"/>
                <w:szCs w:val="24"/>
                <w:lang w:val="en-GB"/>
              </w:rPr>
            </w:pPr>
          </w:p>
          <w:p w14:paraId="618F0F0F" w14:textId="46F32E26" w:rsidR="00907FC6" w:rsidRDefault="00907FC6" w:rsidP="005D0F20">
            <w:pPr>
              <w:rPr>
                <w:rFonts w:ascii="Arial" w:hAnsi="Arial" w:cs="Arial"/>
                <w:b/>
                <w:sz w:val="28"/>
                <w:szCs w:val="24"/>
                <w:lang w:val="en-GB"/>
              </w:rPr>
            </w:pPr>
          </w:p>
          <w:p w14:paraId="19D754B5" w14:textId="77777777" w:rsidR="00797A2C" w:rsidRDefault="00797A2C" w:rsidP="005D0F20">
            <w:pPr>
              <w:rPr>
                <w:rFonts w:ascii="Arial" w:hAnsi="Arial" w:cs="Arial"/>
                <w:b/>
                <w:sz w:val="28"/>
                <w:szCs w:val="24"/>
                <w:lang w:val="en-GB"/>
              </w:rPr>
            </w:pPr>
          </w:p>
          <w:p w14:paraId="5258B411" w14:textId="23F4E7F7" w:rsidR="00797A2C" w:rsidRDefault="00797A2C" w:rsidP="005D0F20">
            <w:pPr>
              <w:rPr>
                <w:rFonts w:ascii="Arial" w:hAnsi="Arial" w:cs="Arial"/>
                <w:b/>
                <w:sz w:val="28"/>
                <w:szCs w:val="24"/>
                <w:lang w:val="en-GB"/>
              </w:rPr>
            </w:pPr>
          </w:p>
          <w:p w14:paraId="2D2FA0A3" w14:textId="0D2D0517" w:rsidR="00797A2C" w:rsidRDefault="00797A2C" w:rsidP="005D0F20">
            <w:pPr>
              <w:rPr>
                <w:rFonts w:ascii="Arial" w:hAnsi="Arial" w:cs="Arial"/>
                <w:b/>
                <w:sz w:val="28"/>
                <w:szCs w:val="24"/>
                <w:lang w:val="en-GB"/>
              </w:rPr>
            </w:pPr>
          </w:p>
          <w:p w14:paraId="03DC136F" w14:textId="3F00BBDB" w:rsidR="00797A2C" w:rsidRDefault="00797A2C" w:rsidP="005D0F20">
            <w:pPr>
              <w:rPr>
                <w:rFonts w:ascii="Arial" w:hAnsi="Arial" w:cs="Arial"/>
                <w:b/>
                <w:sz w:val="28"/>
                <w:szCs w:val="24"/>
                <w:lang w:val="en-GB"/>
              </w:rPr>
            </w:pPr>
          </w:p>
          <w:p w14:paraId="7E93D285" w14:textId="77777777" w:rsidR="00797A2C" w:rsidRDefault="00797A2C" w:rsidP="005D0F20">
            <w:pPr>
              <w:rPr>
                <w:rFonts w:ascii="Arial" w:hAnsi="Arial" w:cs="Arial"/>
                <w:b/>
                <w:sz w:val="28"/>
                <w:szCs w:val="24"/>
                <w:lang w:val="en-GB"/>
              </w:rPr>
            </w:pPr>
          </w:p>
          <w:p w14:paraId="0B68595C" w14:textId="3F3BA0C4" w:rsidR="00797A2C" w:rsidRDefault="00797A2C" w:rsidP="005D0F20">
            <w:pPr>
              <w:rPr>
                <w:rFonts w:ascii="Arial" w:hAnsi="Arial" w:cs="Arial"/>
                <w:b/>
                <w:sz w:val="28"/>
                <w:szCs w:val="24"/>
                <w:lang w:val="en-GB"/>
              </w:rPr>
            </w:pPr>
          </w:p>
          <w:p w14:paraId="49408610" w14:textId="3B1C635E" w:rsidR="00797A2C" w:rsidRDefault="00797A2C" w:rsidP="005D0F20">
            <w:pPr>
              <w:rPr>
                <w:rFonts w:ascii="Arial" w:hAnsi="Arial" w:cs="Arial"/>
                <w:b/>
                <w:sz w:val="28"/>
                <w:szCs w:val="24"/>
                <w:lang w:val="en-GB"/>
              </w:rPr>
            </w:pPr>
          </w:p>
          <w:p w14:paraId="511A2E70" w14:textId="198CE037" w:rsidR="00797A2C" w:rsidRDefault="00797A2C" w:rsidP="005D0F20">
            <w:pPr>
              <w:rPr>
                <w:rFonts w:ascii="Arial" w:hAnsi="Arial" w:cs="Arial"/>
                <w:b/>
                <w:sz w:val="28"/>
                <w:szCs w:val="24"/>
                <w:lang w:val="en-GB"/>
              </w:rPr>
            </w:pPr>
          </w:p>
          <w:p w14:paraId="2F5DDA3E" w14:textId="4F1316C7" w:rsidR="00797A2C" w:rsidRDefault="00797A2C" w:rsidP="005D0F20">
            <w:pPr>
              <w:rPr>
                <w:rFonts w:ascii="Arial" w:hAnsi="Arial" w:cs="Arial"/>
                <w:b/>
                <w:sz w:val="28"/>
                <w:szCs w:val="24"/>
                <w:lang w:val="en-GB"/>
              </w:rPr>
            </w:pPr>
          </w:p>
          <w:p w14:paraId="5809AE88" w14:textId="5A5A0F3F" w:rsidR="00797A2C" w:rsidRDefault="00797A2C" w:rsidP="005D0F20">
            <w:pPr>
              <w:rPr>
                <w:rFonts w:ascii="Arial" w:hAnsi="Arial" w:cs="Arial"/>
                <w:b/>
                <w:sz w:val="28"/>
                <w:szCs w:val="24"/>
                <w:lang w:val="en-GB"/>
              </w:rPr>
            </w:pPr>
          </w:p>
          <w:p w14:paraId="7C7E899B" w14:textId="77777777" w:rsidR="00797A2C" w:rsidRDefault="00797A2C" w:rsidP="005D0F20">
            <w:pPr>
              <w:rPr>
                <w:rFonts w:ascii="Arial" w:hAnsi="Arial" w:cs="Arial"/>
                <w:b/>
                <w:sz w:val="28"/>
                <w:szCs w:val="24"/>
                <w:lang w:val="en-GB"/>
              </w:rPr>
            </w:pPr>
          </w:p>
          <w:p w14:paraId="39A9133C" w14:textId="77777777" w:rsidR="00797A2C" w:rsidRDefault="00797A2C" w:rsidP="005D0F20">
            <w:pPr>
              <w:rPr>
                <w:rFonts w:ascii="Arial" w:hAnsi="Arial" w:cs="Arial"/>
                <w:b/>
                <w:sz w:val="28"/>
                <w:szCs w:val="24"/>
                <w:lang w:val="en-GB"/>
              </w:rPr>
            </w:pPr>
          </w:p>
          <w:p w14:paraId="736C7FEA" w14:textId="13B61FE6" w:rsidR="00797A2C" w:rsidRDefault="00797A2C" w:rsidP="005D0F20">
            <w:pPr>
              <w:rPr>
                <w:rFonts w:ascii="Arial" w:hAnsi="Arial" w:cs="Arial"/>
                <w:b/>
                <w:sz w:val="28"/>
                <w:szCs w:val="24"/>
                <w:lang w:val="en-GB"/>
              </w:rPr>
            </w:pPr>
          </w:p>
          <w:p w14:paraId="15CAD269" w14:textId="5FEAB986" w:rsidR="00797A2C" w:rsidRDefault="00797A2C" w:rsidP="005D0F20">
            <w:pPr>
              <w:rPr>
                <w:rFonts w:ascii="Arial" w:hAnsi="Arial" w:cs="Arial"/>
                <w:b/>
                <w:sz w:val="28"/>
                <w:szCs w:val="24"/>
                <w:lang w:val="en-GB"/>
              </w:rPr>
            </w:pPr>
          </w:p>
          <w:p w14:paraId="33308676" w14:textId="45395F1B" w:rsidR="00797A2C" w:rsidRDefault="00797A2C" w:rsidP="005D0F20">
            <w:pPr>
              <w:rPr>
                <w:rFonts w:ascii="Arial" w:hAnsi="Arial" w:cs="Arial"/>
                <w:b/>
                <w:sz w:val="28"/>
                <w:szCs w:val="24"/>
                <w:lang w:val="en-GB"/>
              </w:rPr>
            </w:pPr>
          </w:p>
          <w:p w14:paraId="7B56F0D8" w14:textId="77777777" w:rsidR="00797A2C" w:rsidRDefault="00797A2C" w:rsidP="005D0F20">
            <w:pPr>
              <w:rPr>
                <w:rFonts w:ascii="Arial" w:hAnsi="Arial" w:cs="Arial"/>
                <w:b/>
                <w:sz w:val="28"/>
                <w:szCs w:val="24"/>
                <w:lang w:val="en-GB"/>
              </w:rPr>
            </w:pPr>
          </w:p>
          <w:p w14:paraId="4E02430E" w14:textId="76CE5C72" w:rsidR="00797A2C" w:rsidRDefault="00797A2C" w:rsidP="005D0F20">
            <w:pPr>
              <w:rPr>
                <w:rFonts w:ascii="Arial" w:hAnsi="Arial" w:cs="Arial"/>
                <w:b/>
                <w:sz w:val="28"/>
                <w:szCs w:val="24"/>
                <w:lang w:val="en-GB"/>
              </w:rPr>
            </w:pPr>
          </w:p>
          <w:p w14:paraId="0FD07A63" w14:textId="23EFBC5C" w:rsidR="00797A2C" w:rsidRDefault="00797A2C" w:rsidP="005D0F20">
            <w:pPr>
              <w:rPr>
                <w:rFonts w:ascii="Arial" w:hAnsi="Arial" w:cs="Arial"/>
                <w:b/>
                <w:sz w:val="28"/>
                <w:szCs w:val="24"/>
                <w:lang w:val="en-GB"/>
              </w:rPr>
            </w:pPr>
          </w:p>
          <w:p w14:paraId="634AC5D6" w14:textId="02BAC82E" w:rsidR="00797A2C" w:rsidRDefault="00797A2C" w:rsidP="005D0F20">
            <w:pPr>
              <w:rPr>
                <w:rFonts w:ascii="Arial" w:hAnsi="Arial" w:cs="Arial"/>
                <w:b/>
                <w:sz w:val="28"/>
                <w:szCs w:val="24"/>
                <w:lang w:val="en-GB"/>
              </w:rPr>
            </w:pPr>
          </w:p>
          <w:p w14:paraId="4B8A3A22" w14:textId="2AA84F52" w:rsidR="00797A2C" w:rsidRDefault="00797A2C" w:rsidP="005D0F20">
            <w:pPr>
              <w:rPr>
                <w:rFonts w:ascii="Arial" w:hAnsi="Arial" w:cs="Arial"/>
                <w:b/>
                <w:sz w:val="28"/>
                <w:szCs w:val="24"/>
                <w:lang w:val="en-GB"/>
              </w:rPr>
            </w:pPr>
          </w:p>
          <w:p w14:paraId="3EC4679E" w14:textId="10F678A2" w:rsidR="00797A2C" w:rsidRDefault="00797A2C" w:rsidP="005D0F20">
            <w:pPr>
              <w:rPr>
                <w:rFonts w:ascii="Arial" w:hAnsi="Arial" w:cs="Arial"/>
                <w:b/>
                <w:sz w:val="28"/>
                <w:szCs w:val="24"/>
                <w:lang w:val="en-GB"/>
              </w:rPr>
            </w:pPr>
          </w:p>
          <w:p w14:paraId="03B08AD4" w14:textId="77777777" w:rsidR="00797A2C" w:rsidRDefault="00797A2C" w:rsidP="005D0F20">
            <w:pPr>
              <w:rPr>
                <w:rFonts w:ascii="Arial" w:hAnsi="Arial" w:cs="Arial"/>
                <w:b/>
                <w:sz w:val="28"/>
                <w:szCs w:val="24"/>
                <w:lang w:val="en-GB"/>
              </w:rPr>
            </w:pPr>
          </w:p>
          <w:p w14:paraId="4644FD8E" w14:textId="77777777" w:rsidR="00797A2C" w:rsidRDefault="00797A2C" w:rsidP="005D0F20">
            <w:pPr>
              <w:rPr>
                <w:rFonts w:ascii="Arial" w:hAnsi="Arial" w:cs="Arial"/>
                <w:b/>
                <w:sz w:val="28"/>
                <w:szCs w:val="24"/>
                <w:lang w:val="en-GB"/>
              </w:rPr>
            </w:pPr>
          </w:p>
          <w:p w14:paraId="67DDCC6D" w14:textId="6B7F7414" w:rsidR="00797A2C" w:rsidRDefault="00797A2C" w:rsidP="005D0F20">
            <w:pPr>
              <w:rPr>
                <w:rFonts w:ascii="Arial" w:hAnsi="Arial" w:cs="Arial"/>
                <w:b/>
                <w:sz w:val="28"/>
                <w:szCs w:val="24"/>
                <w:lang w:val="en-GB"/>
              </w:rPr>
            </w:pPr>
          </w:p>
          <w:p w14:paraId="506374F2" w14:textId="33B63068" w:rsidR="00797A2C" w:rsidRDefault="00797A2C" w:rsidP="005D0F20">
            <w:pPr>
              <w:rPr>
                <w:rFonts w:ascii="Arial" w:hAnsi="Arial" w:cs="Arial"/>
                <w:b/>
                <w:sz w:val="28"/>
                <w:szCs w:val="24"/>
                <w:lang w:val="en-GB"/>
              </w:rPr>
            </w:pPr>
          </w:p>
          <w:p w14:paraId="5DF7F00D" w14:textId="3867DA6B" w:rsidR="00797A2C" w:rsidRDefault="00797A2C" w:rsidP="005D0F20">
            <w:pPr>
              <w:rPr>
                <w:rFonts w:ascii="Arial" w:hAnsi="Arial" w:cs="Arial"/>
                <w:b/>
                <w:sz w:val="28"/>
                <w:szCs w:val="24"/>
                <w:lang w:val="en-GB"/>
              </w:rPr>
            </w:pPr>
          </w:p>
          <w:p w14:paraId="06104D34" w14:textId="4CE80A40" w:rsidR="00797A2C" w:rsidRDefault="00797A2C" w:rsidP="005D0F20">
            <w:pPr>
              <w:rPr>
                <w:rFonts w:ascii="Arial" w:hAnsi="Arial" w:cs="Arial"/>
                <w:b/>
                <w:sz w:val="28"/>
                <w:szCs w:val="24"/>
                <w:lang w:val="en-GB"/>
              </w:rPr>
            </w:pPr>
          </w:p>
          <w:p w14:paraId="3AFA41EA" w14:textId="77777777" w:rsidR="00797A2C" w:rsidRDefault="00797A2C" w:rsidP="005D0F20">
            <w:pPr>
              <w:rPr>
                <w:rFonts w:ascii="Arial" w:hAnsi="Arial" w:cs="Arial"/>
                <w:b/>
                <w:sz w:val="28"/>
                <w:szCs w:val="24"/>
                <w:lang w:val="en-GB"/>
              </w:rPr>
            </w:pPr>
          </w:p>
          <w:p w14:paraId="292731DB" w14:textId="5D5CA2D2" w:rsidR="00797A2C" w:rsidRDefault="00797A2C" w:rsidP="005D0F20">
            <w:pPr>
              <w:rPr>
                <w:rFonts w:ascii="Arial" w:hAnsi="Arial" w:cs="Arial"/>
                <w:b/>
                <w:sz w:val="28"/>
                <w:szCs w:val="24"/>
                <w:lang w:val="en-GB"/>
              </w:rPr>
            </w:pPr>
          </w:p>
          <w:p w14:paraId="0FF95360" w14:textId="77777777" w:rsidR="00797A2C" w:rsidRDefault="00797A2C" w:rsidP="005D0F20">
            <w:pPr>
              <w:rPr>
                <w:rFonts w:ascii="Arial" w:hAnsi="Arial" w:cs="Arial"/>
                <w:b/>
                <w:sz w:val="28"/>
                <w:szCs w:val="24"/>
                <w:lang w:val="en-GB"/>
              </w:rPr>
            </w:pPr>
          </w:p>
          <w:p w14:paraId="0643B495" w14:textId="77777777" w:rsidR="00797A2C" w:rsidRDefault="00797A2C" w:rsidP="005D0F20">
            <w:pPr>
              <w:rPr>
                <w:rFonts w:ascii="Arial" w:hAnsi="Arial" w:cs="Arial"/>
                <w:b/>
                <w:sz w:val="28"/>
                <w:szCs w:val="24"/>
                <w:lang w:val="en-GB"/>
              </w:rPr>
            </w:pPr>
          </w:p>
          <w:p w14:paraId="5D7DE4C5" w14:textId="17985ED3" w:rsidR="00797A2C" w:rsidRDefault="00797A2C" w:rsidP="005D0F20">
            <w:pPr>
              <w:rPr>
                <w:rFonts w:ascii="Arial" w:hAnsi="Arial" w:cs="Arial"/>
                <w:b/>
                <w:sz w:val="28"/>
                <w:szCs w:val="24"/>
                <w:lang w:val="en-GB"/>
              </w:rPr>
            </w:pPr>
          </w:p>
          <w:p w14:paraId="3D95371A" w14:textId="4CF26616" w:rsidR="00797A2C" w:rsidRDefault="002C7A31" w:rsidP="005D0F20">
            <w:pPr>
              <w:rPr>
                <w:rFonts w:ascii="Arial" w:hAnsi="Arial" w:cs="Arial"/>
                <w:b/>
                <w:sz w:val="28"/>
                <w:szCs w:val="24"/>
                <w:lang w:val="en-GB"/>
              </w:rPr>
            </w:pPr>
            <w:r>
              <w:rPr>
                <w:rFonts w:ascii="Arial" w:hAnsi="Arial" w:cs="Arial"/>
                <w:b/>
                <w:noProof/>
                <w:sz w:val="28"/>
                <w:szCs w:val="24"/>
                <w:lang w:val="en-GB"/>
              </w:rPr>
              <mc:AlternateContent>
                <mc:Choice Requires="wps">
                  <w:drawing>
                    <wp:anchor distT="0" distB="0" distL="114300" distR="114300" simplePos="0" relativeHeight="251669504" behindDoc="0" locked="0" layoutInCell="1" allowOverlap="1" wp14:anchorId="08F1E9AA" wp14:editId="2A1FA85D">
                      <wp:simplePos x="0" y="0"/>
                      <wp:positionH relativeFrom="column">
                        <wp:posOffset>-80010</wp:posOffset>
                      </wp:positionH>
                      <wp:positionV relativeFrom="paragraph">
                        <wp:posOffset>-9525</wp:posOffset>
                      </wp:positionV>
                      <wp:extent cx="1552250" cy="1254642"/>
                      <wp:effectExtent l="0" t="0" r="10160" b="22225"/>
                      <wp:wrapNone/>
                      <wp:docPr id="65" name="Text Box 65"/>
                      <wp:cNvGraphicFramePr/>
                      <a:graphic xmlns:a="http://schemas.openxmlformats.org/drawingml/2006/main">
                        <a:graphicData uri="http://schemas.microsoft.com/office/word/2010/wordprocessingShape">
                          <wps:wsp>
                            <wps:cNvSpPr txBox="1"/>
                            <wps:spPr>
                              <a:xfrm>
                                <a:off x="0" y="0"/>
                                <a:ext cx="1552250" cy="1254642"/>
                              </a:xfrm>
                              <a:prstGeom prst="rect">
                                <a:avLst/>
                              </a:prstGeom>
                              <a:solidFill>
                                <a:schemeClr val="accent4">
                                  <a:lumMod val="40000"/>
                                  <a:lumOff val="60000"/>
                                </a:schemeClr>
                              </a:solidFill>
                              <a:ln w="6350">
                                <a:solidFill>
                                  <a:prstClr val="black"/>
                                </a:solidFill>
                              </a:ln>
                            </wps:spPr>
                            <wps:txbx>
                              <w:txbxContent>
                                <w:p w14:paraId="79000A78" w14:textId="77777777" w:rsidR="003E1E36" w:rsidRPr="0027643D" w:rsidRDefault="003E1E36" w:rsidP="003E1E36">
                                  <w:pPr>
                                    <w:rPr>
                                      <w:b/>
                                      <w:bCs/>
                                      <w:sz w:val="28"/>
                                      <w:szCs w:val="28"/>
                                      <w:lang w:val="en-GB"/>
                                    </w:rPr>
                                  </w:pPr>
                                  <w:r w:rsidRPr="0027643D">
                                    <w:rPr>
                                      <w:b/>
                                      <w:bCs/>
                                      <w:sz w:val="28"/>
                                      <w:szCs w:val="28"/>
                                      <w:lang w:val="en-GB"/>
                                    </w:rPr>
                                    <w:t>Managing allegations against staff, contractors, and volunteers.</w:t>
                                  </w:r>
                                </w:p>
                                <w:p w14:paraId="1B8277D9" w14:textId="77777777" w:rsidR="003E1E36" w:rsidRDefault="003E1E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8F1E9AA" id="Text Box 65" o:spid="_x0000_s1070" type="#_x0000_t202" style="position:absolute;margin-left:-6.3pt;margin-top:-.75pt;width:122.2pt;height:98.8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" fillcolor="#ffe599 [1303]" strokeweight=".5pt">
                      <v:textbox>
                        <w:txbxContent>
                          <w:p w14:paraId="79000A78" w14:textId="77777777" w:rsidR="003E1E36" w:rsidRPr="0027643D" w:rsidRDefault="003E1E36" w:rsidP="003E1E36">
                            <w:pPr>
                              <w:rPr>
                                <w:b/>
                                <w:bCs/>
                                <w:sz w:val="28"/>
                                <w:szCs w:val="28"/>
                                <w:lang w:val="en-GB"/>
                              </w:rPr>
                            </w:pPr>
                            <w:r w:rsidRPr="0027643D">
                              <w:rPr>
                                <w:b/>
                                <w:bCs/>
                                <w:sz w:val="28"/>
                                <w:szCs w:val="28"/>
                                <w:lang w:val="en-GB"/>
                              </w:rPr>
                              <w:t>Managing allegations against staff, contractors, and volunteers.</w:t>
                            </w:r>
                          </w:p>
                          <w:p w14:paraId="1B8277D9" w14:textId="77777777" w:rsidR="003E1E36" w:rsidRDefault="003E1E36"/>
                        </w:txbxContent>
                      </v:textbox>
                    </v:shape>
                  </w:pict>
                </mc:Fallback>
              </mc:AlternateContent>
            </w:r>
          </w:p>
          <w:p w14:paraId="795B936A" w14:textId="4C1C456B" w:rsidR="00797A2C" w:rsidRDefault="00797A2C" w:rsidP="005D0F20">
            <w:pPr>
              <w:rPr>
                <w:rFonts w:ascii="Arial" w:hAnsi="Arial" w:cs="Arial"/>
                <w:b/>
                <w:sz w:val="28"/>
                <w:szCs w:val="24"/>
                <w:lang w:val="en-GB"/>
              </w:rPr>
            </w:pPr>
          </w:p>
          <w:p w14:paraId="4BD9C851" w14:textId="77777777" w:rsidR="00797A2C" w:rsidRDefault="00797A2C" w:rsidP="005D0F20">
            <w:pPr>
              <w:rPr>
                <w:rFonts w:ascii="Arial" w:hAnsi="Arial" w:cs="Arial"/>
                <w:b/>
                <w:sz w:val="28"/>
                <w:szCs w:val="24"/>
                <w:lang w:val="en-GB"/>
              </w:rPr>
            </w:pPr>
          </w:p>
          <w:p w14:paraId="38E301EB" w14:textId="5738C190" w:rsidR="00797A2C" w:rsidRDefault="00797A2C" w:rsidP="005D0F20">
            <w:pPr>
              <w:rPr>
                <w:rFonts w:ascii="Arial" w:hAnsi="Arial" w:cs="Arial"/>
                <w:b/>
                <w:sz w:val="28"/>
                <w:szCs w:val="24"/>
                <w:lang w:val="en-GB"/>
              </w:rPr>
            </w:pPr>
          </w:p>
          <w:p w14:paraId="1C18C12D" w14:textId="77777777" w:rsidR="00797A2C" w:rsidRDefault="00797A2C" w:rsidP="005D0F20">
            <w:pPr>
              <w:rPr>
                <w:rFonts w:ascii="Arial" w:hAnsi="Arial" w:cs="Arial"/>
                <w:b/>
                <w:sz w:val="28"/>
                <w:szCs w:val="24"/>
                <w:lang w:val="en-GB"/>
              </w:rPr>
            </w:pPr>
          </w:p>
          <w:p w14:paraId="29B27D88" w14:textId="77777777" w:rsidR="00797A2C" w:rsidRDefault="00797A2C" w:rsidP="005D0F20">
            <w:pPr>
              <w:rPr>
                <w:rFonts w:ascii="Arial" w:hAnsi="Arial" w:cs="Arial"/>
                <w:b/>
                <w:sz w:val="28"/>
                <w:szCs w:val="24"/>
                <w:lang w:val="en-GB"/>
              </w:rPr>
            </w:pPr>
          </w:p>
          <w:p w14:paraId="298BEB41" w14:textId="22B8DFF5" w:rsidR="00797A2C" w:rsidRDefault="00797A2C" w:rsidP="005D0F20">
            <w:pPr>
              <w:rPr>
                <w:rFonts w:ascii="Arial" w:hAnsi="Arial" w:cs="Arial"/>
                <w:b/>
                <w:sz w:val="28"/>
                <w:szCs w:val="24"/>
                <w:lang w:val="en-GB"/>
              </w:rPr>
            </w:pPr>
          </w:p>
          <w:p w14:paraId="085A8864" w14:textId="1F7F6C5D" w:rsidR="00797A2C" w:rsidRDefault="00797A2C" w:rsidP="005D0F20">
            <w:pPr>
              <w:rPr>
                <w:rFonts w:ascii="Arial" w:hAnsi="Arial" w:cs="Arial"/>
                <w:b/>
                <w:sz w:val="28"/>
                <w:szCs w:val="24"/>
                <w:lang w:val="en-GB"/>
              </w:rPr>
            </w:pPr>
          </w:p>
          <w:p w14:paraId="2EA9AE0F" w14:textId="0B0C0207" w:rsidR="00056C74" w:rsidRDefault="00056C74" w:rsidP="005D0F20">
            <w:pPr>
              <w:rPr>
                <w:rFonts w:ascii="Arial" w:hAnsi="Arial" w:cs="Arial"/>
                <w:b/>
                <w:sz w:val="28"/>
                <w:szCs w:val="24"/>
                <w:lang w:val="en-GB"/>
              </w:rPr>
            </w:pPr>
          </w:p>
          <w:p w14:paraId="255160E3" w14:textId="3E17757C" w:rsidR="00544637" w:rsidRDefault="00544637" w:rsidP="005D0F20">
            <w:pPr>
              <w:rPr>
                <w:rFonts w:ascii="Arial" w:hAnsi="Arial" w:cs="Arial"/>
                <w:b/>
                <w:sz w:val="28"/>
                <w:szCs w:val="24"/>
                <w:lang w:val="en-GB"/>
              </w:rPr>
            </w:pPr>
          </w:p>
          <w:p w14:paraId="6D53D07C" w14:textId="509E21B2" w:rsidR="00544637" w:rsidRDefault="00544637" w:rsidP="005D0F20">
            <w:pPr>
              <w:rPr>
                <w:rFonts w:ascii="Arial" w:hAnsi="Arial" w:cs="Arial"/>
                <w:b/>
                <w:sz w:val="28"/>
                <w:szCs w:val="24"/>
                <w:lang w:val="en-GB"/>
              </w:rPr>
            </w:pPr>
          </w:p>
          <w:p w14:paraId="0ACFD3A9" w14:textId="6C7B5434" w:rsidR="00544637" w:rsidRDefault="00544637" w:rsidP="005D0F20">
            <w:pPr>
              <w:rPr>
                <w:rFonts w:ascii="Arial" w:hAnsi="Arial" w:cs="Arial"/>
                <w:b/>
                <w:sz w:val="28"/>
                <w:szCs w:val="24"/>
                <w:lang w:val="en-GB"/>
              </w:rPr>
            </w:pPr>
          </w:p>
          <w:p w14:paraId="0D95B885" w14:textId="4763799B" w:rsidR="003E1E36" w:rsidRDefault="003E1E36" w:rsidP="005D0F20">
            <w:pPr>
              <w:rPr>
                <w:rFonts w:ascii="Arial" w:hAnsi="Arial" w:cs="Arial"/>
                <w:b/>
                <w:sz w:val="28"/>
                <w:szCs w:val="24"/>
                <w:lang w:val="en-GB"/>
              </w:rPr>
            </w:pPr>
          </w:p>
          <w:p w14:paraId="490395E9" w14:textId="22AA8F8C" w:rsidR="003E1E36" w:rsidRDefault="003E1E36" w:rsidP="005D0F20">
            <w:pPr>
              <w:rPr>
                <w:rFonts w:ascii="Arial" w:hAnsi="Arial" w:cs="Arial"/>
                <w:b/>
                <w:sz w:val="28"/>
                <w:szCs w:val="24"/>
                <w:lang w:val="en-GB"/>
              </w:rPr>
            </w:pPr>
          </w:p>
          <w:p w14:paraId="35BEBF17" w14:textId="428CE1DD" w:rsidR="003E1E36" w:rsidRDefault="003E1E36" w:rsidP="005D0F20">
            <w:pPr>
              <w:rPr>
                <w:rFonts w:ascii="Arial" w:hAnsi="Arial" w:cs="Arial"/>
                <w:b/>
                <w:sz w:val="28"/>
                <w:szCs w:val="24"/>
                <w:lang w:val="en-GB"/>
              </w:rPr>
            </w:pPr>
          </w:p>
          <w:p w14:paraId="62B2BB76" w14:textId="5CB7DCA1" w:rsidR="003E1E36" w:rsidRDefault="003E1E36" w:rsidP="005D0F20">
            <w:pPr>
              <w:rPr>
                <w:rFonts w:ascii="Arial" w:hAnsi="Arial" w:cs="Arial"/>
                <w:b/>
                <w:sz w:val="28"/>
                <w:szCs w:val="24"/>
                <w:lang w:val="en-GB"/>
              </w:rPr>
            </w:pPr>
          </w:p>
          <w:p w14:paraId="79CF7300" w14:textId="4F48E7F8" w:rsidR="003E1E36" w:rsidRDefault="003E1E36" w:rsidP="005D0F20">
            <w:pPr>
              <w:rPr>
                <w:rFonts w:ascii="Arial" w:hAnsi="Arial" w:cs="Arial"/>
                <w:b/>
                <w:sz w:val="28"/>
                <w:szCs w:val="24"/>
                <w:lang w:val="en-GB"/>
              </w:rPr>
            </w:pPr>
          </w:p>
          <w:p w14:paraId="774AD3FA" w14:textId="40D8A5C9" w:rsidR="003E1E36" w:rsidRDefault="003E1E36" w:rsidP="005D0F20">
            <w:pPr>
              <w:rPr>
                <w:rFonts w:ascii="Arial" w:hAnsi="Arial" w:cs="Arial"/>
                <w:b/>
                <w:sz w:val="28"/>
                <w:szCs w:val="24"/>
                <w:lang w:val="en-GB"/>
              </w:rPr>
            </w:pPr>
          </w:p>
          <w:p w14:paraId="4DAAC87A" w14:textId="76781D6D" w:rsidR="003E1E36" w:rsidRDefault="003E1E36" w:rsidP="005D0F20">
            <w:pPr>
              <w:rPr>
                <w:rFonts w:ascii="Arial" w:hAnsi="Arial" w:cs="Arial"/>
                <w:b/>
                <w:sz w:val="28"/>
                <w:szCs w:val="24"/>
                <w:lang w:val="en-GB"/>
              </w:rPr>
            </w:pPr>
          </w:p>
          <w:p w14:paraId="5D7AF513" w14:textId="5D683590" w:rsidR="003E1E36" w:rsidRDefault="003E1E36" w:rsidP="005D0F20">
            <w:pPr>
              <w:rPr>
                <w:rFonts w:ascii="Arial" w:hAnsi="Arial" w:cs="Arial"/>
                <w:b/>
                <w:sz w:val="28"/>
                <w:szCs w:val="24"/>
                <w:lang w:val="en-GB"/>
              </w:rPr>
            </w:pPr>
          </w:p>
          <w:p w14:paraId="3C35ABE0" w14:textId="0EA01AA2" w:rsidR="003E1E36" w:rsidRDefault="003E1E36" w:rsidP="005D0F20">
            <w:pPr>
              <w:rPr>
                <w:rFonts w:ascii="Arial" w:hAnsi="Arial" w:cs="Arial"/>
                <w:b/>
                <w:sz w:val="28"/>
                <w:szCs w:val="24"/>
                <w:lang w:val="en-GB"/>
              </w:rPr>
            </w:pPr>
          </w:p>
          <w:p w14:paraId="5A19476F" w14:textId="16D65A7F" w:rsidR="003E1E36" w:rsidRDefault="003E1E36" w:rsidP="005D0F20">
            <w:pPr>
              <w:rPr>
                <w:rFonts w:ascii="Arial" w:hAnsi="Arial" w:cs="Arial"/>
                <w:b/>
                <w:sz w:val="28"/>
                <w:szCs w:val="24"/>
                <w:lang w:val="en-GB"/>
              </w:rPr>
            </w:pPr>
          </w:p>
          <w:p w14:paraId="4E464003" w14:textId="10FBCC2E" w:rsidR="003E1E36" w:rsidRDefault="003E1E36" w:rsidP="005D0F20">
            <w:pPr>
              <w:rPr>
                <w:rFonts w:ascii="Arial" w:hAnsi="Arial" w:cs="Arial"/>
                <w:b/>
                <w:sz w:val="28"/>
                <w:szCs w:val="24"/>
                <w:lang w:val="en-GB"/>
              </w:rPr>
            </w:pPr>
          </w:p>
          <w:p w14:paraId="7AD7D694" w14:textId="1925397C" w:rsidR="003E1E36" w:rsidRDefault="003E1E36" w:rsidP="005D0F20">
            <w:pPr>
              <w:rPr>
                <w:rFonts w:ascii="Arial" w:hAnsi="Arial" w:cs="Arial"/>
                <w:b/>
                <w:sz w:val="28"/>
                <w:szCs w:val="24"/>
                <w:lang w:val="en-GB"/>
              </w:rPr>
            </w:pPr>
          </w:p>
          <w:p w14:paraId="24676E80" w14:textId="7E9C2467" w:rsidR="003E1E36" w:rsidRDefault="003E1E36" w:rsidP="005D0F20">
            <w:pPr>
              <w:rPr>
                <w:rFonts w:ascii="Arial" w:hAnsi="Arial" w:cs="Arial"/>
                <w:b/>
                <w:sz w:val="28"/>
                <w:szCs w:val="24"/>
                <w:lang w:val="en-GB"/>
              </w:rPr>
            </w:pPr>
          </w:p>
          <w:p w14:paraId="37756284" w14:textId="05D9AEE3" w:rsidR="003E1E36" w:rsidRDefault="003E1E36" w:rsidP="005D0F20">
            <w:pPr>
              <w:rPr>
                <w:rFonts w:ascii="Arial" w:hAnsi="Arial" w:cs="Arial"/>
                <w:b/>
                <w:sz w:val="28"/>
                <w:szCs w:val="24"/>
                <w:lang w:val="en-GB"/>
              </w:rPr>
            </w:pPr>
          </w:p>
          <w:p w14:paraId="1E1CA731" w14:textId="7CA03F65" w:rsidR="003E1E36" w:rsidRDefault="003E1E36" w:rsidP="005D0F20">
            <w:pPr>
              <w:rPr>
                <w:rFonts w:ascii="Arial" w:hAnsi="Arial" w:cs="Arial"/>
                <w:b/>
                <w:sz w:val="28"/>
                <w:szCs w:val="24"/>
                <w:lang w:val="en-GB"/>
              </w:rPr>
            </w:pPr>
          </w:p>
          <w:p w14:paraId="51162497" w14:textId="6A033C25" w:rsidR="003E1E36" w:rsidRDefault="003E1E36" w:rsidP="005D0F20">
            <w:pPr>
              <w:rPr>
                <w:rFonts w:ascii="Arial" w:hAnsi="Arial" w:cs="Arial"/>
                <w:b/>
                <w:sz w:val="28"/>
                <w:szCs w:val="24"/>
                <w:lang w:val="en-GB"/>
              </w:rPr>
            </w:pPr>
          </w:p>
          <w:p w14:paraId="1DC34A4F" w14:textId="68066F18" w:rsidR="003E1E36" w:rsidRDefault="003E1E36" w:rsidP="005D0F20">
            <w:pPr>
              <w:rPr>
                <w:rFonts w:ascii="Arial" w:hAnsi="Arial" w:cs="Arial"/>
                <w:b/>
                <w:sz w:val="28"/>
                <w:szCs w:val="24"/>
                <w:lang w:val="en-GB"/>
              </w:rPr>
            </w:pPr>
          </w:p>
          <w:p w14:paraId="59E0E6F9" w14:textId="72959BDE" w:rsidR="003E1E36" w:rsidRDefault="003E1E36" w:rsidP="005D0F20">
            <w:pPr>
              <w:rPr>
                <w:rFonts w:ascii="Arial" w:hAnsi="Arial" w:cs="Arial"/>
                <w:b/>
                <w:sz w:val="28"/>
                <w:szCs w:val="24"/>
                <w:lang w:val="en-GB"/>
              </w:rPr>
            </w:pPr>
          </w:p>
          <w:p w14:paraId="2887B864" w14:textId="79B989D3" w:rsidR="003E1E36" w:rsidRDefault="003E1E36" w:rsidP="005D0F20">
            <w:pPr>
              <w:rPr>
                <w:rFonts w:ascii="Arial" w:hAnsi="Arial" w:cs="Arial"/>
                <w:b/>
                <w:sz w:val="28"/>
                <w:szCs w:val="24"/>
                <w:lang w:val="en-GB"/>
              </w:rPr>
            </w:pPr>
          </w:p>
          <w:p w14:paraId="5DE95804" w14:textId="5BE26EBD" w:rsidR="003E1E36" w:rsidRDefault="003E1E36" w:rsidP="005D0F20">
            <w:pPr>
              <w:rPr>
                <w:rFonts w:ascii="Arial" w:hAnsi="Arial" w:cs="Arial"/>
                <w:b/>
                <w:sz w:val="28"/>
                <w:szCs w:val="24"/>
                <w:lang w:val="en-GB"/>
              </w:rPr>
            </w:pPr>
          </w:p>
          <w:p w14:paraId="0FF35565" w14:textId="23BA0F95" w:rsidR="003E1E36" w:rsidRDefault="003E1E36" w:rsidP="005D0F20">
            <w:pPr>
              <w:rPr>
                <w:rFonts w:ascii="Arial" w:hAnsi="Arial" w:cs="Arial"/>
                <w:b/>
                <w:sz w:val="28"/>
                <w:szCs w:val="24"/>
                <w:lang w:val="en-GB"/>
              </w:rPr>
            </w:pPr>
          </w:p>
          <w:p w14:paraId="33F47F1A" w14:textId="45BCD639" w:rsidR="00786ACA" w:rsidRDefault="00786ACA" w:rsidP="005D0F20">
            <w:pPr>
              <w:rPr>
                <w:rFonts w:ascii="Arial" w:hAnsi="Arial" w:cs="Arial"/>
                <w:b/>
                <w:sz w:val="28"/>
                <w:szCs w:val="24"/>
                <w:lang w:val="en-GB"/>
              </w:rPr>
            </w:pPr>
          </w:p>
          <w:p w14:paraId="78731102" w14:textId="716084CA" w:rsidR="00786ACA" w:rsidRDefault="00786ACA" w:rsidP="005D0F20">
            <w:pPr>
              <w:rPr>
                <w:rFonts w:ascii="Arial" w:hAnsi="Arial" w:cs="Arial"/>
                <w:b/>
                <w:sz w:val="28"/>
                <w:szCs w:val="24"/>
                <w:lang w:val="en-GB"/>
              </w:rPr>
            </w:pPr>
          </w:p>
          <w:p w14:paraId="1ED33E62" w14:textId="290CF8F7" w:rsidR="00786ACA" w:rsidRDefault="00786ACA" w:rsidP="005D0F20">
            <w:pPr>
              <w:rPr>
                <w:rFonts w:ascii="Arial" w:hAnsi="Arial" w:cs="Arial"/>
                <w:b/>
                <w:sz w:val="28"/>
                <w:szCs w:val="24"/>
                <w:lang w:val="en-GB"/>
              </w:rPr>
            </w:pPr>
          </w:p>
          <w:p w14:paraId="71B7DA85" w14:textId="0572D634" w:rsidR="00786ACA" w:rsidRDefault="00786ACA" w:rsidP="005D0F20">
            <w:pPr>
              <w:rPr>
                <w:rFonts w:ascii="Arial" w:hAnsi="Arial" w:cs="Arial"/>
                <w:b/>
                <w:sz w:val="28"/>
                <w:szCs w:val="24"/>
                <w:lang w:val="en-GB"/>
              </w:rPr>
            </w:pPr>
          </w:p>
          <w:p w14:paraId="695F03F3" w14:textId="23687856" w:rsidR="00797A2C" w:rsidRDefault="00797A2C" w:rsidP="005D0F20">
            <w:pPr>
              <w:rPr>
                <w:rFonts w:ascii="Arial" w:hAnsi="Arial" w:cs="Arial"/>
                <w:b/>
                <w:sz w:val="28"/>
                <w:szCs w:val="24"/>
                <w:lang w:val="en-GB"/>
              </w:rPr>
            </w:pPr>
          </w:p>
          <w:p w14:paraId="6E3D8D43" w14:textId="4775ABD3" w:rsidR="00797A2C" w:rsidRDefault="00797A2C" w:rsidP="005D0F20">
            <w:pPr>
              <w:rPr>
                <w:rFonts w:ascii="Arial" w:hAnsi="Arial" w:cs="Arial"/>
                <w:b/>
                <w:sz w:val="28"/>
                <w:szCs w:val="24"/>
                <w:lang w:val="en-GB"/>
              </w:rPr>
            </w:pPr>
          </w:p>
          <w:p w14:paraId="0BD43203" w14:textId="7F2425D1" w:rsidR="00797A2C" w:rsidRDefault="00797A2C" w:rsidP="005D0F20">
            <w:pPr>
              <w:rPr>
                <w:rFonts w:ascii="Arial" w:hAnsi="Arial" w:cs="Arial"/>
                <w:b/>
                <w:sz w:val="28"/>
                <w:szCs w:val="24"/>
                <w:lang w:val="en-GB"/>
              </w:rPr>
            </w:pPr>
          </w:p>
          <w:p w14:paraId="230FBC7B" w14:textId="3414382B" w:rsidR="00797A2C" w:rsidRDefault="00797A2C" w:rsidP="005D0F20">
            <w:pPr>
              <w:rPr>
                <w:rFonts w:ascii="Arial" w:hAnsi="Arial" w:cs="Arial"/>
                <w:b/>
                <w:sz w:val="28"/>
                <w:szCs w:val="24"/>
                <w:lang w:val="en-GB"/>
              </w:rPr>
            </w:pPr>
          </w:p>
          <w:p w14:paraId="7E21C63A" w14:textId="61B0EFF7" w:rsidR="00797A2C" w:rsidRDefault="00797A2C" w:rsidP="005D0F20">
            <w:pPr>
              <w:rPr>
                <w:rFonts w:ascii="Arial" w:hAnsi="Arial" w:cs="Arial"/>
                <w:b/>
                <w:sz w:val="28"/>
                <w:szCs w:val="24"/>
                <w:lang w:val="en-GB"/>
              </w:rPr>
            </w:pPr>
          </w:p>
          <w:p w14:paraId="31587DA9" w14:textId="555C08BB" w:rsidR="00797A2C" w:rsidRDefault="00797A2C" w:rsidP="005D0F20">
            <w:pPr>
              <w:rPr>
                <w:rFonts w:ascii="Arial" w:hAnsi="Arial" w:cs="Arial"/>
                <w:b/>
                <w:sz w:val="28"/>
                <w:szCs w:val="24"/>
                <w:lang w:val="en-GB"/>
              </w:rPr>
            </w:pPr>
          </w:p>
          <w:p w14:paraId="023046C2" w14:textId="2351C178" w:rsidR="005365CD" w:rsidRDefault="005365CD" w:rsidP="005D0F20">
            <w:pPr>
              <w:rPr>
                <w:rFonts w:ascii="Arial" w:hAnsi="Arial" w:cs="Arial"/>
                <w:b/>
                <w:sz w:val="28"/>
                <w:szCs w:val="24"/>
                <w:lang w:val="en-GB"/>
              </w:rPr>
            </w:pPr>
          </w:p>
          <w:p w14:paraId="4313FF19" w14:textId="409BB5C9" w:rsidR="005365CD" w:rsidRDefault="005365CD" w:rsidP="005D0F20">
            <w:pPr>
              <w:rPr>
                <w:rFonts w:ascii="Arial" w:hAnsi="Arial" w:cs="Arial"/>
                <w:b/>
                <w:sz w:val="28"/>
                <w:szCs w:val="24"/>
                <w:lang w:val="en-GB"/>
              </w:rPr>
            </w:pPr>
          </w:p>
          <w:p w14:paraId="165317AF" w14:textId="2C722D94" w:rsidR="005365CD" w:rsidRDefault="005365CD" w:rsidP="005D0F20">
            <w:pPr>
              <w:rPr>
                <w:rFonts w:ascii="Arial" w:hAnsi="Arial" w:cs="Arial"/>
                <w:b/>
                <w:sz w:val="28"/>
                <w:szCs w:val="24"/>
                <w:lang w:val="en-GB"/>
              </w:rPr>
            </w:pPr>
          </w:p>
          <w:p w14:paraId="49EED17F" w14:textId="5D1891CD" w:rsidR="005365CD" w:rsidRDefault="005365CD" w:rsidP="005D0F20">
            <w:pPr>
              <w:rPr>
                <w:rFonts w:ascii="Arial" w:hAnsi="Arial" w:cs="Arial"/>
                <w:b/>
                <w:sz w:val="28"/>
                <w:szCs w:val="24"/>
                <w:lang w:val="en-GB"/>
              </w:rPr>
            </w:pPr>
          </w:p>
          <w:p w14:paraId="7AF0F607" w14:textId="2F065599" w:rsidR="005365CD" w:rsidRDefault="005365CD" w:rsidP="005D0F20">
            <w:pPr>
              <w:rPr>
                <w:rFonts w:ascii="Arial" w:hAnsi="Arial" w:cs="Arial"/>
                <w:b/>
                <w:sz w:val="28"/>
                <w:szCs w:val="24"/>
                <w:lang w:val="en-GB"/>
              </w:rPr>
            </w:pPr>
          </w:p>
          <w:p w14:paraId="793491A7" w14:textId="29309274" w:rsidR="005365CD" w:rsidRDefault="005365CD" w:rsidP="005D0F20">
            <w:pPr>
              <w:rPr>
                <w:rFonts w:ascii="Arial" w:hAnsi="Arial" w:cs="Arial"/>
                <w:b/>
                <w:sz w:val="28"/>
                <w:szCs w:val="24"/>
                <w:lang w:val="en-GB"/>
              </w:rPr>
            </w:pPr>
          </w:p>
          <w:p w14:paraId="42750385" w14:textId="13021395" w:rsidR="005365CD" w:rsidRDefault="005365CD" w:rsidP="005D0F20">
            <w:pPr>
              <w:rPr>
                <w:rFonts w:ascii="Arial" w:hAnsi="Arial" w:cs="Arial"/>
                <w:b/>
                <w:sz w:val="28"/>
                <w:szCs w:val="24"/>
                <w:lang w:val="en-GB"/>
              </w:rPr>
            </w:pPr>
          </w:p>
          <w:p w14:paraId="1FDEE8EF" w14:textId="4CBEA4EF" w:rsidR="005365CD" w:rsidRDefault="005365CD" w:rsidP="005D0F20">
            <w:pPr>
              <w:rPr>
                <w:rFonts w:ascii="Arial" w:hAnsi="Arial" w:cs="Arial"/>
                <w:b/>
                <w:sz w:val="28"/>
                <w:szCs w:val="24"/>
                <w:lang w:val="en-GB"/>
              </w:rPr>
            </w:pPr>
          </w:p>
          <w:p w14:paraId="5ED03551" w14:textId="4CF931C0" w:rsidR="005365CD" w:rsidRDefault="005365CD" w:rsidP="005D0F20">
            <w:pPr>
              <w:rPr>
                <w:rFonts w:ascii="Arial" w:hAnsi="Arial" w:cs="Arial"/>
                <w:b/>
                <w:sz w:val="28"/>
                <w:szCs w:val="24"/>
                <w:lang w:val="en-GB"/>
              </w:rPr>
            </w:pPr>
          </w:p>
          <w:p w14:paraId="5CA404C1" w14:textId="216EDD5A" w:rsidR="005365CD" w:rsidRDefault="005365CD" w:rsidP="005D0F20">
            <w:pPr>
              <w:rPr>
                <w:rFonts w:ascii="Arial" w:hAnsi="Arial" w:cs="Arial"/>
                <w:b/>
                <w:sz w:val="28"/>
                <w:szCs w:val="24"/>
                <w:lang w:val="en-GB"/>
              </w:rPr>
            </w:pPr>
          </w:p>
          <w:p w14:paraId="7C401858" w14:textId="352E96C5" w:rsidR="005365CD" w:rsidRDefault="002C7A31" w:rsidP="005D0F20">
            <w:pPr>
              <w:rPr>
                <w:rFonts w:ascii="Arial" w:hAnsi="Arial" w:cs="Arial"/>
                <w:b/>
                <w:sz w:val="28"/>
                <w:szCs w:val="24"/>
                <w:lang w:val="en-GB"/>
              </w:rPr>
            </w:pPr>
            <w:r>
              <w:rPr>
                <w:rFonts w:ascii="Arial" w:hAnsi="Arial" w:cs="Arial"/>
                <w:b/>
                <w:noProof/>
                <w:sz w:val="28"/>
                <w:szCs w:val="24"/>
                <w:lang w:val="en-GB"/>
              </w:rPr>
              <mc:AlternateContent>
                <mc:Choice Requires="wps">
                  <w:drawing>
                    <wp:anchor distT="0" distB="0" distL="114300" distR="114300" simplePos="0" relativeHeight="251629568" behindDoc="0" locked="0" layoutInCell="1" allowOverlap="1" wp14:anchorId="50B035D1" wp14:editId="630C686B">
                      <wp:simplePos x="0" y="0"/>
                      <wp:positionH relativeFrom="column">
                        <wp:posOffset>-75565</wp:posOffset>
                      </wp:positionH>
                      <wp:positionV relativeFrom="paragraph">
                        <wp:posOffset>90170</wp:posOffset>
                      </wp:positionV>
                      <wp:extent cx="1552575" cy="923925"/>
                      <wp:effectExtent l="0" t="0" r="28575" b="28575"/>
                      <wp:wrapNone/>
                      <wp:docPr id="48" name="Text Box 48"/>
                      <wp:cNvGraphicFramePr/>
                      <a:graphic xmlns:a="http://schemas.openxmlformats.org/drawingml/2006/main">
                        <a:graphicData uri="http://schemas.microsoft.com/office/word/2010/wordprocessingShape">
                          <wps:wsp>
                            <wps:cNvSpPr txBox="1"/>
                            <wps:spPr>
                              <a:xfrm>
                                <a:off x="0" y="0"/>
                                <a:ext cx="1552575" cy="923925"/>
                              </a:xfrm>
                              <a:prstGeom prst="rect">
                                <a:avLst/>
                              </a:prstGeom>
                              <a:solidFill>
                                <a:schemeClr val="accent4">
                                  <a:lumMod val="40000"/>
                                  <a:lumOff val="60000"/>
                                </a:schemeClr>
                              </a:solidFill>
                              <a:ln w="6350">
                                <a:solidFill>
                                  <a:prstClr val="black"/>
                                </a:solidFill>
                              </a:ln>
                            </wps:spPr>
                            <wps:txbx>
                              <w:txbxContent>
                                <w:p w14:paraId="62D5088F" w14:textId="77777777" w:rsidR="000861F1" w:rsidRDefault="000861F1">
                                  <w:pPr>
                                    <w:rPr>
                                      <w:b/>
                                      <w:bCs/>
                                      <w:sz w:val="28"/>
                                      <w:szCs w:val="28"/>
                                      <w:lang w:val="en-GB"/>
                                    </w:rPr>
                                  </w:pPr>
                                </w:p>
                                <w:p w14:paraId="1D0EF38D" w14:textId="7DF95F96" w:rsidR="005365CD" w:rsidRPr="00596348" w:rsidRDefault="005365CD">
                                  <w:pPr>
                                    <w:rPr>
                                      <w:b/>
                                      <w:bCs/>
                                      <w:sz w:val="28"/>
                                      <w:szCs w:val="28"/>
                                      <w:lang w:val="en-GB"/>
                                    </w:rPr>
                                  </w:pPr>
                                  <w:r w:rsidRPr="00596348">
                                    <w:rPr>
                                      <w:b/>
                                      <w:bCs/>
                                      <w:sz w:val="28"/>
                                      <w:szCs w:val="28"/>
                                      <w:lang w:val="en-GB"/>
                                    </w:rPr>
                                    <w:t>Whistle</w:t>
                                  </w:r>
                                  <w:r w:rsidR="00596348" w:rsidRPr="00596348">
                                    <w:rPr>
                                      <w:b/>
                                      <w:bCs/>
                                      <w:sz w:val="28"/>
                                      <w:szCs w:val="28"/>
                                      <w:lang w:val="en-GB"/>
                                    </w:rPr>
                                    <w:t>blowing  &amp; Safe Culture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B035D1" id="Text Box 48" o:spid="_x0000_s1071" type="#_x0000_t202" style="position:absolute;margin-left:-5.95pt;margin-top:7.1pt;width:122.25pt;height:72.7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" fillcolor="#ffe599 [1303]" strokeweight=".5pt">
                      <v:textbox>
                        <w:txbxContent>
                          <w:p w14:paraId="62D5088F" w14:textId="77777777" w:rsidR="000861F1" w:rsidRDefault="000861F1">
                            <w:pPr>
                              <w:rPr>
                                <w:b/>
                                <w:bCs/>
                                <w:sz w:val="28"/>
                                <w:szCs w:val="28"/>
                                <w:lang w:val="en-GB"/>
                              </w:rPr>
                            </w:pPr>
                          </w:p>
                          <w:p w14:paraId="1D0EF38D" w14:textId="7DF95F96" w:rsidR="005365CD" w:rsidRPr="00596348" w:rsidRDefault="005365CD">
                            <w:pPr>
                              <w:rPr>
                                <w:b/>
                                <w:bCs/>
                                <w:sz w:val="28"/>
                                <w:szCs w:val="28"/>
                                <w:lang w:val="en-GB"/>
                              </w:rPr>
                            </w:pPr>
                            <w:proofErr w:type="gramStart"/>
                            <w:r w:rsidRPr="00596348">
                              <w:rPr>
                                <w:b/>
                                <w:bCs/>
                                <w:sz w:val="28"/>
                                <w:szCs w:val="28"/>
                                <w:lang w:val="en-GB"/>
                              </w:rPr>
                              <w:t>Whistle</w:t>
                            </w:r>
                            <w:r w:rsidR="00596348" w:rsidRPr="00596348">
                              <w:rPr>
                                <w:b/>
                                <w:bCs/>
                                <w:sz w:val="28"/>
                                <w:szCs w:val="28"/>
                                <w:lang w:val="en-GB"/>
                              </w:rPr>
                              <w:t>blowing  &amp;</w:t>
                            </w:r>
                            <w:proofErr w:type="gramEnd"/>
                            <w:r w:rsidR="00596348" w:rsidRPr="00596348">
                              <w:rPr>
                                <w:b/>
                                <w:bCs/>
                                <w:sz w:val="28"/>
                                <w:szCs w:val="28"/>
                                <w:lang w:val="en-GB"/>
                              </w:rPr>
                              <w:t xml:space="preserve"> Safe Culture</w:t>
                            </w:r>
                          </w:p>
                        </w:txbxContent>
                      </v:textbox>
                    </v:shape>
                  </w:pict>
                </mc:Fallback>
              </mc:AlternateContent>
            </w:r>
            <w:r w:rsidR="004B33B7">
              <w:rPr>
                <w:rFonts w:ascii="Arial" w:hAnsi="Arial" w:cs="Arial"/>
                <w:b/>
                <w:noProof/>
                <w:sz w:val="28"/>
                <w:szCs w:val="24"/>
                <w:lang w:val="en-GB"/>
              </w:rPr>
              <mc:AlternateContent>
                <mc:Choice Requires="wps">
                  <w:drawing>
                    <wp:anchor distT="0" distB="0" distL="114300" distR="114300" simplePos="0" relativeHeight="251676672" behindDoc="0" locked="0" layoutInCell="1" allowOverlap="1" wp14:anchorId="5F2C1D81" wp14:editId="1D834A65">
                      <wp:simplePos x="0" y="0"/>
                      <wp:positionH relativeFrom="column">
                        <wp:posOffset>178975</wp:posOffset>
                      </wp:positionH>
                      <wp:positionV relativeFrom="paragraph">
                        <wp:posOffset>83089</wp:posOffset>
                      </wp:positionV>
                      <wp:extent cx="6548120" cy="15240"/>
                      <wp:effectExtent l="0" t="0" r="24130" b="22860"/>
                      <wp:wrapNone/>
                      <wp:docPr id="66" name="Straight Connector 66"/>
                      <wp:cNvGraphicFramePr/>
                      <a:graphic xmlns:a="http://schemas.openxmlformats.org/drawingml/2006/main">
                        <a:graphicData uri="http://schemas.microsoft.com/office/word/2010/wordprocessingShape">
                          <wps:wsp>
                            <wps:cNvCnPr/>
                            <wps:spPr>
                              <a:xfrm flipV="1">
                                <a:off x="0" y="0"/>
                                <a:ext cx="6548120" cy="1524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072DBA" id="Straight Connector 66"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pt,6.55pt" to="529.7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" strokecolor="black [3200]" strokeweight="1pt">
                      <v:stroke joinstyle="miter"/>
                    </v:line>
                  </w:pict>
                </mc:Fallback>
              </mc:AlternateContent>
            </w:r>
          </w:p>
          <w:p w14:paraId="1DE17BD2" w14:textId="054F8FF6" w:rsidR="005365CD" w:rsidRDefault="005365CD" w:rsidP="005D0F20">
            <w:pPr>
              <w:rPr>
                <w:rFonts w:ascii="Arial" w:hAnsi="Arial" w:cs="Arial"/>
                <w:b/>
                <w:sz w:val="28"/>
                <w:szCs w:val="24"/>
                <w:lang w:val="en-GB"/>
              </w:rPr>
            </w:pPr>
          </w:p>
          <w:p w14:paraId="3E981E89" w14:textId="23B88742" w:rsidR="005365CD" w:rsidRDefault="005365CD" w:rsidP="005D0F20">
            <w:pPr>
              <w:rPr>
                <w:rFonts w:ascii="Arial" w:hAnsi="Arial" w:cs="Arial"/>
                <w:b/>
                <w:sz w:val="28"/>
                <w:szCs w:val="24"/>
                <w:lang w:val="en-GB"/>
              </w:rPr>
            </w:pPr>
          </w:p>
          <w:p w14:paraId="3F208A47" w14:textId="7D47BFA3" w:rsidR="005365CD" w:rsidRDefault="005365CD" w:rsidP="005D0F20">
            <w:pPr>
              <w:rPr>
                <w:rFonts w:ascii="Arial" w:hAnsi="Arial" w:cs="Arial"/>
                <w:b/>
                <w:sz w:val="28"/>
                <w:szCs w:val="24"/>
                <w:lang w:val="en-GB"/>
              </w:rPr>
            </w:pPr>
          </w:p>
          <w:p w14:paraId="7A22ED1C" w14:textId="4E19B329" w:rsidR="005365CD" w:rsidRDefault="005365CD" w:rsidP="005D0F20">
            <w:pPr>
              <w:rPr>
                <w:rFonts w:ascii="Arial" w:hAnsi="Arial" w:cs="Arial"/>
                <w:b/>
                <w:sz w:val="28"/>
                <w:szCs w:val="24"/>
                <w:lang w:val="en-GB"/>
              </w:rPr>
            </w:pPr>
          </w:p>
          <w:p w14:paraId="7CDB4E42" w14:textId="046FDCFF" w:rsidR="005365CD" w:rsidRDefault="005365CD" w:rsidP="005D0F20">
            <w:pPr>
              <w:rPr>
                <w:rFonts w:ascii="Arial" w:hAnsi="Arial" w:cs="Arial"/>
                <w:b/>
                <w:sz w:val="28"/>
                <w:szCs w:val="24"/>
                <w:lang w:val="en-GB"/>
              </w:rPr>
            </w:pPr>
          </w:p>
          <w:p w14:paraId="7CBA9498" w14:textId="77777777" w:rsidR="005365CD" w:rsidRDefault="005365CD" w:rsidP="005D0F20">
            <w:pPr>
              <w:rPr>
                <w:rFonts w:ascii="Arial" w:hAnsi="Arial" w:cs="Arial"/>
                <w:b/>
                <w:sz w:val="28"/>
                <w:szCs w:val="24"/>
                <w:lang w:val="en-GB"/>
              </w:rPr>
            </w:pPr>
          </w:p>
          <w:p w14:paraId="5DD63DAC" w14:textId="77777777" w:rsidR="005365CD" w:rsidRDefault="005365CD" w:rsidP="005D0F20">
            <w:pPr>
              <w:rPr>
                <w:rFonts w:ascii="Arial" w:hAnsi="Arial" w:cs="Arial"/>
                <w:b/>
                <w:sz w:val="28"/>
                <w:szCs w:val="24"/>
                <w:lang w:val="en-GB"/>
              </w:rPr>
            </w:pPr>
          </w:p>
          <w:p w14:paraId="0ED86A10" w14:textId="77777777" w:rsidR="005365CD" w:rsidRDefault="005365CD" w:rsidP="005D0F20">
            <w:pPr>
              <w:rPr>
                <w:rFonts w:ascii="Arial" w:hAnsi="Arial" w:cs="Arial"/>
                <w:b/>
                <w:sz w:val="28"/>
                <w:szCs w:val="24"/>
                <w:lang w:val="en-GB"/>
              </w:rPr>
            </w:pPr>
          </w:p>
          <w:p w14:paraId="2F9A0D06" w14:textId="74E27846" w:rsidR="005365CD" w:rsidRDefault="005365CD" w:rsidP="005D0F20">
            <w:pPr>
              <w:rPr>
                <w:rFonts w:ascii="Arial" w:hAnsi="Arial" w:cs="Arial"/>
                <w:b/>
                <w:sz w:val="28"/>
                <w:szCs w:val="24"/>
                <w:lang w:val="en-GB"/>
              </w:rPr>
            </w:pPr>
          </w:p>
          <w:p w14:paraId="2F2D0440" w14:textId="6D08D799" w:rsidR="001B0E80" w:rsidRDefault="001B0E80" w:rsidP="005D0F20">
            <w:pPr>
              <w:rPr>
                <w:rFonts w:ascii="Arial" w:hAnsi="Arial" w:cs="Arial"/>
                <w:b/>
                <w:sz w:val="28"/>
                <w:szCs w:val="24"/>
                <w:lang w:val="en-GB"/>
              </w:rPr>
            </w:pPr>
          </w:p>
          <w:p w14:paraId="07440C4F" w14:textId="5898F2C3" w:rsidR="001B0E80" w:rsidRDefault="001B0E80" w:rsidP="005D0F20">
            <w:pPr>
              <w:rPr>
                <w:rFonts w:ascii="Arial" w:hAnsi="Arial" w:cs="Arial"/>
                <w:b/>
                <w:sz w:val="28"/>
                <w:szCs w:val="24"/>
                <w:lang w:val="en-GB"/>
              </w:rPr>
            </w:pPr>
          </w:p>
          <w:p w14:paraId="7EA6084A" w14:textId="4298FCD6" w:rsidR="001B0E80" w:rsidRDefault="001B0E80" w:rsidP="005D0F20">
            <w:pPr>
              <w:rPr>
                <w:rFonts w:ascii="Arial" w:hAnsi="Arial" w:cs="Arial"/>
                <w:b/>
                <w:sz w:val="28"/>
                <w:szCs w:val="24"/>
                <w:lang w:val="en-GB"/>
              </w:rPr>
            </w:pPr>
          </w:p>
          <w:p w14:paraId="2A3DF8D0" w14:textId="267F16BC" w:rsidR="001B0E80" w:rsidRDefault="001B0E80" w:rsidP="005D0F20">
            <w:pPr>
              <w:rPr>
                <w:rFonts w:ascii="Arial" w:hAnsi="Arial" w:cs="Arial"/>
                <w:b/>
                <w:sz w:val="28"/>
                <w:szCs w:val="24"/>
                <w:lang w:val="en-GB"/>
              </w:rPr>
            </w:pPr>
          </w:p>
          <w:p w14:paraId="7497F599" w14:textId="04B5DD7B" w:rsidR="001B0E80" w:rsidRDefault="001B0E80" w:rsidP="005D0F20">
            <w:pPr>
              <w:rPr>
                <w:rFonts w:ascii="Arial" w:hAnsi="Arial" w:cs="Arial"/>
                <w:b/>
                <w:sz w:val="28"/>
                <w:szCs w:val="24"/>
                <w:lang w:val="en-GB"/>
              </w:rPr>
            </w:pPr>
          </w:p>
          <w:p w14:paraId="4FFE6491" w14:textId="763BEF96" w:rsidR="001B0E80" w:rsidRDefault="001B0E80" w:rsidP="005D0F20">
            <w:pPr>
              <w:rPr>
                <w:rFonts w:ascii="Arial" w:hAnsi="Arial" w:cs="Arial"/>
                <w:b/>
                <w:sz w:val="28"/>
                <w:szCs w:val="24"/>
                <w:lang w:val="en-GB"/>
              </w:rPr>
            </w:pPr>
          </w:p>
          <w:p w14:paraId="47111263" w14:textId="1B5FC43A" w:rsidR="005365CD" w:rsidRDefault="005365CD" w:rsidP="005D0F20">
            <w:pPr>
              <w:rPr>
                <w:rFonts w:ascii="Arial" w:hAnsi="Arial" w:cs="Arial"/>
                <w:b/>
                <w:sz w:val="28"/>
                <w:szCs w:val="24"/>
                <w:lang w:val="en-GB"/>
              </w:rPr>
            </w:pPr>
          </w:p>
          <w:p w14:paraId="6427AE0B" w14:textId="00ED0C02" w:rsidR="005365CD" w:rsidRDefault="005365CD" w:rsidP="005D0F20">
            <w:pPr>
              <w:rPr>
                <w:rFonts w:ascii="Arial" w:hAnsi="Arial" w:cs="Arial"/>
                <w:b/>
                <w:sz w:val="28"/>
                <w:szCs w:val="24"/>
                <w:lang w:val="en-GB"/>
              </w:rPr>
            </w:pPr>
          </w:p>
          <w:p w14:paraId="575B9F3D" w14:textId="23A9E8C5" w:rsidR="005365CD" w:rsidRDefault="005365CD" w:rsidP="005D0F20">
            <w:pPr>
              <w:rPr>
                <w:rFonts w:ascii="Arial" w:hAnsi="Arial" w:cs="Arial"/>
                <w:b/>
                <w:sz w:val="28"/>
                <w:szCs w:val="24"/>
                <w:lang w:val="en-GB"/>
              </w:rPr>
            </w:pPr>
          </w:p>
          <w:p w14:paraId="160A80E5" w14:textId="06AF7A43" w:rsidR="005365CD" w:rsidRDefault="005365CD" w:rsidP="005D0F20">
            <w:pPr>
              <w:rPr>
                <w:rFonts w:ascii="Arial" w:hAnsi="Arial" w:cs="Arial"/>
                <w:b/>
                <w:sz w:val="28"/>
                <w:szCs w:val="24"/>
                <w:lang w:val="en-GB"/>
              </w:rPr>
            </w:pPr>
          </w:p>
          <w:p w14:paraId="0457E862" w14:textId="49C3485F" w:rsidR="005365CD" w:rsidRDefault="005365CD" w:rsidP="005D0F20">
            <w:pPr>
              <w:rPr>
                <w:rFonts w:ascii="Arial" w:hAnsi="Arial" w:cs="Arial"/>
                <w:b/>
                <w:sz w:val="28"/>
                <w:szCs w:val="24"/>
                <w:lang w:val="en-GB"/>
              </w:rPr>
            </w:pPr>
          </w:p>
          <w:p w14:paraId="6CCB26E2" w14:textId="2AA6CC20" w:rsidR="005365CD" w:rsidRDefault="005365CD" w:rsidP="005D0F20">
            <w:pPr>
              <w:rPr>
                <w:rFonts w:ascii="Arial" w:hAnsi="Arial" w:cs="Arial"/>
                <w:b/>
                <w:sz w:val="28"/>
                <w:szCs w:val="24"/>
                <w:lang w:val="en-GB"/>
              </w:rPr>
            </w:pPr>
          </w:p>
          <w:p w14:paraId="2D942143" w14:textId="12150C4F" w:rsidR="005365CD" w:rsidRDefault="005365CD" w:rsidP="005D0F20">
            <w:pPr>
              <w:rPr>
                <w:rFonts w:ascii="Arial" w:hAnsi="Arial" w:cs="Arial"/>
                <w:b/>
                <w:sz w:val="28"/>
                <w:szCs w:val="24"/>
                <w:lang w:val="en-GB"/>
              </w:rPr>
            </w:pPr>
          </w:p>
          <w:p w14:paraId="1963BBDD" w14:textId="04F27AC6" w:rsidR="005365CD" w:rsidRDefault="005365CD" w:rsidP="005D0F20">
            <w:pPr>
              <w:rPr>
                <w:rFonts w:ascii="Arial" w:hAnsi="Arial" w:cs="Arial"/>
                <w:b/>
                <w:sz w:val="28"/>
                <w:szCs w:val="24"/>
                <w:lang w:val="en-GB"/>
              </w:rPr>
            </w:pPr>
          </w:p>
          <w:p w14:paraId="60B58208" w14:textId="7761EDF2" w:rsidR="005365CD" w:rsidRDefault="005365CD" w:rsidP="005D0F20">
            <w:pPr>
              <w:rPr>
                <w:rFonts w:ascii="Arial" w:hAnsi="Arial" w:cs="Arial"/>
                <w:b/>
                <w:sz w:val="28"/>
                <w:szCs w:val="24"/>
                <w:lang w:val="en-GB"/>
              </w:rPr>
            </w:pPr>
          </w:p>
          <w:p w14:paraId="74A266DF" w14:textId="70A7EE00" w:rsidR="005365CD" w:rsidRDefault="005365CD" w:rsidP="005D0F20">
            <w:pPr>
              <w:rPr>
                <w:rFonts w:ascii="Arial" w:hAnsi="Arial" w:cs="Arial"/>
                <w:b/>
                <w:sz w:val="28"/>
                <w:szCs w:val="24"/>
                <w:lang w:val="en-GB"/>
              </w:rPr>
            </w:pPr>
          </w:p>
          <w:p w14:paraId="71116B3F" w14:textId="777ACE8B" w:rsidR="005365CD" w:rsidRDefault="005365CD" w:rsidP="005D0F20">
            <w:pPr>
              <w:rPr>
                <w:rFonts w:ascii="Arial" w:hAnsi="Arial" w:cs="Arial"/>
                <w:b/>
                <w:sz w:val="28"/>
                <w:szCs w:val="24"/>
                <w:lang w:val="en-GB"/>
              </w:rPr>
            </w:pPr>
          </w:p>
          <w:p w14:paraId="3B98977C" w14:textId="375DE82D" w:rsidR="005365CD" w:rsidRDefault="005365CD" w:rsidP="005D0F20">
            <w:pPr>
              <w:rPr>
                <w:rFonts w:ascii="Arial" w:hAnsi="Arial" w:cs="Arial"/>
                <w:b/>
                <w:sz w:val="28"/>
                <w:szCs w:val="24"/>
                <w:lang w:val="en-GB"/>
              </w:rPr>
            </w:pPr>
          </w:p>
          <w:p w14:paraId="395D107A" w14:textId="21442CB6" w:rsidR="005365CD" w:rsidRDefault="005365CD" w:rsidP="005D0F20">
            <w:pPr>
              <w:rPr>
                <w:rFonts w:ascii="Arial" w:hAnsi="Arial" w:cs="Arial"/>
                <w:b/>
                <w:sz w:val="28"/>
                <w:szCs w:val="24"/>
                <w:lang w:val="en-GB"/>
              </w:rPr>
            </w:pPr>
          </w:p>
          <w:p w14:paraId="41A95394" w14:textId="63C90952" w:rsidR="005365CD" w:rsidRDefault="005365CD" w:rsidP="005D0F20">
            <w:pPr>
              <w:rPr>
                <w:rFonts w:ascii="Arial" w:hAnsi="Arial" w:cs="Arial"/>
                <w:b/>
                <w:sz w:val="28"/>
                <w:szCs w:val="24"/>
                <w:lang w:val="en-GB"/>
              </w:rPr>
            </w:pPr>
          </w:p>
          <w:p w14:paraId="25DBF099" w14:textId="13B9A6CF" w:rsidR="005365CD" w:rsidRDefault="005365CD" w:rsidP="005D0F20">
            <w:pPr>
              <w:rPr>
                <w:rFonts w:ascii="Arial" w:hAnsi="Arial" w:cs="Arial"/>
                <w:b/>
                <w:sz w:val="28"/>
                <w:szCs w:val="24"/>
                <w:lang w:val="en-GB"/>
              </w:rPr>
            </w:pPr>
          </w:p>
          <w:p w14:paraId="4DADB53C" w14:textId="7D7A6B12" w:rsidR="003B1F23" w:rsidRPr="003955CF" w:rsidRDefault="003955CF" w:rsidP="005D0F20">
            <w:pPr>
              <w:rPr>
                <w:rFonts w:ascii="Arial" w:hAnsi="Arial" w:cs="Arial"/>
                <w:b/>
                <w:sz w:val="28"/>
                <w:szCs w:val="24"/>
                <w:lang w:val="en-GB"/>
              </w:rPr>
            </w:pPr>
            <w:r>
              <w:rPr>
                <w:rFonts w:ascii="Arial" w:hAnsi="Arial" w:cs="Arial"/>
                <w:b/>
                <w:noProof/>
                <w:sz w:val="28"/>
                <w:szCs w:val="24"/>
                <w:lang w:val="en-GB"/>
              </w:rPr>
              <mc:AlternateContent>
                <mc:Choice Requires="wps">
                  <w:drawing>
                    <wp:anchor distT="0" distB="0" distL="114300" distR="114300" simplePos="0" relativeHeight="251635712" behindDoc="0" locked="0" layoutInCell="1" allowOverlap="1" wp14:anchorId="649A6D55" wp14:editId="6922B90F">
                      <wp:simplePos x="0" y="0"/>
                      <wp:positionH relativeFrom="column">
                        <wp:posOffset>-60756</wp:posOffset>
                      </wp:positionH>
                      <wp:positionV relativeFrom="paragraph">
                        <wp:posOffset>44007</wp:posOffset>
                      </wp:positionV>
                      <wp:extent cx="1543050" cy="1181100"/>
                      <wp:effectExtent l="0" t="0" r="19050" b="19050"/>
                      <wp:wrapNone/>
                      <wp:docPr id="50" name="Text Box 50"/>
                      <wp:cNvGraphicFramePr/>
                      <a:graphic xmlns:a="http://schemas.openxmlformats.org/drawingml/2006/main">
                        <a:graphicData uri="http://schemas.microsoft.com/office/word/2010/wordprocessingShape">
                          <wps:wsp>
                            <wps:cNvSpPr txBox="1"/>
                            <wps:spPr>
                              <a:xfrm>
                                <a:off x="0" y="0"/>
                                <a:ext cx="1543050" cy="1181100"/>
                              </a:xfrm>
                              <a:prstGeom prst="rect">
                                <a:avLst/>
                              </a:prstGeom>
                              <a:solidFill>
                                <a:schemeClr val="accent4">
                                  <a:lumMod val="40000"/>
                                  <a:lumOff val="60000"/>
                                </a:schemeClr>
                              </a:solidFill>
                              <a:ln w="6350">
                                <a:solidFill>
                                  <a:prstClr val="black"/>
                                </a:solidFill>
                              </a:ln>
                            </wps:spPr>
                            <wps:txbx>
                              <w:txbxContent>
                                <w:p w14:paraId="0D2FCDDD" w14:textId="77777777" w:rsidR="000861F1" w:rsidRDefault="000861F1">
                                  <w:pPr>
                                    <w:rPr>
                                      <w:b/>
                                      <w:bCs/>
                                      <w:sz w:val="28"/>
                                      <w:szCs w:val="28"/>
                                      <w:lang w:val="en-GB"/>
                                    </w:rPr>
                                  </w:pPr>
                                </w:p>
                                <w:p w14:paraId="7CC60F6C" w14:textId="27E8130E" w:rsidR="00F12C76" w:rsidRPr="000861F1" w:rsidRDefault="00F12C76">
                                  <w:pPr>
                                    <w:rPr>
                                      <w:b/>
                                      <w:bCs/>
                                      <w:sz w:val="28"/>
                                      <w:szCs w:val="28"/>
                                      <w:lang w:val="en-GB"/>
                                    </w:rPr>
                                  </w:pPr>
                                  <w:r w:rsidRPr="000861F1">
                                    <w:rPr>
                                      <w:b/>
                                      <w:bCs/>
                                      <w:sz w:val="28"/>
                                      <w:szCs w:val="28"/>
                                      <w:lang w:val="en-GB"/>
                                    </w:rPr>
                                    <w:t xml:space="preserve">Opportunities to teach </w:t>
                                  </w:r>
                                  <w:r w:rsidR="000861F1" w:rsidRPr="000861F1">
                                    <w:rPr>
                                      <w:b/>
                                      <w:bCs/>
                                      <w:sz w:val="28"/>
                                      <w:szCs w:val="28"/>
                                      <w:lang w:val="en-GB"/>
                                    </w:rPr>
                                    <w:t>safeguarding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9A6D55" id="Text Box 50" o:spid="_x0000_s1072" type="#_x0000_t202" style="position:absolute;margin-left:-4.8pt;margin-top:3.45pt;width:121.5pt;height:93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" fillcolor="#ffe599 [1303]" strokeweight=".5pt">
                      <v:textbox>
                        <w:txbxContent>
                          <w:p w14:paraId="0D2FCDDD" w14:textId="77777777" w:rsidR="000861F1" w:rsidRDefault="000861F1">
                            <w:pPr>
                              <w:rPr>
                                <w:b/>
                                <w:bCs/>
                                <w:sz w:val="28"/>
                                <w:szCs w:val="28"/>
                                <w:lang w:val="en-GB"/>
                              </w:rPr>
                            </w:pPr>
                          </w:p>
                          <w:p w14:paraId="7CC60F6C" w14:textId="27E8130E" w:rsidR="00F12C76" w:rsidRPr="000861F1" w:rsidRDefault="00F12C76">
                            <w:pPr>
                              <w:rPr>
                                <w:b/>
                                <w:bCs/>
                                <w:sz w:val="28"/>
                                <w:szCs w:val="28"/>
                                <w:lang w:val="en-GB"/>
                              </w:rPr>
                            </w:pPr>
                            <w:r w:rsidRPr="000861F1">
                              <w:rPr>
                                <w:b/>
                                <w:bCs/>
                                <w:sz w:val="28"/>
                                <w:szCs w:val="28"/>
                                <w:lang w:val="en-GB"/>
                              </w:rPr>
                              <w:t xml:space="preserve">Opportunities to teach </w:t>
                            </w:r>
                            <w:r w:rsidR="000861F1" w:rsidRPr="000861F1">
                              <w:rPr>
                                <w:b/>
                                <w:bCs/>
                                <w:sz w:val="28"/>
                                <w:szCs w:val="28"/>
                                <w:lang w:val="en-GB"/>
                              </w:rPr>
                              <w:t>safeguarding</w:t>
                            </w:r>
                          </w:p>
                        </w:txbxContent>
                      </v:textbox>
                    </v:shape>
                  </w:pict>
                </mc:Fallback>
              </mc:AlternateContent>
            </w:r>
            <w:r w:rsidRPr="003955CF">
              <w:rPr>
                <w:rFonts w:ascii="Arial" w:hAnsi="Arial" w:cs="Arial"/>
                <w:b/>
                <w:noProof/>
                <w:sz w:val="28"/>
                <w:szCs w:val="24"/>
                <w:lang w:val="en-GB"/>
              </w:rPr>
              <mc:AlternateContent>
                <mc:Choice Requires="wps">
                  <w:drawing>
                    <wp:anchor distT="0" distB="0" distL="114300" distR="114300" simplePos="0" relativeHeight="251705344" behindDoc="0" locked="0" layoutInCell="1" allowOverlap="1" wp14:anchorId="31F4617F" wp14:editId="39624782">
                      <wp:simplePos x="0" y="0"/>
                      <wp:positionH relativeFrom="column">
                        <wp:posOffset>120385</wp:posOffset>
                      </wp:positionH>
                      <wp:positionV relativeFrom="paragraph">
                        <wp:posOffset>45169</wp:posOffset>
                      </wp:positionV>
                      <wp:extent cx="6530197" cy="8626"/>
                      <wp:effectExtent l="0" t="0" r="23495" b="29845"/>
                      <wp:wrapNone/>
                      <wp:docPr id="618944962" name="Straight Connector 55"/>
                      <wp:cNvGraphicFramePr/>
                      <a:graphic xmlns:a="http://schemas.openxmlformats.org/drawingml/2006/main">
                        <a:graphicData uri="http://schemas.microsoft.com/office/word/2010/wordprocessingShape">
                          <wps:wsp>
                            <wps:cNvCnPr/>
                            <wps:spPr>
                              <a:xfrm>
                                <a:off x="0" y="0"/>
                                <a:ext cx="6530197" cy="86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9B4ABB" id="Straight Connector 55"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9.5pt,3.55pt" to="523.7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" strokecolor="black [3200]" strokeweight=".5pt">
                      <v:stroke joinstyle="miter"/>
                    </v:line>
                  </w:pict>
                </mc:Fallback>
              </mc:AlternateContent>
            </w:r>
          </w:p>
          <w:p w14:paraId="74F18EAE" w14:textId="6B7BDD2D" w:rsidR="003B1F23" w:rsidRDefault="003B1F23" w:rsidP="005D0F20">
            <w:pPr>
              <w:rPr>
                <w:rFonts w:ascii="Arial" w:hAnsi="Arial" w:cs="Arial"/>
                <w:b/>
                <w:sz w:val="28"/>
                <w:szCs w:val="24"/>
                <w:lang w:val="en-GB"/>
              </w:rPr>
            </w:pPr>
          </w:p>
          <w:p w14:paraId="5D34E98C" w14:textId="76E5B8D7" w:rsidR="003B1F23" w:rsidRDefault="003B1F23" w:rsidP="005D0F20">
            <w:pPr>
              <w:rPr>
                <w:rFonts w:ascii="Arial" w:hAnsi="Arial" w:cs="Arial"/>
                <w:b/>
                <w:sz w:val="28"/>
                <w:szCs w:val="24"/>
                <w:lang w:val="en-GB"/>
              </w:rPr>
            </w:pPr>
          </w:p>
          <w:p w14:paraId="158A2AE3" w14:textId="59490FDD" w:rsidR="003B1F23" w:rsidRDefault="003B1F23" w:rsidP="005D0F20">
            <w:pPr>
              <w:rPr>
                <w:rFonts w:ascii="Arial" w:hAnsi="Arial" w:cs="Arial"/>
                <w:b/>
                <w:sz w:val="28"/>
                <w:szCs w:val="24"/>
                <w:lang w:val="en-GB"/>
              </w:rPr>
            </w:pPr>
          </w:p>
          <w:p w14:paraId="62F27FA7" w14:textId="5EEEC21A" w:rsidR="00907CC0" w:rsidRDefault="00907CC0" w:rsidP="005D0F20">
            <w:pPr>
              <w:rPr>
                <w:rFonts w:ascii="Arial" w:hAnsi="Arial" w:cs="Arial"/>
                <w:b/>
                <w:sz w:val="28"/>
                <w:szCs w:val="24"/>
                <w:lang w:val="en-GB"/>
              </w:rPr>
            </w:pPr>
          </w:p>
          <w:p w14:paraId="3E3C9BEE" w14:textId="77777777" w:rsidR="005365CD" w:rsidRDefault="005365CD" w:rsidP="005D0F20">
            <w:pPr>
              <w:rPr>
                <w:rFonts w:ascii="Arial" w:hAnsi="Arial" w:cs="Arial"/>
                <w:b/>
                <w:sz w:val="28"/>
                <w:szCs w:val="24"/>
                <w:lang w:val="en-GB"/>
              </w:rPr>
            </w:pPr>
          </w:p>
          <w:p w14:paraId="6D4CE58F" w14:textId="77777777" w:rsidR="00C568C2" w:rsidRDefault="00C568C2" w:rsidP="005D0F20">
            <w:pPr>
              <w:rPr>
                <w:rFonts w:ascii="Arial" w:hAnsi="Arial" w:cs="Arial"/>
                <w:b/>
                <w:sz w:val="28"/>
                <w:szCs w:val="24"/>
                <w:lang w:val="en-GB"/>
              </w:rPr>
            </w:pPr>
          </w:p>
          <w:p w14:paraId="495B25E7" w14:textId="3636BF12" w:rsidR="00C568C2" w:rsidRDefault="00C568C2" w:rsidP="005D0F20">
            <w:pPr>
              <w:rPr>
                <w:rFonts w:ascii="Arial" w:hAnsi="Arial" w:cs="Arial"/>
                <w:b/>
                <w:sz w:val="28"/>
                <w:szCs w:val="24"/>
                <w:lang w:val="en-GB"/>
              </w:rPr>
            </w:pPr>
          </w:p>
        </w:tc>
        <w:tc>
          <w:tcPr>
            <w:tcW w:w="8308" w:type="dxa"/>
            <w:vMerge/>
          </w:tcPr>
          <w:p w14:paraId="48C9E35D" w14:textId="77777777" w:rsidR="003F4ED8" w:rsidRDefault="003F4ED8" w:rsidP="00CA1A71">
            <w:pPr>
              <w:numPr>
                <w:ilvl w:val="0"/>
                <w:numId w:val="12"/>
              </w:numPr>
              <w:rPr>
                <w:rFonts w:ascii="Arial" w:hAnsi="Arial" w:cs="Arial"/>
                <w:sz w:val="22"/>
                <w:szCs w:val="22"/>
                <w:lang w:val="en-GB"/>
              </w:rPr>
            </w:pPr>
          </w:p>
        </w:tc>
      </w:tr>
      <w:tr w:rsidR="00DE1893" w14:paraId="6FF23E74" w14:textId="77777777" w:rsidTr="7FD3FEFD">
        <w:trPr>
          <w:trHeight w:val="7464"/>
        </w:trPr>
        <w:tc>
          <w:tcPr>
            <w:tcW w:w="2442" w:type="dxa"/>
            <w:tcBorders>
              <w:top w:val="nil"/>
              <w:left w:val="nil"/>
              <w:right w:val="nil"/>
            </w:tcBorders>
          </w:tcPr>
          <w:p w14:paraId="2A587FB1" w14:textId="7E20B63D" w:rsidR="00DE1893" w:rsidRDefault="00DE1893" w:rsidP="00915BC3">
            <w:pPr>
              <w:rPr>
                <w:rFonts w:ascii="Arial" w:hAnsi="Arial" w:cs="Arial"/>
                <w:b/>
                <w:sz w:val="28"/>
                <w:szCs w:val="24"/>
                <w:lang w:val="en-GB"/>
              </w:rPr>
            </w:pPr>
          </w:p>
          <w:p w14:paraId="20277EDF" w14:textId="146B7A29" w:rsidR="00DE1893" w:rsidRDefault="00DE1893" w:rsidP="00915BC3">
            <w:pPr>
              <w:rPr>
                <w:rFonts w:ascii="Arial" w:hAnsi="Arial" w:cs="Arial"/>
                <w:b/>
                <w:sz w:val="28"/>
                <w:szCs w:val="24"/>
                <w:lang w:val="en-GB"/>
              </w:rPr>
            </w:pPr>
          </w:p>
          <w:p w14:paraId="263AF520" w14:textId="00328960" w:rsidR="00DE1893" w:rsidRDefault="00DE1893" w:rsidP="00915BC3">
            <w:pPr>
              <w:rPr>
                <w:rFonts w:ascii="Arial" w:hAnsi="Arial" w:cs="Arial"/>
                <w:b/>
                <w:sz w:val="28"/>
                <w:szCs w:val="24"/>
                <w:lang w:val="en-GB"/>
              </w:rPr>
            </w:pPr>
          </w:p>
          <w:p w14:paraId="3EDA845F" w14:textId="244C3FE9" w:rsidR="00DE1893" w:rsidRDefault="00DE1893" w:rsidP="00915BC3">
            <w:pPr>
              <w:rPr>
                <w:rFonts w:ascii="Arial" w:hAnsi="Arial" w:cs="Arial"/>
                <w:b/>
                <w:sz w:val="28"/>
                <w:szCs w:val="24"/>
                <w:lang w:val="en-GB"/>
              </w:rPr>
            </w:pPr>
          </w:p>
          <w:p w14:paraId="60150FBE" w14:textId="4E9E0B30" w:rsidR="00DE1893" w:rsidRDefault="00DE1893" w:rsidP="00915BC3">
            <w:pPr>
              <w:rPr>
                <w:rFonts w:ascii="Arial" w:hAnsi="Arial" w:cs="Arial"/>
                <w:b/>
                <w:sz w:val="28"/>
                <w:szCs w:val="24"/>
                <w:lang w:val="en-GB"/>
              </w:rPr>
            </w:pPr>
          </w:p>
          <w:p w14:paraId="4DC52B7E" w14:textId="3679846D" w:rsidR="007D6CA5" w:rsidRDefault="007D6CA5" w:rsidP="00915BC3">
            <w:pPr>
              <w:rPr>
                <w:rFonts w:ascii="Arial" w:hAnsi="Arial" w:cs="Arial"/>
                <w:b/>
                <w:sz w:val="28"/>
                <w:szCs w:val="24"/>
                <w:lang w:val="en-GB"/>
              </w:rPr>
            </w:pPr>
          </w:p>
          <w:p w14:paraId="6187E45E" w14:textId="608FF528" w:rsidR="007D6CA5" w:rsidRDefault="007D6CA5" w:rsidP="00915BC3">
            <w:pPr>
              <w:rPr>
                <w:rFonts w:ascii="Arial" w:hAnsi="Arial" w:cs="Arial"/>
                <w:b/>
                <w:sz w:val="28"/>
                <w:szCs w:val="24"/>
                <w:lang w:val="en-GB"/>
              </w:rPr>
            </w:pPr>
          </w:p>
          <w:p w14:paraId="717C316C" w14:textId="77777777" w:rsidR="00E03107" w:rsidRDefault="00E03107" w:rsidP="00915BC3">
            <w:pPr>
              <w:rPr>
                <w:rFonts w:ascii="Arial" w:hAnsi="Arial" w:cs="Arial"/>
                <w:b/>
                <w:sz w:val="28"/>
                <w:szCs w:val="24"/>
                <w:lang w:val="en-GB"/>
              </w:rPr>
            </w:pPr>
          </w:p>
          <w:p w14:paraId="1FD7AF19" w14:textId="77777777" w:rsidR="00E03107" w:rsidRDefault="00E03107" w:rsidP="00915BC3">
            <w:pPr>
              <w:rPr>
                <w:rFonts w:ascii="Arial" w:hAnsi="Arial" w:cs="Arial"/>
                <w:b/>
                <w:sz w:val="28"/>
                <w:szCs w:val="24"/>
                <w:lang w:val="en-GB"/>
              </w:rPr>
            </w:pPr>
          </w:p>
          <w:p w14:paraId="70739529" w14:textId="77777777" w:rsidR="00E03107" w:rsidRDefault="00E03107" w:rsidP="00915BC3">
            <w:pPr>
              <w:rPr>
                <w:rFonts w:ascii="Arial" w:hAnsi="Arial" w:cs="Arial"/>
                <w:b/>
                <w:sz w:val="28"/>
                <w:szCs w:val="24"/>
                <w:lang w:val="en-GB"/>
              </w:rPr>
            </w:pPr>
          </w:p>
          <w:p w14:paraId="1221ABF8" w14:textId="77777777" w:rsidR="00E03107" w:rsidRDefault="00E03107" w:rsidP="00915BC3">
            <w:pPr>
              <w:rPr>
                <w:rFonts w:ascii="Arial" w:hAnsi="Arial" w:cs="Arial"/>
                <w:b/>
                <w:sz w:val="28"/>
                <w:szCs w:val="24"/>
                <w:lang w:val="en-GB"/>
              </w:rPr>
            </w:pPr>
          </w:p>
          <w:p w14:paraId="01605FF5" w14:textId="19614F4D" w:rsidR="00DE1893" w:rsidRDefault="005678C0" w:rsidP="00915BC3">
            <w:pPr>
              <w:rPr>
                <w:rFonts w:ascii="Arial" w:hAnsi="Arial" w:cs="Arial"/>
                <w:b/>
                <w:sz w:val="28"/>
                <w:szCs w:val="24"/>
                <w:lang w:val="en-GB"/>
              </w:rPr>
            </w:pPr>
            <w:r>
              <w:rPr>
                <w:rFonts w:ascii="Arial" w:hAnsi="Arial" w:cs="Arial"/>
                <w:b/>
                <w:noProof/>
                <w:sz w:val="28"/>
                <w:szCs w:val="24"/>
                <w:lang w:val="en-GB"/>
              </w:rPr>
              <mc:AlternateContent>
                <mc:Choice Requires="wps">
                  <w:drawing>
                    <wp:anchor distT="0" distB="0" distL="114300" distR="114300" simplePos="0" relativeHeight="251658240" behindDoc="0" locked="0" layoutInCell="1" allowOverlap="1" wp14:anchorId="57513DE2" wp14:editId="56F3E700">
                      <wp:simplePos x="0" y="0"/>
                      <wp:positionH relativeFrom="column">
                        <wp:posOffset>-88900</wp:posOffset>
                      </wp:positionH>
                      <wp:positionV relativeFrom="paragraph">
                        <wp:posOffset>1849120</wp:posOffset>
                      </wp:positionV>
                      <wp:extent cx="1562100" cy="809625"/>
                      <wp:effectExtent l="0" t="0" r="19050" b="28575"/>
                      <wp:wrapNone/>
                      <wp:docPr id="51" name="Text Box 51"/>
                      <wp:cNvGraphicFramePr/>
                      <a:graphic xmlns:a="http://schemas.openxmlformats.org/drawingml/2006/main">
                        <a:graphicData uri="http://schemas.microsoft.com/office/word/2010/wordprocessingShape">
                          <wps:wsp>
                            <wps:cNvSpPr txBox="1"/>
                            <wps:spPr>
                              <a:xfrm>
                                <a:off x="0" y="0"/>
                                <a:ext cx="1562100" cy="809625"/>
                              </a:xfrm>
                              <a:prstGeom prst="rect">
                                <a:avLst/>
                              </a:prstGeom>
                              <a:solidFill>
                                <a:schemeClr val="accent4">
                                  <a:lumMod val="40000"/>
                                  <a:lumOff val="60000"/>
                                </a:schemeClr>
                              </a:solidFill>
                              <a:ln w="6350">
                                <a:solidFill>
                                  <a:prstClr val="black"/>
                                </a:solidFill>
                              </a:ln>
                            </wps:spPr>
                            <wps:txbx>
                              <w:txbxContent>
                                <w:p w14:paraId="51316C05" w14:textId="0D5E26E9" w:rsidR="00013EF1" w:rsidRPr="00013EF1" w:rsidRDefault="00013EF1">
                                  <w:pPr>
                                    <w:rPr>
                                      <w:b/>
                                      <w:bCs/>
                                      <w:sz w:val="28"/>
                                      <w:szCs w:val="28"/>
                                      <w:lang w:val="en-GB"/>
                                    </w:rPr>
                                  </w:pPr>
                                  <w:r w:rsidRPr="00013EF1">
                                    <w:rPr>
                                      <w:b/>
                                      <w:bCs/>
                                      <w:sz w:val="28"/>
                                      <w:szCs w:val="28"/>
                                      <w:lang w:val="en-GB"/>
                                    </w:rPr>
                                    <w:t>Physical Safety – Use of ‘reasonable force’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513DE2" id="Text Box 51" o:spid="_x0000_s1073" type="#_x0000_t202" style="position:absolute;margin-left:-7pt;margin-top:145.6pt;width:123pt;height:63.7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" fillcolor="#ffe599 [1303]" strokeweight=".5pt">
                      <v:textbox>
                        <w:txbxContent>
                          <w:p w14:paraId="51316C05" w14:textId="0D5E26E9" w:rsidR="00013EF1" w:rsidRPr="00013EF1" w:rsidRDefault="00013EF1">
                            <w:pPr>
                              <w:rPr>
                                <w:b/>
                                <w:bCs/>
                                <w:sz w:val="28"/>
                                <w:szCs w:val="28"/>
                                <w:lang w:val="en-GB"/>
                              </w:rPr>
                            </w:pPr>
                            <w:r w:rsidRPr="00013EF1">
                              <w:rPr>
                                <w:b/>
                                <w:bCs/>
                                <w:sz w:val="28"/>
                                <w:szCs w:val="28"/>
                                <w:lang w:val="en-GB"/>
                              </w:rPr>
                              <w:t>Physical Safety – Use of ‘reasonable force’</w:t>
                            </w:r>
                          </w:p>
                        </w:txbxContent>
                      </v:textbox>
                    </v:shape>
                  </w:pict>
                </mc:Fallback>
              </mc:AlternateContent>
            </w:r>
          </w:p>
        </w:tc>
        <w:tc>
          <w:tcPr>
            <w:tcW w:w="8308" w:type="dxa"/>
            <w:vMerge/>
          </w:tcPr>
          <w:p w14:paraId="694DFD10" w14:textId="77777777" w:rsidR="00DE1893" w:rsidRDefault="00DE1893" w:rsidP="003F4ED8">
            <w:pPr>
              <w:rPr>
                <w:rFonts w:ascii="Arial" w:hAnsi="Arial" w:cs="Arial"/>
                <w:color w:val="008000"/>
                <w:sz w:val="22"/>
                <w:szCs w:val="24"/>
                <w:lang w:val="en-GB"/>
              </w:rPr>
            </w:pPr>
          </w:p>
        </w:tc>
      </w:tr>
      <w:tr w:rsidR="004A476E" w14:paraId="773DB0E1" w14:textId="77777777" w:rsidTr="7FD3FEFD">
        <w:trPr>
          <w:trHeight w:val="6015"/>
        </w:trPr>
        <w:tc>
          <w:tcPr>
            <w:tcW w:w="2442" w:type="dxa"/>
            <w:tcBorders>
              <w:left w:val="nil"/>
              <w:right w:val="nil"/>
            </w:tcBorders>
          </w:tcPr>
          <w:p w14:paraId="76D10522" w14:textId="36936072" w:rsidR="004A476E" w:rsidRDefault="00327DB3" w:rsidP="00915BC3">
            <w:pPr>
              <w:rPr>
                <w:rFonts w:ascii="Arial" w:hAnsi="Arial" w:cs="Arial"/>
                <w:b/>
                <w:sz w:val="28"/>
                <w:szCs w:val="24"/>
                <w:lang w:val="en-GB"/>
              </w:rPr>
            </w:pPr>
            <w:r>
              <w:rPr>
                <w:rFonts w:ascii="Arial" w:hAnsi="Arial" w:cs="Arial"/>
                <w:b/>
                <w:noProof/>
                <w:sz w:val="28"/>
                <w:szCs w:val="24"/>
                <w:lang w:val="en-GB"/>
              </w:rPr>
              <mc:AlternateContent>
                <mc:Choice Requires="wps">
                  <w:drawing>
                    <wp:anchor distT="0" distB="0" distL="114300" distR="114300" simplePos="0" relativeHeight="251673600" behindDoc="0" locked="0" layoutInCell="1" allowOverlap="1" wp14:anchorId="3F1C6896" wp14:editId="58C5D8D5">
                      <wp:simplePos x="0" y="0"/>
                      <wp:positionH relativeFrom="column">
                        <wp:posOffset>-38100</wp:posOffset>
                      </wp:positionH>
                      <wp:positionV relativeFrom="paragraph">
                        <wp:posOffset>1069340</wp:posOffset>
                      </wp:positionV>
                      <wp:extent cx="1524000" cy="771525"/>
                      <wp:effectExtent l="0" t="0" r="19050" b="28575"/>
                      <wp:wrapNone/>
                      <wp:docPr id="53" name="Text Box 53"/>
                      <wp:cNvGraphicFramePr/>
                      <a:graphic xmlns:a="http://schemas.openxmlformats.org/drawingml/2006/main">
                        <a:graphicData uri="http://schemas.microsoft.com/office/word/2010/wordprocessingShape">
                          <wps:wsp>
                            <wps:cNvSpPr txBox="1"/>
                            <wps:spPr>
                              <a:xfrm>
                                <a:off x="0" y="0"/>
                                <a:ext cx="1524000" cy="771525"/>
                              </a:xfrm>
                              <a:prstGeom prst="rect">
                                <a:avLst/>
                              </a:prstGeom>
                              <a:solidFill>
                                <a:schemeClr val="accent4">
                                  <a:lumMod val="40000"/>
                                  <a:lumOff val="60000"/>
                                </a:schemeClr>
                              </a:solidFill>
                              <a:ln w="6350">
                                <a:solidFill>
                                  <a:prstClr val="black"/>
                                </a:solidFill>
                              </a:ln>
                            </wps:spPr>
                            <wps:txbx>
                              <w:txbxContent>
                                <w:p w14:paraId="521A9FCC" w14:textId="77777777" w:rsidR="00CC0138" w:rsidRDefault="00CC0138">
                                  <w:pPr>
                                    <w:rPr>
                                      <w:b/>
                                      <w:bCs/>
                                      <w:sz w:val="28"/>
                                      <w:szCs w:val="28"/>
                                      <w:lang w:val="en-GB"/>
                                    </w:rPr>
                                  </w:pPr>
                                </w:p>
                                <w:p w14:paraId="72EE6F81" w14:textId="5D81A819" w:rsidR="00E311E1" w:rsidRPr="005E32CB" w:rsidRDefault="00CC0138">
                                  <w:pPr>
                                    <w:rPr>
                                      <w:b/>
                                      <w:bCs/>
                                      <w:sz w:val="28"/>
                                      <w:szCs w:val="28"/>
                                      <w:lang w:val="en-GB"/>
                                    </w:rPr>
                                  </w:pPr>
                                  <w:r>
                                    <w:rPr>
                                      <w:b/>
                                      <w:bCs/>
                                      <w:sz w:val="28"/>
                                      <w:szCs w:val="28"/>
                                      <w:lang w:val="en-GB"/>
                                    </w:rPr>
                                    <w:t>Site Security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1C6896" id="Text Box 53" o:spid="_x0000_s1074" type="#_x0000_t202" style="position:absolute;margin-left:-3pt;margin-top:84.2pt;width:120pt;height:60.7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" fillcolor="#ffe599 [1303]" strokeweight=".5pt">
                      <v:textbox>
                        <w:txbxContent>
                          <w:p w14:paraId="521A9FCC" w14:textId="77777777" w:rsidR="00CC0138" w:rsidRDefault="00CC0138">
                            <w:pPr>
                              <w:rPr>
                                <w:b/>
                                <w:bCs/>
                                <w:sz w:val="28"/>
                                <w:szCs w:val="28"/>
                                <w:lang w:val="en-GB"/>
                              </w:rPr>
                            </w:pPr>
                          </w:p>
                          <w:p w14:paraId="72EE6F81" w14:textId="5D81A819" w:rsidR="00E311E1" w:rsidRPr="005E32CB" w:rsidRDefault="00CC0138">
                            <w:pPr>
                              <w:rPr>
                                <w:b/>
                                <w:bCs/>
                                <w:sz w:val="28"/>
                                <w:szCs w:val="28"/>
                                <w:lang w:val="en-GB"/>
                              </w:rPr>
                            </w:pPr>
                            <w:r>
                              <w:rPr>
                                <w:b/>
                                <w:bCs/>
                                <w:sz w:val="28"/>
                                <w:szCs w:val="28"/>
                                <w:lang w:val="en-GB"/>
                              </w:rPr>
                              <w:t>Site Security</w:t>
                            </w:r>
                          </w:p>
                        </w:txbxContent>
                      </v:textbox>
                    </v:shape>
                  </w:pict>
                </mc:Fallback>
              </mc:AlternateContent>
            </w:r>
          </w:p>
        </w:tc>
        <w:tc>
          <w:tcPr>
            <w:tcW w:w="8308" w:type="dxa"/>
            <w:vMerge/>
          </w:tcPr>
          <w:p w14:paraId="4BBEF159" w14:textId="77777777" w:rsidR="004A476E" w:rsidRPr="007157DF" w:rsidRDefault="004A476E" w:rsidP="00915BC3">
            <w:pPr>
              <w:rPr>
                <w:rFonts w:ascii="Arial" w:hAnsi="Arial" w:cs="Arial"/>
                <w:b/>
                <w:sz w:val="24"/>
                <w:lang w:val="en-GB"/>
              </w:rPr>
            </w:pPr>
          </w:p>
        </w:tc>
      </w:tr>
      <w:tr w:rsidR="00A51096" w14:paraId="0F2FD565" w14:textId="77777777" w:rsidTr="00DA1834">
        <w:trPr>
          <w:trHeight w:val="1557"/>
        </w:trPr>
        <w:tc>
          <w:tcPr>
            <w:tcW w:w="2442" w:type="dxa"/>
            <w:tcBorders>
              <w:bottom w:val="single" w:sz="4" w:space="0" w:color="auto"/>
            </w:tcBorders>
            <w:shd w:val="clear" w:color="auto" w:fill="FFE599" w:themeFill="accent4" w:themeFillTint="66"/>
          </w:tcPr>
          <w:p w14:paraId="4A12635E" w14:textId="77777777" w:rsidR="000A1224" w:rsidRDefault="000A1224" w:rsidP="002C4F78">
            <w:pPr>
              <w:rPr>
                <w:rFonts w:ascii="Arial" w:hAnsi="Arial" w:cs="Arial"/>
                <w:b/>
                <w:sz w:val="28"/>
              </w:rPr>
            </w:pPr>
          </w:p>
          <w:p w14:paraId="1C65C94A" w14:textId="31489F42" w:rsidR="00A51096" w:rsidRPr="000A1224" w:rsidRDefault="00A51096" w:rsidP="002C4F78">
            <w:pPr>
              <w:rPr>
                <w:b/>
                <w:sz w:val="28"/>
              </w:rPr>
            </w:pPr>
            <w:r w:rsidRPr="000A1224">
              <w:rPr>
                <w:b/>
                <w:sz w:val="28"/>
              </w:rPr>
              <w:t>Local Support</w:t>
            </w:r>
          </w:p>
          <w:p w14:paraId="07E7E23F" w14:textId="77777777" w:rsidR="00A51096" w:rsidRPr="00730C6F" w:rsidRDefault="00A51096" w:rsidP="002C4F78">
            <w:pPr>
              <w:rPr>
                <w:rFonts w:ascii="Arial" w:hAnsi="Arial" w:cs="Arial"/>
                <w:b/>
                <w:sz w:val="28"/>
                <w:szCs w:val="24"/>
                <w:lang w:val="en-GB"/>
              </w:rPr>
            </w:pPr>
          </w:p>
        </w:tc>
        <w:tc>
          <w:tcPr>
            <w:tcW w:w="8308" w:type="dxa"/>
            <w:vMerge w:val="restart"/>
            <w:tcBorders>
              <w:bottom w:val="nil"/>
              <w:right w:val="nil"/>
            </w:tcBorders>
          </w:tcPr>
          <w:p w14:paraId="71661C9F" w14:textId="77777777" w:rsidR="007C4F28" w:rsidRPr="00AD7977" w:rsidRDefault="007C4F28" w:rsidP="009C72D4">
            <w:pPr>
              <w:rPr>
                <w:rFonts w:ascii="Arial" w:hAnsi="Arial" w:cs="Arial"/>
                <w:sz w:val="22"/>
                <w:szCs w:val="22"/>
              </w:rPr>
            </w:pPr>
          </w:p>
          <w:p w14:paraId="65DF2D80" w14:textId="5783ABE4" w:rsidR="00A51096" w:rsidRPr="00AD7977" w:rsidRDefault="00A51096" w:rsidP="009C72D4">
            <w:pPr>
              <w:rPr>
                <w:rFonts w:ascii="Arial" w:hAnsi="Arial" w:cs="Arial"/>
                <w:sz w:val="22"/>
                <w:szCs w:val="22"/>
              </w:rPr>
            </w:pPr>
            <w:r w:rsidRPr="00AD7977">
              <w:rPr>
                <w:rFonts w:ascii="Arial" w:hAnsi="Arial" w:cs="Arial"/>
                <w:sz w:val="22"/>
                <w:szCs w:val="22"/>
              </w:rPr>
              <w:t>All members of staff in Valence School are made aware of the local support available.</w:t>
            </w:r>
          </w:p>
          <w:p w14:paraId="3DE1848E" w14:textId="77777777" w:rsidR="00A51096" w:rsidRPr="00AD7977" w:rsidRDefault="00A51096" w:rsidP="009C72D4">
            <w:pPr>
              <w:rPr>
                <w:rFonts w:ascii="Arial" w:hAnsi="Arial" w:cs="Arial"/>
                <w:sz w:val="22"/>
                <w:szCs w:val="22"/>
              </w:rPr>
            </w:pPr>
          </w:p>
          <w:p w14:paraId="20BAC10A" w14:textId="77777777" w:rsidR="003E6B8D" w:rsidRPr="003E6B8D" w:rsidRDefault="003E6B8D" w:rsidP="003E6B8D">
            <w:pPr>
              <w:ind w:left="2231"/>
              <w:rPr>
                <w:rFonts w:ascii="Arial" w:hAnsi="Arial" w:cs="Arial"/>
                <w:sz w:val="22"/>
                <w:szCs w:val="22"/>
                <w:lang w:val="en-GB"/>
              </w:rPr>
            </w:pPr>
          </w:p>
          <w:p w14:paraId="5D5AE8DD" w14:textId="77777777" w:rsidR="001242A4" w:rsidRPr="001242A4" w:rsidRDefault="001242A4" w:rsidP="00FE4C15">
            <w:pPr>
              <w:pStyle w:val="NormalWeb"/>
              <w:numPr>
                <w:ilvl w:val="0"/>
                <w:numId w:val="47"/>
              </w:numPr>
              <w:spacing w:before="0" w:beforeAutospacing="0" w:after="0" w:afterAutospacing="0"/>
              <w:rPr>
                <w:rFonts w:ascii="Arial" w:hAnsi="Arial" w:cs="Arial"/>
                <w:sz w:val="22"/>
                <w:szCs w:val="22"/>
              </w:rPr>
            </w:pPr>
            <w:r w:rsidRPr="001242A4">
              <w:rPr>
                <w:rFonts w:ascii="Arial" w:hAnsi="Arial" w:cs="Arial"/>
                <w:b/>
                <w:sz w:val="22"/>
                <w:szCs w:val="22"/>
              </w:rPr>
              <w:t>Kent Integrated Children’s Services;</w:t>
            </w:r>
            <w:r w:rsidRPr="001242A4">
              <w:t xml:space="preserve"> </w:t>
            </w:r>
            <w:r w:rsidRPr="001242A4">
              <w:rPr>
                <w:rFonts w:ascii="Arial" w:hAnsi="Arial" w:cs="Arial"/>
                <w:b/>
                <w:sz w:val="22"/>
                <w:szCs w:val="22"/>
              </w:rPr>
              <w:t>Children’s Social Work Services and Early Help Intensive Support</w:t>
            </w:r>
          </w:p>
          <w:p w14:paraId="03A45C14" w14:textId="77777777" w:rsidR="001242A4" w:rsidRPr="001242A4" w:rsidRDefault="001242A4" w:rsidP="00FE4C15">
            <w:pPr>
              <w:pStyle w:val="NormalWeb"/>
              <w:numPr>
                <w:ilvl w:val="1"/>
                <w:numId w:val="47"/>
              </w:numPr>
              <w:spacing w:before="0" w:beforeAutospacing="0" w:after="0" w:afterAutospacing="0"/>
              <w:rPr>
                <w:rFonts w:ascii="Arial" w:hAnsi="Arial" w:cs="Arial"/>
                <w:sz w:val="22"/>
                <w:szCs w:val="22"/>
              </w:rPr>
            </w:pPr>
            <w:hyperlink r:id="rId61" w:history="1">
              <w:r w:rsidRPr="001242A4">
                <w:rPr>
                  <w:rStyle w:val="Hyperlink"/>
                  <w:rFonts w:cs="Arial"/>
                  <w:sz w:val="22"/>
                  <w:szCs w:val="22"/>
                  <w:lang w:val="en-US"/>
                </w:rPr>
                <w:t>Kent Integrated Children's Services Portal</w:t>
              </w:r>
            </w:hyperlink>
            <w:r w:rsidRPr="001242A4">
              <w:rPr>
                <w:rFonts w:ascii="Arial" w:hAnsi="Arial" w:cs="Arial"/>
                <w:sz w:val="22"/>
                <w:szCs w:val="22"/>
              </w:rPr>
              <w:t xml:space="preserve"> – select ‘urgent’ if there is an immediate risk/concern </w:t>
            </w:r>
          </w:p>
          <w:p w14:paraId="536D0D0F" w14:textId="77777777" w:rsidR="001242A4" w:rsidRPr="001242A4" w:rsidRDefault="001242A4" w:rsidP="00FE4C15">
            <w:pPr>
              <w:pStyle w:val="NormalWeb"/>
              <w:numPr>
                <w:ilvl w:val="1"/>
                <w:numId w:val="47"/>
              </w:numPr>
              <w:spacing w:before="0" w:beforeAutospacing="0" w:after="0" w:afterAutospacing="0"/>
              <w:rPr>
                <w:rFonts w:ascii="Arial" w:hAnsi="Arial" w:cs="Arial"/>
                <w:sz w:val="22"/>
                <w:szCs w:val="22"/>
              </w:rPr>
            </w:pPr>
            <w:r w:rsidRPr="001242A4">
              <w:rPr>
                <w:rFonts w:ascii="Arial" w:hAnsi="Arial" w:cs="Arial"/>
                <w:sz w:val="22"/>
                <w:szCs w:val="22"/>
              </w:rPr>
              <w:t>Front Door Service No Name Consultation: 03000 411111</w:t>
            </w:r>
          </w:p>
          <w:p w14:paraId="199ACF38" w14:textId="77777777" w:rsidR="001242A4" w:rsidRPr="001242A4" w:rsidRDefault="001242A4" w:rsidP="00FE4C15">
            <w:pPr>
              <w:pStyle w:val="NormalWeb"/>
              <w:numPr>
                <w:ilvl w:val="1"/>
                <w:numId w:val="47"/>
              </w:numPr>
              <w:spacing w:before="0" w:beforeAutospacing="0" w:after="0" w:afterAutospacing="0"/>
              <w:rPr>
                <w:rFonts w:ascii="Arial" w:hAnsi="Arial" w:cs="Arial"/>
                <w:sz w:val="22"/>
                <w:szCs w:val="22"/>
              </w:rPr>
            </w:pPr>
            <w:r w:rsidRPr="001242A4">
              <w:rPr>
                <w:rFonts w:ascii="Arial" w:hAnsi="Arial" w:cs="Arial"/>
                <w:sz w:val="22"/>
                <w:szCs w:val="22"/>
              </w:rPr>
              <w:t>Out of Hours Number: 03000 419191</w:t>
            </w:r>
          </w:p>
          <w:p w14:paraId="630C57DB" w14:textId="77777777" w:rsidR="001242A4" w:rsidRPr="001242A4" w:rsidRDefault="001242A4" w:rsidP="00FE4C15">
            <w:pPr>
              <w:pStyle w:val="NormalWeb"/>
              <w:numPr>
                <w:ilvl w:val="2"/>
                <w:numId w:val="47"/>
              </w:numPr>
              <w:spacing w:before="0" w:beforeAutospacing="0" w:after="0" w:afterAutospacing="0"/>
              <w:rPr>
                <w:rFonts w:ascii="Arial" w:hAnsi="Arial" w:cs="Arial"/>
                <w:sz w:val="22"/>
                <w:szCs w:val="22"/>
              </w:rPr>
            </w:pPr>
            <w:r w:rsidRPr="001242A4">
              <w:rPr>
                <w:rFonts w:ascii="Arial" w:hAnsi="Arial" w:cs="Arial"/>
                <w:sz w:val="22"/>
                <w:szCs w:val="22"/>
              </w:rPr>
              <w:t>Kent Support level guidance:</w:t>
            </w:r>
            <w:r w:rsidRPr="001242A4">
              <w:t xml:space="preserve"> </w:t>
            </w:r>
            <w:hyperlink r:id="rId62" w:history="1">
              <w:r w:rsidRPr="001242A4">
                <w:rPr>
                  <w:rStyle w:val="Hyperlink"/>
                  <w:rFonts w:cs="Arial"/>
                  <w:sz w:val="22"/>
                  <w:szCs w:val="22"/>
                </w:rPr>
                <w:t>www.kscmp.org.uk/guidance/kent-support-levels-guidance</w:t>
              </w:r>
            </w:hyperlink>
            <w:r w:rsidRPr="001242A4">
              <w:rPr>
                <w:rFonts w:ascii="Arial" w:hAnsi="Arial" w:cs="Arial"/>
                <w:sz w:val="22"/>
                <w:szCs w:val="22"/>
              </w:rPr>
              <w:t xml:space="preserve">  </w:t>
            </w:r>
          </w:p>
          <w:p w14:paraId="6B935575" w14:textId="77777777" w:rsidR="001242A4" w:rsidRPr="004D295F" w:rsidRDefault="001242A4" w:rsidP="001242A4">
            <w:pPr>
              <w:pStyle w:val="NormalWeb"/>
              <w:spacing w:before="0" w:beforeAutospacing="0" w:after="0" w:afterAutospacing="0"/>
              <w:rPr>
                <w:rFonts w:ascii="Arial" w:hAnsi="Arial" w:cs="Arial"/>
                <w:sz w:val="22"/>
                <w:szCs w:val="22"/>
              </w:rPr>
            </w:pPr>
          </w:p>
          <w:p w14:paraId="0E424EBC" w14:textId="77777777" w:rsidR="001242A4" w:rsidRPr="004D295F" w:rsidRDefault="001242A4" w:rsidP="00FE4C15">
            <w:pPr>
              <w:pStyle w:val="NormalWeb"/>
              <w:numPr>
                <w:ilvl w:val="0"/>
                <w:numId w:val="47"/>
              </w:numPr>
              <w:spacing w:before="0" w:beforeAutospacing="0" w:after="0" w:afterAutospacing="0"/>
              <w:rPr>
                <w:rFonts w:ascii="Arial" w:hAnsi="Arial" w:cs="Arial"/>
                <w:b/>
                <w:bCs/>
                <w:sz w:val="22"/>
                <w:szCs w:val="22"/>
              </w:rPr>
            </w:pPr>
            <w:r w:rsidRPr="004D295F">
              <w:rPr>
                <w:rFonts w:ascii="Arial" w:hAnsi="Arial" w:cs="Arial"/>
                <w:b/>
                <w:bCs/>
                <w:sz w:val="22"/>
                <w:szCs w:val="22"/>
              </w:rPr>
              <w:t xml:space="preserve">Local Early Help and Preventative Services and Family Hubs </w:t>
            </w:r>
          </w:p>
          <w:p w14:paraId="640D2438" w14:textId="77777777" w:rsidR="001242A4" w:rsidRPr="004D295F" w:rsidRDefault="001242A4" w:rsidP="00FE4C15">
            <w:pPr>
              <w:pStyle w:val="NormalWeb"/>
              <w:numPr>
                <w:ilvl w:val="2"/>
                <w:numId w:val="47"/>
              </w:numPr>
              <w:spacing w:before="0" w:beforeAutospacing="0" w:after="0" w:afterAutospacing="0"/>
              <w:rPr>
                <w:rFonts w:ascii="Arial" w:hAnsi="Arial" w:cs="Arial"/>
                <w:sz w:val="22"/>
                <w:szCs w:val="22"/>
              </w:rPr>
            </w:pPr>
            <w:hyperlink r:id="rId63" w:history="1">
              <w:r w:rsidRPr="004D295F">
                <w:rPr>
                  <w:rStyle w:val="Hyperlink"/>
                  <w:rFonts w:cs="Arial"/>
                  <w:sz w:val="22"/>
                  <w:szCs w:val="22"/>
                  <w:lang w:val="en-US"/>
                </w:rPr>
                <w:t>Early Help and Preventative Services - KELSI</w:t>
              </w:r>
            </w:hyperlink>
          </w:p>
          <w:p w14:paraId="67335507" w14:textId="77777777" w:rsidR="001242A4" w:rsidRPr="004D295F" w:rsidRDefault="001242A4" w:rsidP="00FE4C15">
            <w:pPr>
              <w:pStyle w:val="NormalWeb"/>
              <w:numPr>
                <w:ilvl w:val="2"/>
                <w:numId w:val="47"/>
              </w:numPr>
              <w:spacing w:before="0" w:beforeAutospacing="0" w:after="0" w:afterAutospacing="0"/>
              <w:rPr>
                <w:rFonts w:ascii="Arial" w:hAnsi="Arial" w:cs="Arial"/>
                <w:sz w:val="22"/>
                <w:szCs w:val="22"/>
              </w:rPr>
            </w:pPr>
            <w:hyperlink r:id="rId64" w:history="1">
              <w:r w:rsidRPr="004D295F">
                <w:rPr>
                  <w:rStyle w:val="Hyperlink"/>
                  <w:rFonts w:cs="Arial"/>
                  <w:sz w:val="22"/>
                  <w:szCs w:val="22"/>
                  <w:lang w:val="en-US"/>
                </w:rPr>
                <w:t>Early Help contacts - KELSI</w:t>
              </w:r>
            </w:hyperlink>
          </w:p>
          <w:p w14:paraId="3751E1D5" w14:textId="77777777" w:rsidR="001242A4" w:rsidRPr="00DB7C4C" w:rsidRDefault="001242A4" w:rsidP="00FE4C15">
            <w:pPr>
              <w:pStyle w:val="NormalWeb"/>
              <w:numPr>
                <w:ilvl w:val="2"/>
                <w:numId w:val="47"/>
              </w:numPr>
              <w:spacing w:before="0" w:beforeAutospacing="0" w:after="0" w:afterAutospacing="0"/>
              <w:rPr>
                <w:rFonts w:ascii="Arial" w:hAnsi="Arial" w:cs="Arial"/>
                <w:sz w:val="22"/>
                <w:szCs w:val="22"/>
              </w:rPr>
            </w:pPr>
            <w:hyperlink r:id="rId65" w:history="1">
              <w:r w:rsidRPr="004D295F">
                <w:rPr>
                  <w:rStyle w:val="Hyperlink"/>
                  <w:rFonts w:cs="Arial"/>
                  <w:sz w:val="22"/>
                  <w:szCs w:val="22"/>
                  <w:lang w:val="en-US"/>
                </w:rPr>
                <w:t>Kent Family Hubs - Kent County Council</w:t>
              </w:r>
            </w:hyperlink>
          </w:p>
          <w:p w14:paraId="2AD69C02" w14:textId="77777777" w:rsidR="00DB7C4C" w:rsidRPr="004D295F" w:rsidRDefault="00DB7C4C" w:rsidP="00DB7C4C">
            <w:pPr>
              <w:pStyle w:val="NormalWeb"/>
              <w:spacing w:before="0" w:beforeAutospacing="0" w:after="0" w:afterAutospacing="0"/>
              <w:ind w:left="2160"/>
              <w:rPr>
                <w:rFonts w:ascii="Arial" w:hAnsi="Arial" w:cs="Arial"/>
                <w:sz w:val="22"/>
                <w:szCs w:val="22"/>
              </w:rPr>
            </w:pPr>
          </w:p>
          <w:p w14:paraId="378C5701" w14:textId="77777777" w:rsidR="003E6B8D" w:rsidRPr="003E6B8D" w:rsidRDefault="003E6B8D" w:rsidP="00FE4C15">
            <w:pPr>
              <w:numPr>
                <w:ilvl w:val="0"/>
                <w:numId w:val="47"/>
              </w:numPr>
              <w:rPr>
                <w:rFonts w:ascii="Arial" w:hAnsi="Arial" w:cs="Arial"/>
                <w:sz w:val="22"/>
                <w:szCs w:val="22"/>
                <w:lang w:val="en-GB"/>
              </w:rPr>
            </w:pPr>
            <w:r w:rsidRPr="003E6B8D">
              <w:rPr>
                <w:rFonts w:ascii="Arial" w:hAnsi="Arial" w:cs="Arial"/>
                <w:b/>
                <w:sz w:val="22"/>
                <w:szCs w:val="22"/>
                <w:lang w:val="en-GB"/>
              </w:rPr>
              <w:t>Kent Police</w:t>
            </w:r>
          </w:p>
          <w:p w14:paraId="1DF287F3" w14:textId="77777777" w:rsidR="003E6B8D" w:rsidRPr="003E6B8D" w:rsidRDefault="003E6B8D" w:rsidP="00FE4C15">
            <w:pPr>
              <w:numPr>
                <w:ilvl w:val="1"/>
                <w:numId w:val="47"/>
              </w:numPr>
              <w:rPr>
                <w:rFonts w:ascii="Arial" w:hAnsi="Arial" w:cs="Arial"/>
                <w:sz w:val="22"/>
                <w:szCs w:val="22"/>
                <w:lang w:val="en-GB"/>
              </w:rPr>
            </w:pPr>
            <w:r w:rsidRPr="003E6B8D">
              <w:rPr>
                <w:rFonts w:ascii="Arial" w:hAnsi="Arial" w:cs="Arial"/>
                <w:sz w:val="22"/>
                <w:szCs w:val="22"/>
                <w:lang w:val="en-GB"/>
              </w:rPr>
              <w:t>101 or 999 if there is an immediate risk of harm</w:t>
            </w:r>
          </w:p>
          <w:p w14:paraId="7C562CCC" w14:textId="47D3CA92" w:rsidR="003E6B8D" w:rsidRPr="003E6B8D" w:rsidRDefault="003E6B8D" w:rsidP="003959E5">
            <w:pPr>
              <w:ind w:left="1440"/>
              <w:rPr>
                <w:rFonts w:ascii="Arial" w:hAnsi="Arial" w:cs="Arial"/>
                <w:color w:val="009EFF"/>
                <w:sz w:val="22"/>
                <w:szCs w:val="22"/>
                <w:lang w:val="en-GB"/>
              </w:rPr>
            </w:pPr>
            <w:r w:rsidRPr="003E6B8D">
              <w:rPr>
                <w:rFonts w:ascii="Arial" w:hAnsi="Arial" w:cs="Arial"/>
                <w:color w:val="009EFF"/>
                <w:sz w:val="22"/>
                <w:szCs w:val="22"/>
                <w:lang w:val="en-GB"/>
              </w:rPr>
              <w:t xml:space="preserve">. </w:t>
            </w:r>
          </w:p>
          <w:p w14:paraId="11017ECE" w14:textId="77777777" w:rsidR="003E6B8D" w:rsidRPr="003E6B8D" w:rsidRDefault="003E6B8D" w:rsidP="003E6B8D">
            <w:pPr>
              <w:ind w:left="2171"/>
              <w:rPr>
                <w:rFonts w:ascii="Arial" w:hAnsi="Arial" w:cs="Arial"/>
                <w:sz w:val="22"/>
                <w:szCs w:val="22"/>
                <w:lang w:val="en-GB"/>
              </w:rPr>
            </w:pPr>
          </w:p>
          <w:p w14:paraId="016A5F82" w14:textId="77777777" w:rsidR="003E6B8D" w:rsidRPr="003E6B8D" w:rsidRDefault="003E6B8D" w:rsidP="00FE4C15">
            <w:pPr>
              <w:numPr>
                <w:ilvl w:val="0"/>
                <w:numId w:val="47"/>
              </w:numPr>
              <w:rPr>
                <w:rFonts w:ascii="Arial" w:hAnsi="Arial" w:cs="Arial"/>
                <w:sz w:val="22"/>
                <w:szCs w:val="22"/>
                <w:lang w:val="en-GB"/>
              </w:rPr>
            </w:pPr>
            <w:r w:rsidRPr="003E6B8D">
              <w:rPr>
                <w:rFonts w:ascii="Arial" w:hAnsi="Arial" w:cs="Arial"/>
                <w:b/>
                <w:sz w:val="22"/>
                <w:szCs w:val="22"/>
              </w:rPr>
              <w:t>Kent Safeguarding Children Multi-Agency Partnership (KSCMP)</w:t>
            </w:r>
          </w:p>
          <w:p w14:paraId="68DEBA51" w14:textId="130C7056" w:rsidR="003E6B8D" w:rsidRPr="00814A7D" w:rsidRDefault="003E6B8D" w:rsidP="00FE4C15">
            <w:pPr>
              <w:numPr>
                <w:ilvl w:val="1"/>
                <w:numId w:val="47"/>
              </w:numPr>
              <w:rPr>
                <w:rFonts w:ascii="Arial" w:hAnsi="Arial" w:cs="Arial"/>
                <w:sz w:val="22"/>
                <w:szCs w:val="22"/>
                <w:lang w:val="en-GB"/>
              </w:rPr>
            </w:pPr>
            <w:hyperlink r:id="rId66" w:history="1">
              <w:r w:rsidRPr="003E6B8D">
                <w:rPr>
                  <w:rFonts w:ascii="Arial" w:hAnsi="Arial" w:cs="Arial"/>
                  <w:color w:val="0000FF"/>
                  <w:sz w:val="22"/>
                  <w:szCs w:val="22"/>
                  <w:u w:val="single"/>
                </w:rPr>
                <w:t>kscmp@kent.gov.uk</w:t>
              </w:r>
            </w:hyperlink>
          </w:p>
          <w:p w14:paraId="5F3E4152" w14:textId="578C52B5" w:rsidR="00814A7D" w:rsidRPr="003E6B8D" w:rsidRDefault="00814A7D" w:rsidP="00FE4C15">
            <w:pPr>
              <w:numPr>
                <w:ilvl w:val="1"/>
                <w:numId w:val="47"/>
              </w:numPr>
              <w:rPr>
                <w:rFonts w:ascii="Arial" w:hAnsi="Arial" w:cs="Arial"/>
                <w:sz w:val="22"/>
                <w:szCs w:val="22"/>
                <w:lang w:val="en-GB"/>
              </w:rPr>
            </w:pPr>
            <w:hyperlink r:id="rId67" w:history="1">
              <w:r w:rsidRPr="00814A7D">
                <w:rPr>
                  <w:rStyle w:val="Hyperlink"/>
                  <w:rFonts w:ascii="Arial" w:hAnsi="Arial" w:cs="Arial"/>
                  <w:sz w:val="22"/>
                  <w:szCs w:val="22"/>
                </w:rPr>
                <w:t>www.kscmp.org.uk</w:t>
              </w:r>
            </w:hyperlink>
          </w:p>
          <w:p w14:paraId="439EA931" w14:textId="7B91D448" w:rsidR="003E6B8D" w:rsidRPr="003E6B8D" w:rsidRDefault="003232F5" w:rsidP="00FE4C15">
            <w:pPr>
              <w:numPr>
                <w:ilvl w:val="1"/>
                <w:numId w:val="47"/>
              </w:numPr>
              <w:rPr>
                <w:rFonts w:ascii="Arial" w:hAnsi="Arial" w:cs="Arial"/>
                <w:sz w:val="22"/>
                <w:szCs w:val="22"/>
                <w:lang w:val="en-GB"/>
              </w:rPr>
            </w:pPr>
            <w:r>
              <w:rPr>
                <w:rFonts w:ascii="Arial" w:hAnsi="Arial" w:cs="Arial"/>
                <w:sz w:val="22"/>
                <w:szCs w:val="22"/>
              </w:rPr>
              <w:t xml:space="preserve">Tel: </w:t>
            </w:r>
            <w:r w:rsidR="003E6B8D" w:rsidRPr="003E6B8D">
              <w:rPr>
                <w:rFonts w:ascii="Arial" w:hAnsi="Arial" w:cs="Arial"/>
                <w:sz w:val="22"/>
                <w:szCs w:val="22"/>
              </w:rPr>
              <w:t>03000 421126</w:t>
            </w:r>
          </w:p>
          <w:p w14:paraId="38CD9418" w14:textId="77777777" w:rsidR="003E6B8D" w:rsidRPr="003E6B8D" w:rsidRDefault="003E6B8D" w:rsidP="003E6B8D">
            <w:pPr>
              <w:ind w:left="2171"/>
              <w:rPr>
                <w:rFonts w:ascii="Arial" w:hAnsi="Arial" w:cs="Arial"/>
                <w:sz w:val="22"/>
                <w:szCs w:val="22"/>
                <w:lang w:val="en-GB"/>
              </w:rPr>
            </w:pPr>
          </w:p>
          <w:p w14:paraId="41B727A6" w14:textId="77777777" w:rsidR="003E6B8D" w:rsidRPr="003E6B8D" w:rsidRDefault="003E6B8D" w:rsidP="00FE4C15">
            <w:pPr>
              <w:numPr>
                <w:ilvl w:val="0"/>
                <w:numId w:val="47"/>
              </w:numPr>
              <w:rPr>
                <w:rFonts w:ascii="Arial" w:hAnsi="Arial" w:cs="Arial"/>
                <w:b/>
                <w:bCs/>
                <w:sz w:val="22"/>
                <w:szCs w:val="22"/>
              </w:rPr>
            </w:pPr>
            <w:r w:rsidRPr="003E6B8D">
              <w:rPr>
                <w:rFonts w:ascii="Arial" w:hAnsi="Arial" w:cs="Arial"/>
                <w:b/>
                <w:bCs/>
                <w:sz w:val="22"/>
                <w:szCs w:val="22"/>
              </w:rPr>
              <w:t>Adult Safeguarding</w:t>
            </w:r>
          </w:p>
          <w:p w14:paraId="2A78D75C" w14:textId="77777777" w:rsidR="003E6B8D" w:rsidRDefault="003E6B8D" w:rsidP="00FE4C15">
            <w:pPr>
              <w:numPr>
                <w:ilvl w:val="1"/>
                <w:numId w:val="47"/>
              </w:numPr>
              <w:spacing w:before="100" w:beforeAutospacing="1" w:after="100" w:afterAutospacing="1"/>
              <w:rPr>
                <w:rFonts w:ascii="Arial" w:hAnsi="Arial" w:cs="Arial"/>
                <w:sz w:val="22"/>
                <w:szCs w:val="22"/>
                <w:lang w:val="en-GB"/>
              </w:rPr>
            </w:pPr>
            <w:r w:rsidRPr="003E6B8D">
              <w:rPr>
                <w:rFonts w:ascii="Arial" w:hAnsi="Arial" w:cs="Arial"/>
                <w:sz w:val="22"/>
                <w:szCs w:val="22"/>
                <w:lang w:val="en-GB"/>
              </w:rPr>
              <w:t xml:space="preserve">Adult Social Care via 03000 41 61 61 (text relay 18001 03000 41 61 61) or email </w:t>
            </w:r>
            <w:hyperlink r:id="rId68" w:history="1">
              <w:r w:rsidRPr="003E6B8D">
                <w:rPr>
                  <w:rFonts w:ascii="Arial" w:hAnsi="Arial" w:cs="Arial"/>
                  <w:color w:val="0000FF"/>
                  <w:sz w:val="22"/>
                  <w:szCs w:val="22"/>
                  <w:u w:val="single"/>
                  <w:lang w:val="en-GB"/>
                </w:rPr>
                <w:t>social.services@kent.gov.uk</w:t>
              </w:r>
            </w:hyperlink>
            <w:r w:rsidRPr="003E6B8D">
              <w:rPr>
                <w:rFonts w:ascii="Arial" w:hAnsi="Arial" w:cs="Arial"/>
                <w:sz w:val="22"/>
                <w:szCs w:val="22"/>
                <w:lang w:val="en-GB"/>
              </w:rPr>
              <w:t xml:space="preserve"> </w:t>
            </w:r>
          </w:p>
          <w:p w14:paraId="6A10C1F1" w14:textId="77777777" w:rsidR="008C198B" w:rsidRPr="008C198B" w:rsidRDefault="008C198B" w:rsidP="00FE4C15">
            <w:pPr>
              <w:pStyle w:val="NormalWeb"/>
              <w:numPr>
                <w:ilvl w:val="0"/>
                <w:numId w:val="47"/>
              </w:numPr>
              <w:spacing w:before="240" w:beforeAutospacing="0" w:after="0" w:afterAutospacing="0"/>
              <w:rPr>
                <w:rFonts w:ascii="Arial" w:hAnsi="Arial" w:cs="Arial"/>
                <w:sz w:val="22"/>
                <w:szCs w:val="22"/>
              </w:rPr>
            </w:pPr>
            <w:r w:rsidRPr="008C198B">
              <w:rPr>
                <w:rFonts w:ascii="Arial" w:hAnsi="Arial" w:cs="Arial"/>
                <w:b/>
                <w:sz w:val="22"/>
                <w:szCs w:val="22"/>
              </w:rPr>
              <w:t xml:space="preserve">Kent LADO Education Safeguarding Advisory Service (LESAS) </w:t>
            </w:r>
          </w:p>
          <w:p w14:paraId="1FED300A" w14:textId="77777777" w:rsidR="008C198B" w:rsidRPr="008C198B" w:rsidRDefault="008C198B" w:rsidP="00FE4C15">
            <w:pPr>
              <w:pStyle w:val="NormalWeb"/>
              <w:numPr>
                <w:ilvl w:val="1"/>
                <w:numId w:val="47"/>
              </w:numPr>
              <w:spacing w:before="0" w:beforeAutospacing="0" w:after="0" w:afterAutospacing="0"/>
              <w:rPr>
                <w:rStyle w:val="Hyperlink"/>
                <w:rFonts w:cs="Arial"/>
                <w:sz w:val="22"/>
                <w:szCs w:val="22"/>
              </w:rPr>
            </w:pPr>
            <w:hyperlink r:id="rId69" w:history="1">
              <w:r w:rsidRPr="008C198B">
                <w:rPr>
                  <w:rStyle w:val="Hyperlink"/>
                  <w:rFonts w:cs="Arial"/>
                  <w:sz w:val="22"/>
                  <w:szCs w:val="22"/>
                  <w:lang w:val="en-US"/>
                </w:rPr>
                <w:t>Local Authority Designated Officer (LADO) - Kent Safeguarding Children Multi-Agency Partnership</w:t>
              </w:r>
            </w:hyperlink>
          </w:p>
          <w:p w14:paraId="6958C247" w14:textId="77777777" w:rsidR="008C198B" w:rsidRPr="008C198B" w:rsidRDefault="008C198B" w:rsidP="00FE4C15">
            <w:pPr>
              <w:pStyle w:val="NormalWeb"/>
              <w:numPr>
                <w:ilvl w:val="2"/>
                <w:numId w:val="47"/>
              </w:numPr>
              <w:spacing w:before="0" w:beforeAutospacing="0" w:after="0" w:afterAutospacing="0"/>
              <w:rPr>
                <w:rFonts w:ascii="Arial" w:hAnsi="Arial" w:cs="Arial"/>
                <w:sz w:val="22"/>
                <w:szCs w:val="22"/>
              </w:rPr>
            </w:pPr>
            <w:r w:rsidRPr="008C198B">
              <w:rPr>
                <w:rFonts w:ascii="Arial" w:hAnsi="Arial" w:cs="Arial"/>
                <w:sz w:val="22"/>
                <w:szCs w:val="22"/>
              </w:rPr>
              <w:t xml:space="preserve">To refer to the LADO following an allegation being made against a member of staff, complete a referral on the </w:t>
            </w:r>
            <w:hyperlink r:id="rId70" w:history="1">
              <w:r w:rsidRPr="008C198B">
                <w:rPr>
                  <w:rStyle w:val="Hyperlink"/>
                  <w:rFonts w:cs="Arial"/>
                  <w:sz w:val="22"/>
                  <w:szCs w:val="22"/>
                  <w:lang w:val="en-US"/>
                </w:rPr>
                <w:t>Kent Integrated Children's Services Portal</w:t>
              </w:r>
            </w:hyperlink>
            <w:r w:rsidRPr="008C198B">
              <w:rPr>
                <w:rFonts w:ascii="Arial" w:hAnsi="Arial" w:cs="Arial"/>
                <w:sz w:val="22"/>
                <w:szCs w:val="22"/>
              </w:rPr>
              <w:t xml:space="preserve">. </w:t>
            </w:r>
          </w:p>
          <w:p w14:paraId="0D22050C" w14:textId="77777777" w:rsidR="008C198B" w:rsidRPr="008C198B" w:rsidRDefault="008C198B" w:rsidP="00FE4C15">
            <w:pPr>
              <w:pStyle w:val="NormalWeb"/>
              <w:numPr>
                <w:ilvl w:val="2"/>
                <w:numId w:val="47"/>
              </w:numPr>
              <w:spacing w:before="0" w:beforeAutospacing="0" w:after="0" w:afterAutospacing="0"/>
              <w:rPr>
                <w:rFonts w:ascii="Arial" w:hAnsi="Arial" w:cs="Arial"/>
                <w:sz w:val="22"/>
                <w:szCs w:val="22"/>
              </w:rPr>
            </w:pPr>
            <w:r w:rsidRPr="008C198B">
              <w:rPr>
                <w:rFonts w:ascii="Arial" w:hAnsi="Arial" w:cs="Arial"/>
                <w:sz w:val="22"/>
                <w:szCs w:val="22"/>
              </w:rPr>
              <w:t xml:space="preserve">To enquire if a LADO referral should be made, to request strategic education safeguarding or online safety advice, or request other LESAS commissioned services/support, please use the </w:t>
            </w:r>
            <w:hyperlink r:id="rId71" w:history="1">
              <w:r w:rsidRPr="008C198B">
                <w:rPr>
                  <w:rStyle w:val="Hyperlink"/>
                  <w:rFonts w:cs="Arial"/>
                  <w:sz w:val="22"/>
                  <w:szCs w:val="22"/>
                  <w:lang w:val="en-US"/>
                </w:rPr>
                <w:t>LESAS enquiry form</w:t>
              </w:r>
            </w:hyperlink>
            <w:r w:rsidRPr="008C198B">
              <w:rPr>
                <w:rFonts w:ascii="Arial" w:hAnsi="Arial" w:cs="Arial"/>
                <w:sz w:val="22"/>
                <w:szCs w:val="22"/>
              </w:rPr>
              <w:t>.</w:t>
            </w:r>
          </w:p>
          <w:p w14:paraId="1345711B" w14:textId="77777777" w:rsidR="008C198B" w:rsidRPr="003E6B8D" w:rsidRDefault="008C198B" w:rsidP="00586BF3">
            <w:pPr>
              <w:spacing w:before="100" w:beforeAutospacing="1" w:after="100" w:afterAutospacing="1"/>
              <w:ind w:left="720"/>
              <w:rPr>
                <w:rFonts w:ascii="Arial" w:hAnsi="Arial" w:cs="Arial"/>
                <w:sz w:val="22"/>
                <w:szCs w:val="22"/>
                <w:lang w:val="en-GB"/>
              </w:rPr>
            </w:pPr>
          </w:p>
          <w:p w14:paraId="5439CC80" w14:textId="5F27BD43" w:rsidR="007C4F28" w:rsidRPr="003E6B8D" w:rsidRDefault="007C4F28" w:rsidP="003E6B8D">
            <w:pPr>
              <w:pStyle w:val="NormalWeb"/>
              <w:spacing w:before="0" w:beforeAutospacing="0" w:after="0" w:afterAutospacing="0"/>
              <w:rPr>
                <w:rFonts w:ascii="Arial" w:hAnsi="Arial" w:cs="Arial"/>
                <w:sz w:val="22"/>
                <w:szCs w:val="22"/>
              </w:rPr>
            </w:pPr>
          </w:p>
          <w:p w14:paraId="3A56D358" w14:textId="2FF6A891" w:rsidR="007C4F28" w:rsidRPr="00AD7977" w:rsidRDefault="007C4F28" w:rsidP="007C4F28">
            <w:pPr>
              <w:pStyle w:val="NormalWeb"/>
              <w:spacing w:before="0" w:beforeAutospacing="0" w:after="0" w:afterAutospacing="0"/>
              <w:rPr>
                <w:rFonts w:ascii="Arial" w:hAnsi="Arial" w:cs="Arial"/>
                <w:sz w:val="22"/>
                <w:szCs w:val="22"/>
                <w:lang w:val="en-US"/>
              </w:rPr>
            </w:pPr>
          </w:p>
          <w:p w14:paraId="24AD9519" w14:textId="323DB26E" w:rsidR="007C4F28" w:rsidRPr="00AD7977" w:rsidRDefault="007C4F28" w:rsidP="007C4F28">
            <w:pPr>
              <w:pStyle w:val="NormalWeb"/>
              <w:spacing w:before="0" w:beforeAutospacing="0" w:after="0" w:afterAutospacing="0"/>
              <w:rPr>
                <w:rFonts w:ascii="Arial" w:hAnsi="Arial" w:cs="Arial"/>
                <w:sz w:val="22"/>
                <w:szCs w:val="22"/>
                <w:lang w:val="en-US"/>
              </w:rPr>
            </w:pPr>
          </w:p>
          <w:p w14:paraId="03F2F158" w14:textId="1A21661B" w:rsidR="007C4F28" w:rsidRPr="00AD7977" w:rsidRDefault="007C4F28" w:rsidP="007C4F28">
            <w:pPr>
              <w:pStyle w:val="NormalWeb"/>
              <w:spacing w:before="0" w:beforeAutospacing="0" w:after="0" w:afterAutospacing="0"/>
              <w:rPr>
                <w:rFonts w:ascii="Arial" w:hAnsi="Arial" w:cs="Arial"/>
                <w:sz w:val="22"/>
                <w:szCs w:val="22"/>
                <w:lang w:val="en-US"/>
              </w:rPr>
            </w:pPr>
          </w:p>
          <w:p w14:paraId="0E56E8F0" w14:textId="3732EB79" w:rsidR="007C4F28" w:rsidRPr="00AD7977" w:rsidRDefault="007C4F28" w:rsidP="007C4F28">
            <w:pPr>
              <w:pStyle w:val="NormalWeb"/>
              <w:spacing w:before="0" w:beforeAutospacing="0" w:after="0" w:afterAutospacing="0"/>
              <w:rPr>
                <w:rFonts w:ascii="Arial" w:hAnsi="Arial" w:cs="Arial"/>
                <w:sz w:val="22"/>
                <w:szCs w:val="22"/>
                <w:lang w:val="en-US"/>
              </w:rPr>
            </w:pPr>
          </w:p>
          <w:p w14:paraId="378041D9" w14:textId="2794666F" w:rsidR="007C4F28" w:rsidRDefault="007C4F28" w:rsidP="007C4F28">
            <w:pPr>
              <w:pStyle w:val="NormalWeb"/>
              <w:spacing w:before="0" w:beforeAutospacing="0" w:after="0" w:afterAutospacing="0"/>
              <w:rPr>
                <w:rFonts w:ascii="Arial" w:hAnsi="Arial" w:cs="Arial"/>
                <w:sz w:val="22"/>
                <w:szCs w:val="22"/>
                <w:lang w:val="en-US"/>
              </w:rPr>
            </w:pPr>
          </w:p>
          <w:p w14:paraId="032A8A18" w14:textId="12005F10" w:rsidR="007D6080" w:rsidRDefault="007D6080" w:rsidP="007C4F28">
            <w:pPr>
              <w:pStyle w:val="NormalWeb"/>
              <w:spacing w:before="0" w:beforeAutospacing="0" w:after="0" w:afterAutospacing="0"/>
              <w:rPr>
                <w:rFonts w:ascii="Arial" w:hAnsi="Arial" w:cs="Arial"/>
                <w:sz w:val="22"/>
                <w:szCs w:val="22"/>
                <w:lang w:val="en-US"/>
              </w:rPr>
            </w:pPr>
          </w:p>
          <w:p w14:paraId="334B9FF7" w14:textId="77448538" w:rsidR="007D6080" w:rsidRDefault="007D6080" w:rsidP="007C4F28">
            <w:pPr>
              <w:pStyle w:val="NormalWeb"/>
              <w:spacing w:before="0" w:beforeAutospacing="0" w:after="0" w:afterAutospacing="0"/>
              <w:rPr>
                <w:rFonts w:ascii="Arial" w:hAnsi="Arial" w:cs="Arial"/>
                <w:sz w:val="22"/>
                <w:szCs w:val="22"/>
                <w:lang w:val="en-US"/>
              </w:rPr>
            </w:pPr>
          </w:p>
          <w:p w14:paraId="1AB7A1EB" w14:textId="11CB6F7E" w:rsidR="007D6080" w:rsidRDefault="007D6080" w:rsidP="007C4F28">
            <w:pPr>
              <w:pStyle w:val="NormalWeb"/>
              <w:spacing w:before="0" w:beforeAutospacing="0" w:after="0" w:afterAutospacing="0"/>
              <w:rPr>
                <w:rFonts w:ascii="Arial" w:hAnsi="Arial" w:cs="Arial"/>
                <w:sz w:val="22"/>
                <w:szCs w:val="22"/>
                <w:lang w:val="en-US"/>
              </w:rPr>
            </w:pPr>
          </w:p>
          <w:p w14:paraId="4480F450" w14:textId="22297C1A" w:rsidR="007D6080" w:rsidRDefault="007D6080" w:rsidP="007C4F28">
            <w:pPr>
              <w:pStyle w:val="NormalWeb"/>
              <w:spacing w:before="0" w:beforeAutospacing="0" w:after="0" w:afterAutospacing="0"/>
              <w:rPr>
                <w:rFonts w:ascii="Arial" w:hAnsi="Arial" w:cs="Arial"/>
                <w:sz w:val="22"/>
                <w:szCs w:val="22"/>
                <w:lang w:val="en-US"/>
              </w:rPr>
            </w:pPr>
          </w:p>
          <w:p w14:paraId="2C8ABF86" w14:textId="61E2357E" w:rsidR="007D6080" w:rsidRDefault="007D6080" w:rsidP="007C4F28">
            <w:pPr>
              <w:pStyle w:val="NormalWeb"/>
              <w:spacing w:before="0" w:beforeAutospacing="0" w:after="0" w:afterAutospacing="0"/>
              <w:rPr>
                <w:rFonts w:ascii="Arial" w:hAnsi="Arial" w:cs="Arial"/>
                <w:sz w:val="22"/>
                <w:szCs w:val="22"/>
                <w:lang w:val="en-US"/>
              </w:rPr>
            </w:pPr>
          </w:p>
          <w:p w14:paraId="3E2B1D5B" w14:textId="17120C32" w:rsidR="007D6080" w:rsidRDefault="007D6080" w:rsidP="007C4F28">
            <w:pPr>
              <w:pStyle w:val="NormalWeb"/>
              <w:spacing w:before="0" w:beforeAutospacing="0" w:after="0" w:afterAutospacing="0"/>
              <w:rPr>
                <w:rFonts w:ascii="Arial" w:hAnsi="Arial" w:cs="Arial"/>
                <w:sz w:val="22"/>
                <w:szCs w:val="22"/>
                <w:lang w:val="en-US"/>
              </w:rPr>
            </w:pPr>
          </w:p>
          <w:p w14:paraId="2A6A8F5D" w14:textId="550ABB46" w:rsidR="007D6080" w:rsidRDefault="007D6080" w:rsidP="007C4F28">
            <w:pPr>
              <w:pStyle w:val="NormalWeb"/>
              <w:spacing w:before="0" w:beforeAutospacing="0" w:after="0" w:afterAutospacing="0"/>
              <w:rPr>
                <w:rFonts w:ascii="Arial" w:hAnsi="Arial" w:cs="Arial"/>
                <w:sz w:val="22"/>
                <w:szCs w:val="22"/>
                <w:lang w:val="en-US"/>
              </w:rPr>
            </w:pPr>
          </w:p>
          <w:p w14:paraId="23ABC1A0" w14:textId="77777777" w:rsidR="00A51096" w:rsidRPr="00AD7977" w:rsidRDefault="00A51096" w:rsidP="009C72D4">
            <w:pPr>
              <w:rPr>
                <w:rFonts w:ascii="Arial" w:hAnsi="Arial" w:cs="Arial"/>
                <w:sz w:val="22"/>
                <w:szCs w:val="22"/>
              </w:rPr>
            </w:pPr>
          </w:p>
        </w:tc>
      </w:tr>
      <w:tr w:rsidR="00A51096" w14:paraId="22BE4A4F" w14:textId="77777777" w:rsidTr="7FD3FEFD">
        <w:trPr>
          <w:trHeight w:val="2137"/>
        </w:trPr>
        <w:tc>
          <w:tcPr>
            <w:tcW w:w="2442" w:type="dxa"/>
            <w:tcBorders>
              <w:left w:val="nil"/>
              <w:bottom w:val="nil"/>
              <w:right w:val="nil"/>
            </w:tcBorders>
          </w:tcPr>
          <w:p w14:paraId="3762A6B8" w14:textId="77777777" w:rsidR="00A51096" w:rsidRDefault="00A51096" w:rsidP="002C4F78">
            <w:pPr>
              <w:rPr>
                <w:rFonts w:ascii="Arial" w:hAnsi="Arial" w:cs="Arial"/>
                <w:b/>
                <w:sz w:val="28"/>
              </w:rPr>
            </w:pPr>
          </w:p>
        </w:tc>
        <w:tc>
          <w:tcPr>
            <w:tcW w:w="8308" w:type="dxa"/>
            <w:vMerge/>
          </w:tcPr>
          <w:p w14:paraId="5EA2B31D" w14:textId="77777777" w:rsidR="00A51096" w:rsidRPr="00AD7977" w:rsidRDefault="00A51096" w:rsidP="009C72D4">
            <w:pPr>
              <w:rPr>
                <w:rFonts w:ascii="Arial" w:hAnsi="Arial" w:cs="Arial"/>
                <w:sz w:val="22"/>
                <w:szCs w:val="22"/>
              </w:rPr>
            </w:pPr>
          </w:p>
        </w:tc>
      </w:tr>
      <w:tr w:rsidR="00A51096" w14:paraId="5BAA35D1" w14:textId="77777777" w:rsidTr="7FD3FEFD">
        <w:trPr>
          <w:trHeight w:val="4275"/>
        </w:trPr>
        <w:tc>
          <w:tcPr>
            <w:tcW w:w="2442" w:type="dxa"/>
            <w:tcBorders>
              <w:top w:val="nil"/>
              <w:left w:val="nil"/>
              <w:right w:val="nil"/>
            </w:tcBorders>
          </w:tcPr>
          <w:p w14:paraId="4242232F" w14:textId="77777777" w:rsidR="00A51096" w:rsidRDefault="00A51096" w:rsidP="002C4F78">
            <w:pPr>
              <w:rPr>
                <w:rFonts w:ascii="Arial" w:hAnsi="Arial" w:cs="Arial"/>
                <w:b/>
                <w:sz w:val="28"/>
              </w:rPr>
            </w:pPr>
          </w:p>
        </w:tc>
        <w:tc>
          <w:tcPr>
            <w:tcW w:w="8308" w:type="dxa"/>
            <w:vMerge/>
          </w:tcPr>
          <w:p w14:paraId="7E4C9983" w14:textId="77777777" w:rsidR="00A51096" w:rsidRPr="00AD7977" w:rsidRDefault="00A51096" w:rsidP="009C72D4">
            <w:pPr>
              <w:rPr>
                <w:rFonts w:ascii="Arial" w:hAnsi="Arial" w:cs="Arial"/>
                <w:sz w:val="22"/>
                <w:szCs w:val="22"/>
              </w:rPr>
            </w:pPr>
          </w:p>
        </w:tc>
      </w:tr>
    </w:tbl>
    <w:p w14:paraId="47B3D86D" w14:textId="59829CDF" w:rsidR="00951763" w:rsidRDefault="00951763"/>
    <w:p w14:paraId="02C8F799" w14:textId="72CF613A" w:rsidR="00951763" w:rsidRDefault="00951763"/>
    <w:p w14:paraId="42D388D7" w14:textId="77777777" w:rsidR="00951763" w:rsidRPr="00951763" w:rsidRDefault="00951763" w:rsidP="00951763">
      <w:pPr>
        <w:rPr>
          <w:rFonts w:ascii="Arial" w:eastAsia="Calibri" w:hAnsi="Arial" w:cs="Arial"/>
          <w:b/>
          <w:color w:val="7800AF"/>
          <w:sz w:val="44"/>
          <w:szCs w:val="24"/>
          <w:lang w:val="en-GB"/>
        </w:rPr>
      </w:pPr>
      <w:r w:rsidRPr="00951763">
        <w:rPr>
          <w:rFonts w:ascii="Arial" w:eastAsia="Calibri" w:hAnsi="Arial" w:cs="Arial"/>
          <w:b/>
          <w:sz w:val="44"/>
          <w:szCs w:val="24"/>
          <w:lang w:val="en-GB"/>
        </w:rPr>
        <w:t>Appendix 1: Categories of Abuse</w:t>
      </w:r>
    </w:p>
    <w:p w14:paraId="483569AF" w14:textId="510C7DF7" w:rsidR="00951763" w:rsidRDefault="00951763" w:rsidP="00951763">
      <w:pPr>
        <w:rPr>
          <w:rFonts w:ascii="Arial" w:hAnsi="Arial" w:cs="Arial"/>
        </w:rPr>
      </w:pPr>
    </w:p>
    <w:p w14:paraId="674945AB" w14:textId="77777777" w:rsidR="00A3515B" w:rsidRPr="00951763" w:rsidRDefault="00A3515B" w:rsidP="00951763">
      <w:pPr>
        <w:rPr>
          <w:rFonts w:ascii="Arial" w:hAnsi="Arial" w:cs="Arial"/>
        </w:rPr>
      </w:pPr>
    </w:p>
    <w:p w14:paraId="442446A6" w14:textId="77777777" w:rsidR="00951763" w:rsidRPr="00951763" w:rsidRDefault="00951763" w:rsidP="00951763">
      <w:pPr>
        <w:spacing w:before="51"/>
        <w:ind w:right="-20"/>
        <w:rPr>
          <w:rFonts w:ascii="Arial" w:eastAsia="Arial" w:hAnsi="Arial" w:cs="Arial"/>
          <w:sz w:val="22"/>
          <w:szCs w:val="22"/>
        </w:rPr>
      </w:pPr>
      <w:r w:rsidRPr="00951763">
        <w:rPr>
          <w:rFonts w:ascii="Arial" w:eastAsia="Arial" w:hAnsi="Arial" w:cs="Arial"/>
          <w:b/>
          <w:sz w:val="22"/>
          <w:szCs w:val="22"/>
        </w:rPr>
        <w:t>All staff should be aware that abuse, neglect, and safeguarding issues are rarely standalone events that can be covered by one definition or label.  In most cases multiple issues will overlap with one another.</w:t>
      </w:r>
    </w:p>
    <w:p w14:paraId="3EB7339C" w14:textId="77777777" w:rsidR="00951763" w:rsidRPr="00951763" w:rsidRDefault="00951763" w:rsidP="00951763">
      <w:pPr>
        <w:rPr>
          <w:rFonts w:ascii="Arial" w:hAnsi="Arial" w:cs="Arial"/>
          <w:b/>
          <w:sz w:val="22"/>
          <w:szCs w:val="22"/>
        </w:rPr>
      </w:pPr>
    </w:p>
    <w:p w14:paraId="1543B154" w14:textId="0136877C" w:rsidR="00951763" w:rsidRPr="00951763" w:rsidRDefault="00951763" w:rsidP="00951763">
      <w:pPr>
        <w:rPr>
          <w:rFonts w:ascii="Arial" w:hAnsi="Arial" w:cs="Arial"/>
          <w:sz w:val="22"/>
          <w:szCs w:val="22"/>
        </w:rPr>
      </w:pPr>
      <w:r w:rsidRPr="00951763">
        <w:rPr>
          <w:rFonts w:ascii="Arial" w:hAnsi="Arial" w:cs="Arial"/>
          <w:b/>
          <w:sz w:val="22"/>
          <w:szCs w:val="22"/>
        </w:rPr>
        <w:t xml:space="preserve">Abuse: </w:t>
      </w:r>
      <w:r w:rsidRPr="00951763">
        <w:rPr>
          <w:rFonts w:ascii="Arial" w:hAnsi="Arial" w:cs="Arial"/>
          <w:sz w:val="22"/>
          <w:szCs w:val="22"/>
        </w:rPr>
        <w:t xml:space="preserve">a form of maltreatment of a child. Somebody may abuse or neglect a child by inflicting harm, or by failing to act to prevent harm. </w:t>
      </w:r>
      <w:r w:rsidR="00E25683">
        <w:rPr>
          <w:rFonts w:ascii="Arial" w:hAnsi="Arial" w:cs="Arial"/>
          <w:sz w:val="22"/>
          <w:szCs w:val="22"/>
        </w:rPr>
        <w:t>Abuse</w:t>
      </w:r>
      <w:r w:rsidRPr="00951763">
        <w:rPr>
          <w:rFonts w:ascii="Arial" w:hAnsi="Arial" w:cs="Arial"/>
          <w:sz w:val="22"/>
          <w:szCs w:val="22"/>
        </w:rPr>
        <w:t xml:space="preserve"> can be carried out both on and offline and be perpetrated by men, women, and children. </w:t>
      </w:r>
    </w:p>
    <w:p w14:paraId="60F6AC32" w14:textId="77777777" w:rsidR="00951763" w:rsidRPr="00951763" w:rsidRDefault="00951763" w:rsidP="00951763">
      <w:pPr>
        <w:rPr>
          <w:rFonts w:ascii="Arial" w:hAnsi="Arial" w:cs="Arial"/>
          <w:i/>
          <w:sz w:val="22"/>
          <w:szCs w:val="22"/>
        </w:rPr>
      </w:pPr>
    </w:p>
    <w:p w14:paraId="7238DB58" w14:textId="77777777" w:rsidR="00951763" w:rsidRPr="00951763" w:rsidRDefault="00951763" w:rsidP="00951763">
      <w:pPr>
        <w:rPr>
          <w:rFonts w:ascii="Arial" w:hAnsi="Arial" w:cs="Arial"/>
          <w:sz w:val="22"/>
          <w:szCs w:val="22"/>
        </w:rPr>
      </w:pPr>
      <w:r w:rsidRPr="00951763">
        <w:rPr>
          <w:rFonts w:ascii="Arial" w:hAnsi="Arial" w:cs="Arial"/>
          <w:b/>
          <w:sz w:val="22"/>
          <w:szCs w:val="22"/>
        </w:rPr>
        <w:t xml:space="preserve">Sexual abuse: </w:t>
      </w:r>
      <w:r w:rsidRPr="00951763">
        <w:rPr>
          <w:rFonts w:ascii="Arial" w:hAnsi="Arial" w:cs="Arial"/>
          <w:sz w:val="22"/>
          <w:szCs w:val="22"/>
        </w:rPr>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0A43AF5D" w14:textId="77777777" w:rsidR="00951763" w:rsidRPr="00951763" w:rsidRDefault="00951763" w:rsidP="00951763">
      <w:pPr>
        <w:rPr>
          <w:rFonts w:ascii="Arial" w:hAnsi="Arial" w:cs="Arial"/>
          <w:b/>
          <w:sz w:val="22"/>
          <w:szCs w:val="22"/>
        </w:rPr>
      </w:pPr>
    </w:p>
    <w:p w14:paraId="61AB47F1" w14:textId="77777777" w:rsidR="00951763" w:rsidRPr="00951763" w:rsidRDefault="00951763" w:rsidP="00951763">
      <w:pPr>
        <w:rPr>
          <w:rFonts w:ascii="Arial" w:hAnsi="Arial" w:cs="Arial"/>
          <w:b/>
          <w:sz w:val="22"/>
          <w:szCs w:val="22"/>
        </w:rPr>
      </w:pPr>
      <w:r w:rsidRPr="00951763">
        <w:rPr>
          <w:rFonts w:ascii="Arial" w:hAnsi="Arial" w:cs="Arial"/>
          <w:b/>
          <w:sz w:val="22"/>
          <w:szCs w:val="22"/>
        </w:rPr>
        <w:t>Signs that MAY INDICATE Sexual Abuse</w:t>
      </w:r>
    </w:p>
    <w:p w14:paraId="02F3DB7F" w14:textId="77777777" w:rsidR="00951763" w:rsidRPr="00951763" w:rsidRDefault="00951763" w:rsidP="00FE4C15">
      <w:pPr>
        <w:numPr>
          <w:ilvl w:val="0"/>
          <w:numId w:val="48"/>
        </w:numPr>
        <w:rPr>
          <w:rFonts w:ascii="Arial" w:hAnsi="Arial" w:cs="Arial"/>
          <w:sz w:val="22"/>
          <w:szCs w:val="22"/>
        </w:rPr>
      </w:pPr>
      <w:r w:rsidRPr="00951763">
        <w:rPr>
          <w:rFonts w:ascii="Arial" w:hAnsi="Arial" w:cs="Arial"/>
          <w:sz w:val="22"/>
          <w:szCs w:val="22"/>
        </w:rPr>
        <w:t xml:space="preserve">Sudden changes in behaviour and performance </w:t>
      </w:r>
    </w:p>
    <w:p w14:paraId="60383CAD" w14:textId="77777777" w:rsidR="00951763" w:rsidRPr="00951763" w:rsidRDefault="00951763" w:rsidP="00FE4C15">
      <w:pPr>
        <w:numPr>
          <w:ilvl w:val="0"/>
          <w:numId w:val="48"/>
        </w:numPr>
        <w:rPr>
          <w:rFonts w:ascii="Arial" w:hAnsi="Arial" w:cs="Arial"/>
          <w:sz w:val="22"/>
          <w:szCs w:val="22"/>
        </w:rPr>
      </w:pPr>
      <w:r w:rsidRPr="00951763">
        <w:rPr>
          <w:rFonts w:ascii="Arial" w:hAnsi="Arial" w:cs="Arial"/>
          <w:sz w:val="22"/>
          <w:szCs w:val="22"/>
        </w:rPr>
        <w:t xml:space="preserve">Displays of affection which are sexual and age inappropriate </w:t>
      </w:r>
    </w:p>
    <w:p w14:paraId="687C92C3" w14:textId="77777777" w:rsidR="00951763" w:rsidRPr="00951763" w:rsidRDefault="00951763" w:rsidP="00FE4C15">
      <w:pPr>
        <w:numPr>
          <w:ilvl w:val="0"/>
          <w:numId w:val="48"/>
        </w:numPr>
        <w:rPr>
          <w:rFonts w:ascii="Arial" w:hAnsi="Arial" w:cs="Arial"/>
          <w:sz w:val="22"/>
          <w:szCs w:val="22"/>
        </w:rPr>
      </w:pPr>
      <w:r w:rsidRPr="00951763">
        <w:rPr>
          <w:rFonts w:ascii="Arial" w:hAnsi="Arial" w:cs="Arial"/>
          <w:sz w:val="22"/>
          <w:szCs w:val="22"/>
        </w:rPr>
        <w:t xml:space="preserve">Self-harm, self-mutilation or attempts at suicide </w:t>
      </w:r>
    </w:p>
    <w:p w14:paraId="0E17327D" w14:textId="77777777" w:rsidR="00951763" w:rsidRPr="00951763" w:rsidRDefault="00951763" w:rsidP="00FE4C15">
      <w:pPr>
        <w:numPr>
          <w:ilvl w:val="0"/>
          <w:numId w:val="48"/>
        </w:numPr>
        <w:rPr>
          <w:rFonts w:ascii="Arial" w:hAnsi="Arial" w:cs="Arial"/>
          <w:sz w:val="22"/>
          <w:szCs w:val="22"/>
        </w:rPr>
      </w:pPr>
      <w:r w:rsidRPr="00951763">
        <w:rPr>
          <w:rFonts w:ascii="Arial" w:hAnsi="Arial" w:cs="Arial"/>
          <w:sz w:val="22"/>
          <w:szCs w:val="22"/>
        </w:rPr>
        <w:t xml:space="preserve">Alluding to secrets which they cannot reveal </w:t>
      </w:r>
    </w:p>
    <w:p w14:paraId="2AF88B40" w14:textId="77777777" w:rsidR="00951763" w:rsidRPr="00951763" w:rsidRDefault="00951763" w:rsidP="00FE4C15">
      <w:pPr>
        <w:numPr>
          <w:ilvl w:val="0"/>
          <w:numId w:val="48"/>
        </w:numPr>
        <w:rPr>
          <w:rFonts w:ascii="Arial" w:hAnsi="Arial" w:cs="Arial"/>
          <w:sz w:val="22"/>
          <w:szCs w:val="22"/>
        </w:rPr>
      </w:pPr>
      <w:r w:rsidRPr="00951763">
        <w:rPr>
          <w:rFonts w:ascii="Arial" w:hAnsi="Arial" w:cs="Arial"/>
          <w:sz w:val="22"/>
          <w:szCs w:val="22"/>
        </w:rPr>
        <w:t xml:space="preserve">Tendency to cling or need constant reassurance </w:t>
      </w:r>
    </w:p>
    <w:p w14:paraId="1C02E5AD" w14:textId="77777777" w:rsidR="00951763" w:rsidRPr="00951763" w:rsidRDefault="00951763" w:rsidP="00FE4C15">
      <w:pPr>
        <w:numPr>
          <w:ilvl w:val="0"/>
          <w:numId w:val="48"/>
        </w:numPr>
        <w:rPr>
          <w:rFonts w:ascii="Arial" w:hAnsi="Arial" w:cs="Arial"/>
          <w:sz w:val="22"/>
          <w:szCs w:val="22"/>
        </w:rPr>
      </w:pPr>
      <w:r w:rsidRPr="00951763">
        <w:rPr>
          <w:rFonts w:ascii="Arial" w:hAnsi="Arial" w:cs="Arial"/>
          <w:sz w:val="22"/>
          <w:szCs w:val="22"/>
        </w:rPr>
        <w:t xml:space="preserve">Regression to younger behaviour for example thumb sucking, playing with discarded toys, acting like a baby </w:t>
      </w:r>
    </w:p>
    <w:p w14:paraId="3631E601" w14:textId="77777777" w:rsidR="00951763" w:rsidRPr="00951763" w:rsidRDefault="00951763" w:rsidP="00FE4C15">
      <w:pPr>
        <w:numPr>
          <w:ilvl w:val="0"/>
          <w:numId w:val="48"/>
        </w:numPr>
        <w:rPr>
          <w:rFonts w:ascii="Arial" w:hAnsi="Arial" w:cs="Arial"/>
          <w:sz w:val="22"/>
          <w:szCs w:val="22"/>
        </w:rPr>
      </w:pPr>
      <w:r w:rsidRPr="00951763">
        <w:rPr>
          <w:rFonts w:ascii="Arial" w:hAnsi="Arial" w:cs="Arial"/>
          <w:sz w:val="22"/>
          <w:szCs w:val="22"/>
        </w:rPr>
        <w:t xml:space="preserve">Distrust of familiar adults e.g. anxiety of being left with relatives, a childminder or lodger </w:t>
      </w:r>
    </w:p>
    <w:p w14:paraId="33518B22" w14:textId="77777777" w:rsidR="00951763" w:rsidRPr="00951763" w:rsidRDefault="00951763" w:rsidP="00FE4C15">
      <w:pPr>
        <w:numPr>
          <w:ilvl w:val="0"/>
          <w:numId w:val="48"/>
        </w:numPr>
        <w:rPr>
          <w:rFonts w:ascii="Arial" w:hAnsi="Arial" w:cs="Arial"/>
          <w:sz w:val="22"/>
          <w:szCs w:val="22"/>
        </w:rPr>
      </w:pPr>
      <w:r w:rsidRPr="00951763">
        <w:rPr>
          <w:rFonts w:ascii="Arial" w:hAnsi="Arial" w:cs="Arial"/>
          <w:sz w:val="22"/>
          <w:szCs w:val="22"/>
        </w:rPr>
        <w:t xml:space="preserve">Unexplained gifts or money </w:t>
      </w:r>
    </w:p>
    <w:p w14:paraId="5A5357DD" w14:textId="77777777" w:rsidR="00951763" w:rsidRPr="00951763" w:rsidRDefault="00951763" w:rsidP="00FE4C15">
      <w:pPr>
        <w:numPr>
          <w:ilvl w:val="0"/>
          <w:numId w:val="48"/>
        </w:numPr>
        <w:rPr>
          <w:rFonts w:ascii="Arial" w:hAnsi="Arial" w:cs="Arial"/>
          <w:sz w:val="22"/>
          <w:szCs w:val="22"/>
        </w:rPr>
      </w:pPr>
      <w:r w:rsidRPr="00951763">
        <w:rPr>
          <w:rFonts w:ascii="Arial" w:hAnsi="Arial" w:cs="Arial"/>
          <w:sz w:val="22"/>
          <w:szCs w:val="22"/>
        </w:rPr>
        <w:t xml:space="preserve">Depression and withdrawal </w:t>
      </w:r>
    </w:p>
    <w:p w14:paraId="4A5EA22F" w14:textId="77777777" w:rsidR="00951763" w:rsidRPr="00951763" w:rsidRDefault="00951763" w:rsidP="00FE4C15">
      <w:pPr>
        <w:numPr>
          <w:ilvl w:val="0"/>
          <w:numId w:val="48"/>
        </w:numPr>
        <w:rPr>
          <w:rFonts w:ascii="Arial" w:hAnsi="Arial" w:cs="Arial"/>
          <w:sz w:val="22"/>
          <w:szCs w:val="22"/>
        </w:rPr>
      </w:pPr>
      <w:r w:rsidRPr="00951763">
        <w:rPr>
          <w:rFonts w:ascii="Arial" w:hAnsi="Arial" w:cs="Arial"/>
          <w:sz w:val="22"/>
          <w:szCs w:val="22"/>
        </w:rPr>
        <w:t xml:space="preserve">Fear of undressing for PE </w:t>
      </w:r>
    </w:p>
    <w:p w14:paraId="2B80CA4E" w14:textId="049D8C3E" w:rsidR="00951763" w:rsidRPr="00951763" w:rsidRDefault="00951763" w:rsidP="00FE4C15">
      <w:pPr>
        <w:numPr>
          <w:ilvl w:val="0"/>
          <w:numId w:val="48"/>
        </w:numPr>
        <w:rPr>
          <w:rFonts w:ascii="Arial" w:hAnsi="Arial" w:cs="Arial"/>
          <w:sz w:val="22"/>
          <w:szCs w:val="22"/>
        </w:rPr>
      </w:pPr>
      <w:r w:rsidRPr="00951763">
        <w:rPr>
          <w:rFonts w:ascii="Arial" w:hAnsi="Arial" w:cs="Arial"/>
          <w:sz w:val="22"/>
          <w:szCs w:val="22"/>
        </w:rPr>
        <w:t xml:space="preserve">Sexually transmitted </w:t>
      </w:r>
      <w:r w:rsidR="006A2C7E">
        <w:rPr>
          <w:rFonts w:ascii="Arial" w:hAnsi="Arial" w:cs="Arial"/>
          <w:sz w:val="22"/>
          <w:szCs w:val="22"/>
        </w:rPr>
        <w:t>infection or pregnancy</w:t>
      </w:r>
      <w:r w:rsidRPr="00951763">
        <w:rPr>
          <w:rFonts w:ascii="Arial" w:hAnsi="Arial" w:cs="Arial"/>
          <w:sz w:val="22"/>
          <w:szCs w:val="22"/>
        </w:rPr>
        <w:t xml:space="preserve"> </w:t>
      </w:r>
    </w:p>
    <w:p w14:paraId="06DDD507" w14:textId="77777777" w:rsidR="00951763" w:rsidRPr="00951763" w:rsidRDefault="00951763" w:rsidP="00FE4C15">
      <w:pPr>
        <w:numPr>
          <w:ilvl w:val="0"/>
          <w:numId w:val="48"/>
        </w:numPr>
        <w:rPr>
          <w:rFonts w:ascii="Arial" w:hAnsi="Arial" w:cs="Arial"/>
          <w:sz w:val="22"/>
          <w:szCs w:val="22"/>
        </w:rPr>
      </w:pPr>
      <w:r w:rsidRPr="00951763">
        <w:rPr>
          <w:rFonts w:ascii="Arial" w:hAnsi="Arial" w:cs="Arial"/>
          <w:sz w:val="22"/>
          <w:szCs w:val="22"/>
        </w:rPr>
        <w:t xml:space="preserve">Fire setting </w:t>
      </w:r>
    </w:p>
    <w:p w14:paraId="074213FC" w14:textId="77777777" w:rsidR="00951763" w:rsidRPr="00951763" w:rsidRDefault="00951763" w:rsidP="00951763">
      <w:pPr>
        <w:rPr>
          <w:rFonts w:ascii="Arial" w:hAnsi="Arial" w:cs="Arial"/>
          <w:i/>
          <w:sz w:val="22"/>
          <w:szCs w:val="22"/>
        </w:rPr>
      </w:pPr>
    </w:p>
    <w:p w14:paraId="0D0564FF" w14:textId="77777777" w:rsidR="00951763" w:rsidRPr="00951763" w:rsidRDefault="00951763" w:rsidP="00951763">
      <w:pPr>
        <w:rPr>
          <w:rFonts w:ascii="Arial" w:hAnsi="Arial" w:cs="Arial"/>
          <w:sz w:val="22"/>
          <w:szCs w:val="22"/>
        </w:rPr>
      </w:pPr>
      <w:r w:rsidRPr="00951763">
        <w:rPr>
          <w:rFonts w:ascii="Arial" w:hAnsi="Arial" w:cs="Arial"/>
          <w:b/>
          <w:sz w:val="22"/>
          <w:szCs w:val="22"/>
        </w:rPr>
        <w:t>Physical abuse</w:t>
      </w:r>
      <w:r w:rsidRPr="00951763">
        <w:rPr>
          <w:rFonts w:ascii="Arial" w:hAnsi="Arial" w:cs="Arial"/>
          <w:sz w:val="22"/>
          <w:szCs w:val="22"/>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230031D4" w14:textId="77777777" w:rsidR="00951763" w:rsidRPr="00951763" w:rsidRDefault="00951763" w:rsidP="00951763">
      <w:pPr>
        <w:rPr>
          <w:rFonts w:ascii="Arial" w:hAnsi="Arial" w:cs="Arial"/>
          <w:b/>
          <w:sz w:val="22"/>
          <w:szCs w:val="22"/>
        </w:rPr>
      </w:pPr>
    </w:p>
    <w:p w14:paraId="5984456A" w14:textId="77777777" w:rsidR="00951763" w:rsidRPr="00951763" w:rsidRDefault="00951763" w:rsidP="00951763">
      <w:pPr>
        <w:rPr>
          <w:rFonts w:ascii="Arial" w:hAnsi="Arial" w:cs="Arial"/>
          <w:b/>
          <w:sz w:val="22"/>
          <w:szCs w:val="22"/>
        </w:rPr>
      </w:pPr>
      <w:r w:rsidRPr="00951763">
        <w:rPr>
          <w:rFonts w:ascii="Arial" w:hAnsi="Arial" w:cs="Arial"/>
          <w:b/>
          <w:sz w:val="22"/>
          <w:szCs w:val="22"/>
        </w:rPr>
        <w:t>Signs that MAY INDICATE physical abuse</w:t>
      </w:r>
    </w:p>
    <w:p w14:paraId="4267E493" w14:textId="77777777" w:rsidR="00951763" w:rsidRPr="00951763" w:rsidRDefault="00951763" w:rsidP="00FE4C15">
      <w:pPr>
        <w:numPr>
          <w:ilvl w:val="0"/>
          <w:numId w:val="49"/>
        </w:numPr>
        <w:rPr>
          <w:rFonts w:ascii="Arial" w:hAnsi="Arial" w:cs="Arial"/>
          <w:sz w:val="22"/>
          <w:szCs w:val="22"/>
        </w:rPr>
      </w:pPr>
      <w:r w:rsidRPr="00951763">
        <w:rPr>
          <w:rFonts w:ascii="Arial" w:hAnsi="Arial" w:cs="Arial"/>
          <w:sz w:val="22"/>
          <w:szCs w:val="22"/>
        </w:rPr>
        <w:t xml:space="preserve">Bruises and abrasions around the face </w:t>
      </w:r>
    </w:p>
    <w:p w14:paraId="26B8B8EA" w14:textId="77777777" w:rsidR="00951763" w:rsidRPr="00951763" w:rsidRDefault="00951763" w:rsidP="00FE4C15">
      <w:pPr>
        <w:numPr>
          <w:ilvl w:val="0"/>
          <w:numId w:val="49"/>
        </w:numPr>
        <w:rPr>
          <w:rFonts w:ascii="Arial" w:hAnsi="Arial" w:cs="Arial"/>
          <w:sz w:val="22"/>
          <w:szCs w:val="22"/>
        </w:rPr>
      </w:pPr>
      <w:r w:rsidRPr="00951763">
        <w:rPr>
          <w:rFonts w:ascii="Arial" w:hAnsi="Arial" w:cs="Arial"/>
          <w:sz w:val="22"/>
          <w:szCs w:val="22"/>
        </w:rPr>
        <w:t xml:space="preserve">Damage or injury around the mouth </w:t>
      </w:r>
    </w:p>
    <w:p w14:paraId="179AB6DC" w14:textId="77777777" w:rsidR="00951763" w:rsidRPr="00951763" w:rsidRDefault="00951763" w:rsidP="00FE4C15">
      <w:pPr>
        <w:numPr>
          <w:ilvl w:val="0"/>
          <w:numId w:val="49"/>
        </w:numPr>
        <w:rPr>
          <w:rFonts w:ascii="Arial" w:hAnsi="Arial" w:cs="Arial"/>
          <w:sz w:val="22"/>
          <w:szCs w:val="22"/>
        </w:rPr>
      </w:pPr>
      <w:r w:rsidRPr="00951763">
        <w:rPr>
          <w:rFonts w:ascii="Arial" w:hAnsi="Arial" w:cs="Arial"/>
          <w:sz w:val="22"/>
          <w:szCs w:val="22"/>
        </w:rPr>
        <w:t xml:space="preserve">Bi-lateral injuries such as two bruised eyes </w:t>
      </w:r>
    </w:p>
    <w:p w14:paraId="2565E533" w14:textId="77777777" w:rsidR="00951763" w:rsidRPr="00951763" w:rsidRDefault="00951763" w:rsidP="00FE4C15">
      <w:pPr>
        <w:numPr>
          <w:ilvl w:val="0"/>
          <w:numId w:val="49"/>
        </w:numPr>
        <w:rPr>
          <w:rFonts w:ascii="Arial" w:hAnsi="Arial" w:cs="Arial"/>
          <w:sz w:val="22"/>
          <w:szCs w:val="22"/>
        </w:rPr>
      </w:pPr>
      <w:r w:rsidRPr="00951763">
        <w:rPr>
          <w:rFonts w:ascii="Arial" w:hAnsi="Arial" w:cs="Arial"/>
          <w:sz w:val="22"/>
          <w:szCs w:val="22"/>
        </w:rPr>
        <w:t xml:space="preserve">Bruising to soft area of the face such as the cheeks </w:t>
      </w:r>
    </w:p>
    <w:p w14:paraId="51168FBF" w14:textId="77777777" w:rsidR="00951763" w:rsidRPr="00951763" w:rsidRDefault="00951763" w:rsidP="00FE4C15">
      <w:pPr>
        <w:numPr>
          <w:ilvl w:val="0"/>
          <w:numId w:val="49"/>
        </w:numPr>
        <w:rPr>
          <w:rFonts w:ascii="Arial" w:hAnsi="Arial" w:cs="Arial"/>
          <w:sz w:val="22"/>
          <w:szCs w:val="22"/>
        </w:rPr>
      </w:pPr>
      <w:r w:rsidRPr="00951763">
        <w:rPr>
          <w:rFonts w:ascii="Arial" w:hAnsi="Arial" w:cs="Arial"/>
          <w:sz w:val="22"/>
          <w:szCs w:val="22"/>
        </w:rPr>
        <w:t xml:space="preserve">Fingertip bruising to the front or back of torso </w:t>
      </w:r>
    </w:p>
    <w:p w14:paraId="69957165" w14:textId="77777777" w:rsidR="00951763" w:rsidRPr="00951763" w:rsidRDefault="00951763" w:rsidP="00FE4C15">
      <w:pPr>
        <w:numPr>
          <w:ilvl w:val="0"/>
          <w:numId w:val="49"/>
        </w:numPr>
        <w:rPr>
          <w:rFonts w:ascii="Arial" w:hAnsi="Arial" w:cs="Arial"/>
          <w:sz w:val="22"/>
          <w:szCs w:val="22"/>
        </w:rPr>
      </w:pPr>
      <w:r w:rsidRPr="00951763">
        <w:rPr>
          <w:rFonts w:ascii="Arial" w:hAnsi="Arial" w:cs="Arial"/>
          <w:sz w:val="22"/>
          <w:szCs w:val="22"/>
        </w:rPr>
        <w:t xml:space="preserve">Bite marks </w:t>
      </w:r>
    </w:p>
    <w:p w14:paraId="252C15D2" w14:textId="77777777" w:rsidR="00951763" w:rsidRPr="00951763" w:rsidRDefault="00951763" w:rsidP="00FE4C15">
      <w:pPr>
        <w:numPr>
          <w:ilvl w:val="0"/>
          <w:numId w:val="49"/>
        </w:numPr>
        <w:rPr>
          <w:rFonts w:ascii="Arial" w:hAnsi="Arial" w:cs="Arial"/>
          <w:sz w:val="22"/>
          <w:szCs w:val="22"/>
        </w:rPr>
      </w:pPr>
      <w:r w:rsidRPr="00951763">
        <w:rPr>
          <w:rFonts w:ascii="Arial" w:hAnsi="Arial" w:cs="Arial"/>
          <w:sz w:val="22"/>
          <w:szCs w:val="22"/>
        </w:rPr>
        <w:t xml:space="preserve">Burns or scalds (unusual patterns and spread of injuries) </w:t>
      </w:r>
    </w:p>
    <w:p w14:paraId="274DE2DF" w14:textId="77777777" w:rsidR="00951763" w:rsidRPr="00951763" w:rsidRDefault="00951763" w:rsidP="00FE4C15">
      <w:pPr>
        <w:numPr>
          <w:ilvl w:val="0"/>
          <w:numId w:val="49"/>
        </w:numPr>
        <w:rPr>
          <w:rFonts w:ascii="Arial" w:hAnsi="Arial" w:cs="Arial"/>
          <w:sz w:val="22"/>
          <w:szCs w:val="22"/>
        </w:rPr>
      </w:pPr>
      <w:r w:rsidRPr="00951763">
        <w:rPr>
          <w:rFonts w:ascii="Arial" w:hAnsi="Arial" w:cs="Arial"/>
          <w:sz w:val="22"/>
          <w:szCs w:val="22"/>
        </w:rPr>
        <w:t xml:space="preserve">Deep contact burns such as cigarette burns </w:t>
      </w:r>
    </w:p>
    <w:p w14:paraId="720546B9" w14:textId="77777777" w:rsidR="00951763" w:rsidRPr="00951763" w:rsidRDefault="00951763" w:rsidP="00FE4C15">
      <w:pPr>
        <w:numPr>
          <w:ilvl w:val="0"/>
          <w:numId w:val="49"/>
        </w:numPr>
        <w:rPr>
          <w:rFonts w:ascii="Arial" w:hAnsi="Arial" w:cs="Arial"/>
          <w:sz w:val="22"/>
          <w:szCs w:val="22"/>
        </w:rPr>
      </w:pPr>
      <w:r w:rsidRPr="00951763">
        <w:rPr>
          <w:rFonts w:ascii="Arial" w:hAnsi="Arial" w:cs="Arial"/>
          <w:sz w:val="22"/>
          <w:szCs w:val="22"/>
        </w:rPr>
        <w:t xml:space="preserve">Injuries suggesting beatings (strap marks, welts) </w:t>
      </w:r>
    </w:p>
    <w:p w14:paraId="4F770C82" w14:textId="77777777" w:rsidR="00951763" w:rsidRPr="00951763" w:rsidRDefault="00951763" w:rsidP="00FE4C15">
      <w:pPr>
        <w:numPr>
          <w:ilvl w:val="0"/>
          <w:numId w:val="49"/>
        </w:numPr>
        <w:rPr>
          <w:rFonts w:ascii="Arial" w:hAnsi="Arial" w:cs="Arial"/>
          <w:sz w:val="22"/>
          <w:szCs w:val="22"/>
        </w:rPr>
      </w:pPr>
      <w:r w:rsidRPr="00951763">
        <w:rPr>
          <w:rFonts w:ascii="Arial" w:hAnsi="Arial" w:cs="Arial"/>
          <w:sz w:val="22"/>
          <w:szCs w:val="22"/>
        </w:rPr>
        <w:t xml:space="preserve">Covering arms and legs even when hot </w:t>
      </w:r>
    </w:p>
    <w:p w14:paraId="2527C73F" w14:textId="77777777" w:rsidR="00951763" w:rsidRPr="00951763" w:rsidRDefault="00951763" w:rsidP="00FE4C15">
      <w:pPr>
        <w:numPr>
          <w:ilvl w:val="0"/>
          <w:numId w:val="49"/>
        </w:numPr>
        <w:rPr>
          <w:rFonts w:ascii="Arial" w:hAnsi="Arial" w:cs="Arial"/>
          <w:sz w:val="22"/>
          <w:szCs w:val="22"/>
        </w:rPr>
      </w:pPr>
      <w:r w:rsidRPr="00951763">
        <w:rPr>
          <w:rFonts w:ascii="Arial" w:hAnsi="Arial" w:cs="Arial"/>
          <w:sz w:val="22"/>
          <w:szCs w:val="22"/>
        </w:rPr>
        <w:t xml:space="preserve">Aggressive behaviour or severe temper outbursts. </w:t>
      </w:r>
    </w:p>
    <w:p w14:paraId="02138492" w14:textId="0102A244" w:rsidR="00951763" w:rsidRDefault="00951763" w:rsidP="00FE4C15">
      <w:pPr>
        <w:numPr>
          <w:ilvl w:val="0"/>
          <w:numId w:val="49"/>
        </w:numPr>
        <w:rPr>
          <w:rFonts w:ascii="Arial" w:hAnsi="Arial" w:cs="Arial"/>
          <w:sz w:val="22"/>
          <w:szCs w:val="22"/>
        </w:rPr>
      </w:pPr>
      <w:r w:rsidRPr="00951763">
        <w:rPr>
          <w:rFonts w:ascii="Arial" w:hAnsi="Arial" w:cs="Arial"/>
          <w:sz w:val="22"/>
          <w:szCs w:val="22"/>
        </w:rPr>
        <w:t xml:space="preserve">Injuries need to be accounted for. Inadequate, inconsistent, or excessively plausible explanations or a delay in seeking treatment should signal concern. </w:t>
      </w:r>
    </w:p>
    <w:p w14:paraId="5D17C8D1" w14:textId="77777777" w:rsidR="00A3515B" w:rsidRPr="00951763" w:rsidRDefault="00A3515B" w:rsidP="00A3515B">
      <w:pPr>
        <w:ind w:left="720"/>
        <w:rPr>
          <w:rFonts w:ascii="Arial" w:hAnsi="Arial" w:cs="Arial"/>
          <w:sz w:val="22"/>
          <w:szCs w:val="22"/>
        </w:rPr>
      </w:pPr>
    </w:p>
    <w:p w14:paraId="41D18FDC" w14:textId="77777777" w:rsidR="00951763" w:rsidRPr="00951763" w:rsidRDefault="00951763" w:rsidP="00951763">
      <w:pPr>
        <w:rPr>
          <w:rFonts w:ascii="Arial" w:hAnsi="Arial" w:cs="Arial"/>
          <w:sz w:val="22"/>
          <w:szCs w:val="22"/>
        </w:rPr>
      </w:pPr>
    </w:p>
    <w:p w14:paraId="6A419CED" w14:textId="77777777" w:rsidR="00A3515B" w:rsidRDefault="00A3515B" w:rsidP="00951763">
      <w:pPr>
        <w:rPr>
          <w:rFonts w:ascii="Arial" w:hAnsi="Arial" w:cs="Arial"/>
          <w:b/>
          <w:sz w:val="22"/>
          <w:szCs w:val="22"/>
        </w:rPr>
      </w:pPr>
    </w:p>
    <w:p w14:paraId="7047D3EB" w14:textId="77777777" w:rsidR="00A3515B" w:rsidRDefault="00A3515B" w:rsidP="00951763">
      <w:pPr>
        <w:rPr>
          <w:rFonts w:ascii="Arial" w:hAnsi="Arial" w:cs="Arial"/>
          <w:b/>
          <w:sz w:val="22"/>
          <w:szCs w:val="22"/>
        </w:rPr>
      </w:pPr>
    </w:p>
    <w:p w14:paraId="1F88B4F5" w14:textId="722E2B80" w:rsidR="00951763" w:rsidRPr="00951763" w:rsidRDefault="00951763" w:rsidP="00951763">
      <w:pPr>
        <w:rPr>
          <w:rFonts w:ascii="Arial" w:hAnsi="Arial" w:cs="Arial"/>
          <w:sz w:val="22"/>
          <w:szCs w:val="22"/>
        </w:rPr>
      </w:pPr>
      <w:r w:rsidRPr="00951763">
        <w:rPr>
          <w:rFonts w:ascii="Arial" w:hAnsi="Arial" w:cs="Arial"/>
          <w:b/>
          <w:sz w:val="22"/>
          <w:szCs w:val="22"/>
        </w:rPr>
        <w:t xml:space="preserve">Emotional abuse: </w:t>
      </w:r>
      <w:r w:rsidRPr="00951763">
        <w:rPr>
          <w:rFonts w:ascii="Arial" w:hAnsi="Arial" w:cs="Arial"/>
          <w:sz w:val="22"/>
          <w:szCs w:val="22"/>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5A92D0CD" w14:textId="77777777" w:rsidR="00951763" w:rsidRPr="00951763" w:rsidRDefault="00951763" w:rsidP="00951763">
      <w:pPr>
        <w:rPr>
          <w:rFonts w:ascii="Arial" w:hAnsi="Arial" w:cs="Arial"/>
          <w:b/>
          <w:sz w:val="22"/>
          <w:szCs w:val="22"/>
        </w:rPr>
      </w:pPr>
    </w:p>
    <w:p w14:paraId="4D613259" w14:textId="77777777" w:rsidR="00951763" w:rsidRPr="00951763" w:rsidRDefault="00951763" w:rsidP="00951763">
      <w:pPr>
        <w:rPr>
          <w:rFonts w:ascii="Arial" w:hAnsi="Arial" w:cs="Arial"/>
          <w:b/>
          <w:sz w:val="22"/>
          <w:szCs w:val="22"/>
        </w:rPr>
      </w:pPr>
      <w:r w:rsidRPr="00951763">
        <w:rPr>
          <w:rFonts w:ascii="Arial" w:hAnsi="Arial" w:cs="Arial"/>
          <w:b/>
          <w:sz w:val="22"/>
          <w:szCs w:val="22"/>
        </w:rPr>
        <w:t>Signs that MAY INDICATE emotional abuse</w:t>
      </w:r>
    </w:p>
    <w:p w14:paraId="24D54D10" w14:textId="77777777" w:rsidR="00951763" w:rsidRPr="00951763" w:rsidRDefault="00951763" w:rsidP="00FE4C15">
      <w:pPr>
        <w:numPr>
          <w:ilvl w:val="0"/>
          <w:numId w:val="50"/>
        </w:numPr>
        <w:rPr>
          <w:rFonts w:ascii="Arial" w:hAnsi="Arial" w:cs="Arial"/>
          <w:sz w:val="22"/>
          <w:szCs w:val="22"/>
        </w:rPr>
      </w:pPr>
      <w:r w:rsidRPr="00951763">
        <w:rPr>
          <w:rFonts w:ascii="Arial" w:hAnsi="Arial" w:cs="Arial"/>
          <w:sz w:val="22"/>
          <w:szCs w:val="22"/>
        </w:rPr>
        <w:t xml:space="preserve">Over reaction to mistakes </w:t>
      </w:r>
    </w:p>
    <w:p w14:paraId="25FA124A" w14:textId="77777777" w:rsidR="00951763" w:rsidRPr="00951763" w:rsidRDefault="00951763" w:rsidP="00FE4C15">
      <w:pPr>
        <w:numPr>
          <w:ilvl w:val="0"/>
          <w:numId w:val="50"/>
        </w:numPr>
        <w:rPr>
          <w:rFonts w:ascii="Arial" w:hAnsi="Arial" w:cs="Arial"/>
          <w:sz w:val="22"/>
          <w:szCs w:val="22"/>
        </w:rPr>
      </w:pPr>
      <w:r w:rsidRPr="00951763">
        <w:rPr>
          <w:rFonts w:ascii="Arial" w:hAnsi="Arial" w:cs="Arial"/>
          <w:sz w:val="22"/>
          <w:szCs w:val="22"/>
        </w:rPr>
        <w:t xml:space="preserve">Lack of self-confidence/esteem </w:t>
      </w:r>
    </w:p>
    <w:p w14:paraId="059C728F" w14:textId="77777777" w:rsidR="00951763" w:rsidRPr="00951763" w:rsidRDefault="00951763" w:rsidP="00FE4C15">
      <w:pPr>
        <w:numPr>
          <w:ilvl w:val="0"/>
          <w:numId w:val="50"/>
        </w:numPr>
        <w:rPr>
          <w:rFonts w:ascii="Arial" w:hAnsi="Arial" w:cs="Arial"/>
          <w:sz w:val="22"/>
          <w:szCs w:val="22"/>
        </w:rPr>
      </w:pPr>
      <w:r w:rsidRPr="00951763">
        <w:rPr>
          <w:rFonts w:ascii="Arial" w:hAnsi="Arial" w:cs="Arial"/>
          <w:sz w:val="22"/>
          <w:szCs w:val="22"/>
        </w:rPr>
        <w:t xml:space="preserve">Sudden speech disorders </w:t>
      </w:r>
    </w:p>
    <w:p w14:paraId="5DE38AF9" w14:textId="77777777" w:rsidR="00951763" w:rsidRPr="00951763" w:rsidRDefault="00951763" w:rsidP="00FE4C15">
      <w:pPr>
        <w:numPr>
          <w:ilvl w:val="0"/>
          <w:numId w:val="50"/>
        </w:numPr>
        <w:rPr>
          <w:rFonts w:ascii="Arial" w:hAnsi="Arial" w:cs="Arial"/>
          <w:sz w:val="22"/>
          <w:szCs w:val="22"/>
        </w:rPr>
      </w:pPr>
      <w:r w:rsidRPr="00951763">
        <w:rPr>
          <w:rFonts w:ascii="Arial" w:hAnsi="Arial" w:cs="Arial"/>
          <w:sz w:val="22"/>
          <w:szCs w:val="22"/>
        </w:rPr>
        <w:t xml:space="preserve">Self-harming </w:t>
      </w:r>
    </w:p>
    <w:p w14:paraId="7D57670B" w14:textId="77777777" w:rsidR="00951763" w:rsidRPr="00951763" w:rsidRDefault="00951763" w:rsidP="00FE4C15">
      <w:pPr>
        <w:numPr>
          <w:ilvl w:val="0"/>
          <w:numId w:val="50"/>
        </w:numPr>
        <w:rPr>
          <w:rFonts w:ascii="Arial" w:hAnsi="Arial" w:cs="Arial"/>
          <w:sz w:val="22"/>
          <w:szCs w:val="22"/>
        </w:rPr>
      </w:pPr>
      <w:r w:rsidRPr="00951763">
        <w:rPr>
          <w:rFonts w:ascii="Arial" w:hAnsi="Arial" w:cs="Arial"/>
          <w:sz w:val="22"/>
          <w:szCs w:val="22"/>
        </w:rPr>
        <w:t>Eating Disorders</w:t>
      </w:r>
    </w:p>
    <w:p w14:paraId="1D19031D" w14:textId="77777777" w:rsidR="00951763" w:rsidRPr="00951763" w:rsidRDefault="00951763" w:rsidP="00FE4C15">
      <w:pPr>
        <w:numPr>
          <w:ilvl w:val="0"/>
          <w:numId w:val="50"/>
        </w:numPr>
        <w:rPr>
          <w:rFonts w:ascii="Arial" w:hAnsi="Arial" w:cs="Arial"/>
          <w:sz w:val="22"/>
          <w:szCs w:val="22"/>
        </w:rPr>
      </w:pPr>
      <w:r w:rsidRPr="00951763">
        <w:rPr>
          <w:rFonts w:ascii="Arial" w:hAnsi="Arial" w:cs="Arial"/>
          <w:sz w:val="22"/>
          <w:szCs w:val="22"/>
        </w:rPr>
        <w:t xml:space="preserve">Extremes of passivity and/or aggression </w:t>
      </w:r>
    </w:p>
    <w:p w14:paraId="63993B96" w14:textId="77777777" w:rsidR="00951763" w:rsidRPr="00951763" w:rsidRDefault="00951763" w:rsidP="00FE4C15">
      <w:pPr>
        <w:numPr>
          <w:ilvl w:val="0"/>
          <w:numId w:val="50"/>
        </w:numPr>
        <w:rPr>
          <w:rFonts w:ascii="Arial" w:hAnsi="Arial" w:cs="Arial"/>
          <w:sz w:val="22"/>
          <w:szCs w:val="22"/>
        </w:rPr>
      </w:pPr>
      <w:r w:rsidRPr="00951763">
        <w:rPr>
          <w:rFonts w:ascii="Arial" w:hAnsi="Arial" w:cs="Arial"/>
          <w:sz w:val="22"/>
          <w:szCs w:val="22"/>
        </w:rPr>
        <w:t xml:space="preserve">Compulsive stealing </w:t>
      </w:r>
    </w:p>
    <w:p w14:paraId="088FD159" w14:textId="77777777" w:rsidR="00951763" w:rsidRPr="00951763" w:rsidRDefault="00951763" w:rsidP="00FE4C15">
      <w:pPr>
        <w:numPr>
          <w:ilvl w:val="0"/>
          <w:numId w:val="50"/>
        </w:numPr>
        <w:rPr>
          <w:rFonts w:ascii="Arial" w:hAnsi="Arial" w:cs="Arial"/>
          <w:sz w:val="22"/>
          <w:szCs w:val="22"/>
        </w:rPr>
      </w:pPr>
      <w:r w:rsidRPr="00951763">
        <w:rPr>
          <w:rFonts w:ascii="Arial" w:hAnsi="Arial" w:cs="Arial"/>
          <w:sz w:val="22"/>
          <w:szCs w:val="22"/>
        </w:rPr>
        <w:t xml:space="preserve">Drug, alcohol, solvent abuse </w:t>
      </w:r>
    </w:p>
    <w:p w14:paraId="105EED5F" w14:textId="77777777" w:rsidR="00951763" w:rsidRPr="00951763" w:rsidRDefault="00951763" w:rsidP="00FE4C15">
      <w:pPr>
        <w:numPr>
          <w:ilvl w:val="0"/>
          <w:numId w:val="50"/>
        </w:numPr>
        <w:rPr>
          <w:rFonts w:ascii="Arial" w:hAnsi="Arial" w:cs="Arial"/>
          <w:sz w:val="22"/>
          <w:szCs w:val="22"/>
        </w:rPr>
      </w:pPr>
      <w:r w:rsidRPr="00951763">
        <w:rPr>
          <w:rFonts w:ascii="Arial" w:hAnsi="Arial" w:cs="Arial"/>
          <w:sz w:val="22"/>
          <w:szCs w:val="22"/>
        </w:rPr>
        <w:t xml:space="preserve">Fear of parents being contacted </w:t>
      </w:r>
    </w:p>
    <w:p w14:paraId="24C5052B" w14:textId="77777777" w:rsidR="00951763" w:rsidRPr="00951763" w:rsidRDefault="00951763" w:rsidP="00FE4C15">
      <w:pPr>
        <w:numPr>
          <w:ilvl w:val="0"/>
          <w:numId w:val="50"/>
        </w:numPr>
        <w:rPr>
          <w:rFonts w:ascii="Arial" w:hAnsi="Arial" w:cs="Arial"/>
          <w:sz w:val="22"/>
          <w:szCs w:val="22"/>
        </w:rPr>
      </w:pPr>
      <w:r w:rsidRPr="00951763">
        <w:rPr>
          <w:rFonts w:ascii="Arial" w:hAnsi="Arial" w:cs="Arial"/>
          <w:sz w:val="22"/>
          <w:szCs w:val="22"/>
        </w:rPr>
        <w:t xml:space="preserve">Unwillingness or inability to play </w:t>
      </w:r>
    </w:p>
    <w:p w14:paraId="35640A2E" w14:textId="77777777" w:rsidR="00951763" w:rsidRPr="00951763" w:rsidRDefault="00951763" w:rsidP="00FE4C15">
      <w:pPr>
        <w:numPr>
          <w:ilvl w:val="0"/>
          <w:numId w:val="50"/>
        </w:numPr>
        <w:rPr>
          <w:rFonts w:ascii="Arial" w:hAnsi="Arial" w:cs="Arial"/>
          <w:sz w:val="22"/>
          <w:szCs w:val="22"/>
        </w:rPr>
      </w:pPr>
      <w:r w:rsidRPr="00951763">
        <w:rPr>
          <w:rFonts w:ascii="Arial" w:hAnsi="Arial" w:cs="Arial"/>
          <w:sz w:val="22"/>
          <w:szCs w:val="22"/>
        </w:rPr>
        <w:t xml:space="preserve">Excessive need for approval, attention, and affection </w:t>
      </w:r>
    </w:p>
    <w:p w14:paraId="59E74C18" w14:textId="77777777" w:rsidR="00951763" w:rsidRPr="00951763" w:rsidRDefault="00951763" w:rsidP="00951763">
      <w:pPr>
        <w:rPr>
          <w:rFonts w:ascii="Arial" w:hAnsi="Arial" w:cs="Arial"/>
          <w:sz w:val="22"/>
          <w:szCs w:val="22"/>
        </w:rPr>
      </w:pPr>
    </w:p>
    <w:p w14:paraId="195F1634" w14:textId="77777777" w:rsidR="00951763" w:rsidRPr="00951763" w:rsidRDefault="00951763" w:rsidP="00951763">
      <w:pPr>
        <w:rPr>
          <w:rFonts w:ascii="Arial" w:hAnsi="Arial" w:cs="Arial"/>
          <w:sz w:val="22"/>
          <w:szCs w:val="22"/>
        </w:rPr>
      </w:pPr>
      <w:r w:rsidRPr="00951763">
        <w:rPr>
          <w:rFonts w:ascii="Arial" w:hAnsi="Arial" w:cs="Arial"/>
          <w:b/>
          <w:sz w:val="22"/>
          <w:szCs w:val="22"/>
        </w:rPr>
        <w:t xml:space="preserve">Neglect: </w:t>
      </w:r>
      <w:r w:rsidRPr="00951763">
        <w:rPr>
          <w:rFonts w:ascii="Arial" w:hAnsi="Arial" w:cs="Arial"/>
          <w:sz w:val="22"/>
          <w:szCs w:val="22"/>
        </w:rPr>
        <w:t xml:space="preserve">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 </w:t>
      </w:r>
    </w:p>
    <w:p w14:paraId="6FE3886D" w14:textId="77777777" w:rsidR="00951763" w:rsidRPr="00951763" w:rsidRDefault="00951763" w:rsidP="00951763">
      <w:pPr>
        <w:rPr>
          <w:rFonts w:ascii="Arial" w:hAnsi="Arial" w:cs="Arial"/>
          <w:b/>
          <w:sz w:val="22"/>
          <w:szCs w:val="22"/>
        </w:rPr>
      </w:pPr>
    </w:p>
    <w:p w14:paraId="06F5BF01" w14:textId="77777777" w:rsidR="00951763" w:rsidRPr="00951763" w:rsidRDefault="00951763" w:rsidP="00951763">
      <w:pPr>
        <w:rPr>
          <w:rFonts w:ascii="Arial" w:hAnsi="Arial" w:cs="Arial"/>
          <w:b/>
          <w:sz w:val="22"/>
          <w:szCs w:val="22"/>
        </w:rPr>
      </w:pPr>
      <w:r w:rsidRPr="00951763">
        <w:rPr>
          <w:rFonts w:ascii="Arial" w:hAnsi="Arial" w:cs="Arial"/>
          <w:b/>
          <w:sz w:val="22"/>
          <w:szCs w:val="22"/>
        </w:rPr>
        <w:t xml:space="preserve">Signs that MAY INDICATE neglect. </w:t>
      </w:r>
    </w:p>
    <w:p w14:paraId="1CAD3127" w14:textId="77777777" w:rsidR="00951763" w:rsidRPr="00951763" w:rsidRDefault="00951763" w:rsidP="00FE4C15">
      <w:pPr>
        <w:numPr>
          <w:ilvl w:val="0"/>
          <w:numId w:val="51"/>
        </w:numPr>
        <w:rPr>
          <w:rFonts w:ascii="Arial" w:hAnsi="Arial" w:cs="Arial"/>
          <w:sz w:val="22"/>
          <w:szCs w:val="22"/>
        </w:rPr>
      </w:pPr>
      <w:r w:rsidRPr="00951763">
        <w:rPr>
          <w:rFonts w:ascii="Arial" w:hAnsi="Arial" w:cs="Arial"/>
          <w:sz w:val="22"/>
          <w:szCs w:val="22"/>
        </w:rPr>
        <w:t xml:space="preserve">Constant hunger </w:t>
      </w:r>
    </w:p>
    <w:p w14:paraId="3B4369F4" w14:textId="77777777" w:rsidR="00951763" w:rsidRPr="00951763" w:rsidRDefault="00951763" w:rsidP="00FE4C15">
      <w:pPr>
        <w:numPr>
          <w:ilvl w:val="0"/>
          <w:numId w:val="51"/>
        </w:numPr>
        <w:rPr>
          <w:rFonts w:ascii="Arial" w:hAnsi="Arial" w:cs="Arial"/>
          <w:sz w:val="22"/>
          <w:szCs w:val="22"/>
        </w:rPr>
      </w:pPr>
      <w:r w:rsidRPr="00951763">
        <w:rPr>
          <w:rFonts w:ascii="Arial" w:hAnsi="Arial" w:cs="Arial"/>
          <w:sz w:val="22"/>
          <w:szCs w:val="22"/>
        </w:rPr>
        <w:t xml:space="preserve">Poor personal hygiene </w:t>
      </w:r>
    </w:p>
    <w:p w14:paraId="244485BE" w14:textId="77777777" w:rsidR="00951763" w:rsidRPr="00951763" w:rsidRDefault="00951763" w:rsidP="00FE4C15">
      <w:pPr>
        <w:numPr>
          <w:ilvl w:val="0"/>
          <w:numId w:val="51"/>
        </w:numPr>
        <w:rPr>
          <w:rFonts w:ascii="Arial" w:hAnsi="Arial" w:cs="Arial"/>
          <w:sz w:val="22"/>
          <w:szCs w:val="22"/>
        </w:rPr>
      </w:pPr>
      <w:r w:rsidRPr="00951763">
        <w:rPr>
          <w:rFonts w:ascii="Arial" w:hAnsi="Arial" w:cs="Arial"/>
          <w:sz w:val="22"/>
          <w:szCs w:val="22"/>
        </w:rPr>
        <w:t xml:space="preserve">Constant tiredness </w:t>
      </w:r>
    </w:p>
    <w:p w14:paraId="73CB842A" w14:textId="77777777" w:rsidR="00951763" w:rsidRPr="00951763" w:rsidRDefault="00951763" w:rsidP="00FE4C15">
      <w:pPr>
        <w:numPr>
          <w:ilvl w:val="0"/>
          <w:numId w:val="51"/>
        </w:numPr>
        <w:rPr>
          <w:rFonts w:ascii="Arial" w:hAnsi="Arial" w:cs="Arial"/>
          <w:sz w:val="22"/>
          <w:szCs w:val="22"/>
        </w:rPr>
      </w:pPr>
      <w:r w:rsidRPr="00951763">
        <w:rPr>
          <w:rFonts w:ascii="Arial" w:hAnsi="Arial" w:cs="Arial"/>
          <w:sz w:val="22"/>
          <w:szCs w:val="22"/>
        </w:rPr>
        <w:t xml:space="preserve">Inadequate clothing </w:t>
      </w:r>
    </w:p>
    <w:p w14:paraId="619A3DA9" w14:textId="77777777" w:rsidR="00951763" w:rsidRPr="00951763" w:rsidRDefault="00951763" w:rsidP="00FE4C15">
      <w:pPr>
        <w:numPr>
          <w:ilvl w:val="0"/>
          <w:numId w:val="51"/>
        </w:numPr>
        <w:rPr>
          <w:rFonts w:ascii="Arial" w:hAnsi="Arial" w:cs="Arial"/>
          <w:sz w:val="22"/>
          <w:szCs w:val="22"/>
        </w:rPr>
      </w:pPr>
      <w:r w:rsidRPr="00951763">
        <w:rPr>
          <w:rFonts w:ascii="Arial" w:hAnsi="Arial" w:cs="Arial"/>
          <w:sz w:val="22"/>
          <w:szCs w:val="22"/>
        </w:rPr>
        <w:t xml:space="preserve">Frequent lateness or non-attendance </w:t>
      </w:r>
    </w:p>
    <w:p w14:paraId="753C66B7" w14:textId="77777777" w:rsidR="00951763" w:rsidRPr="00951763" w:rsidRDefault="00951763" w:rsidP="00FE4C15">
      <w:pPr>
        <w:numPr>
          <w:ilvl w:val="0"/>
          <w:numId w:val="51"/>
        </w:numPr>
        <w:rPr>
          <w:rFonts w:ascii="Arial" w:hAnsi="Arial" w:cs="Arial"/>
          <w:sz w:val="22"/>
          <w:szCs w:val="22"/>
        </w:rPr>
      </w:pPr>
      <w:r w:rsidRPr="00951763">
        <w:rPr>
          <w:rFonts w:ascii="Arial" w:hAnsi="Arial" w:cs="Arial"/>
          <w:sz w:val="22"/>
          <w:szCs w:val="22"/>
        </w:rPr>
        <w:t xml:space="preserve">Untreated medical problems </w:t>
      </w:r>
    </w:p>
    <w:p w14:paraId="293D7105" w14:textId="77777777" w:rsidR="00951763" w:rsidRPr="00951763" w:rsidRDefault="00951763" w:rsidP="00FE4C15">
      <w:pPr>
        <w:numPr>
          <w:ilvl w:val="0"/>
          <w:numId w:val="51"/>
        </w:numPr>
        <w:rPr>
          <w:rFonts w:ascii="Arial" w:hAnsi="Arial" w:cs="Arial"/>
          <w:sz w:val="22"/>
          <w:szCs w:val="22"/>
        </w:rPr>
      </w:pPr>
      <w:r w:rsidRPr="00951763">
        <w:rPr>
          <w:rFonts w:ascii="Arial" w:hAnsi="Arial" w:cs="Arial"/>
          <w:sz w:val="22"/>
          <w:szCs w:val="22"/>
        </w:rPr>
        <w:t xml:space="preserve">Poor relationship with peers </w:t>
      </w:r>
    </w:p>
    <w:p w14:paraId="35258E14" w14:textId="77777777" w:rsidR="00951763" w:rsidRPr="00951763" w:rsidRDefault="00951763" w:rsidP="00FE4C15">
      <w:pPr>
        <w:numPr>
          <w:ilvl w:val="0"/>
          <w:numId w:val="51"/>
        </w:numPr>
        <w:rPr>
          <w:rFonts w:ascii="Arial" w:hAnsi="Arial" w:cs="Arial"/>
          <w:sz w:val="22"/>
          <w:szCs w:val="22"/>
        </w:rPr>
      </w:pPr>
      <w:r w:rsidRPr="00951763">
        <w:rPr>
          <w:rFonts w:ascii="Arial" w:hAnsi="Arial" w:cs="Arial"/>
          <w:sz w:val="22"/>
          <w:szCs w:val="22"/>
        </w:rPr>
        <w:t xml:space="preserve">Compulsive stealing and scavenging </w:t>
      </w:r>
    </w:p>
    <w:p w14:paraId="7CC8771E" w14:textId="77777777" w:rsidR="00951763" w:rsidRPr="00951763" w:rsidRDefault="00951763" w:rsidP="00FE4C15">
      <w:pPr>
        <w:numPr>
          <w:ilvl w:val="0"/>
          <w:numId w:val="51"/>
        </w:numPr>
        <w:rPr>
          <w:rFonts w:ascii="Arial" w:hAnsi="Arial" w:cs="Arial"/>
          <w:sz w:val="22"/>
          <w:szCs w:val="22"/>
        </w:rPr>
      </w:pPr>
      <w:r w:rsidRPr="00951763">
        <w:rPr>
          <w:rFonts w:ascii="Arial" w:hAnsi="Arial" w:cs="Arial"/>
          <w:sz w:val="22"/>
          <w:szCs w:val="22"/>
        </w:rPr>
        <w:t xml:space="preserve">Rocking, hair twisting and thumb sucking </w:t>
      </w:r>
    </w:p>
    <w:p w14:paraId="318EC2A5" w14:textId="77777777" w:rsidR="00951763" w:rsidRPr="00951763" w:rsidRDefault="00951763" w:rsidP="00FE4C15">
      <w:pPr>
        <w:numPr>
          <w:ilvl w:val="0"/>
          <w:numId w:val="51"/>
        </w:numPr>
        <w:rPr>
          <w:rFonts w:ascii="Arial" w:hAnsi="Arial" w:cs="Arial"/>
          <w:sz w:val="22"/>
          <w:szCs w:val="22"/>
        </w:rPr>
      </w:pPr>
      <w:r w:rsidRPr="00951763">
        <w:rPr>
          <w:rFonts w:ascii="Arial" w:hAnsi="Arial" w:cs="Arial"/>
          <w:sz w:val="22"/>
          <w:szCs w:val="22"/>
        </w:rPr>
        <w:t>Running away</w:t>
      </w:r>
    </w:p>
    <w:p w14:paraId="4CCDFA73" w14:textId="77777777" w:rsidR="00951763" w:rsidRPr="00951763" w:rsidRDefault="00951763" w:rsidP="00FE4C15">
      <w:pPr>
        <w:numPr>
          <w:ilvl w:val="0"/>
          <w:numId w:val="51"/>
        </w:numPr>
        <w:rPr>
          <w:rFonts w:ascii="Arial" w:hAnsi="Arial" w:cs="Arial"/>
          <w:sz w:val="22"/>
          <w:szCs w:val="22"/>
        </w:rPr>
      </w:pPr>
      <w:r w:rsidRPr="00951763">
        <w:rPr>
          <w:rFonts w:ascii="Arial" w:hAnsi="Arial" w:cs="Arial"/>
          <w:sz w:val="22"/>
          <w:szCs w:val="22"/>
        </w:rPr>
        <w:t xml:space="preserve">Loss of weight or being constantly underweight </w:t>
      </w:r>
    </w:p>
    <w:p w14:paraId="150DE4B2" w14:textId="77777777" w:rsidR="00951763" w:rsidRPr="00951763" w:rsidRDefault="00951763" w:rsidP="00FE4C15">
      <w:pPr>
        <w:numPr>
          <w:ilvl w:val="0"/>
          <w:numId w:val="51"/>
        </w:numPr>
        <w:rPr>
          <w:rFonts w:ascii="Arial" w:hAnsi="Arial" w:cs="Arial"/>
          <w:sz w:val="22"/>
          <w:szCs w:val="22"/>
        </w:rPr>
      </w:pPr>
      <w:r w:rsidRPr="00951763">
        <w:rPr>
          <w:rFonts w:ascii="Arial" w:hAnsi="Arial" w:cs="Arial"/>
          <w:sz w:val="22"/>
          <w:szCs w:val="22"/>
        </w:rPr>
        <w:t xml:space="preserve">Low self esteem </w:t>
      </w:r>
    </w:p>
    <w:p w14:paraId="510B4F1D" w14:textId="77777777" w:rsidR="00951763" w:rsidRPr="00951763" w:rsidRDefault="00951763" w:rsidP="00951763">
      <w:pPr>
        <w:rPr>
          <w:rFonts w:ascii="Arial" w:hAnsi="Arial" w:cs="Arial"/>
          <w:sz w:val="22"/>
        </w:rPr>
      </w:pPr>
    </w:p>
    <w:p w14:paraId="39E6EC31" w14:textId="77777777" w:rsidR="00951763" w:rsidRPr="00951763" w:rsidRDefault="00951763" w:rsidP="00951763">
      <w:pPr>
        <w:rPr>
          <w:rFonts w:ascii="Arial" w:eastAsia="Calibri" w:hAnsi="Arial" w:cs="Arial"/>
          <w:b/>
          <w:color w:val="7800AF"/>
          <w:sz w:val="44"/>
          <w:szCs w:val="24"/>
          <w:lang w:val="en-GB"/>
        </w:rPr>
      </w:pPr>
      <w:r w:rsidRPr="00951763">
        <w:rPr>
          <w:rFonts w:ascii="Arial" w:eastAsia="Calibri" w:hAnsi="Arial" w:cs="Arial"/>
          <w:b/>
          <w:color w:val="7800AF"/>
          <w:sz w:val="24"/>
          <w:szCs w:val="24"/>
          <w:lang w:val="en-GB"/>
        </w:rPr>
        <w:br w:type="page"/>
      </w:r>
      <w:r w:rsidRPr="00951763">
        <w:rPr>
          <w:rFonts w:ascii="Arial" w:eastAsia="Calibri" w:hAnsi="Arial" w:cs="Arial"/>
          <w:b/>
          <w:sz w:val="44"/>
          <w:szCs w:val="24"/>
          <w:lang w:val="en-GB"/>
        </w:rPr>
        <w:t xml:space="preserve">Appendix 2: Support Organisations </w:t>
      </w:r>
    </w:p>
    <w:p w14:paraId="152338EE" w14:textId="066DF697" w:rsidR="00951763" w:rsidRDefault="00951763" w:rsidP="00951763">
      <w:pPr>
        <w:rPr>
          <w:rFonts w:ascii="Arial" w:hAnsi="Arial" w:cs="Arial"/>
          <w:b/>
          <w:iCs/>
          <w:color w:val="FF0096"/>
          <w:sz w:val="22"/>
          <w:szCs w:val="22"/>
        </w:rPr>
      </w:pPr>
    </w:p>
    <w:p w14:paraId="4399A7B1" w14:textId="77777777" w:rsidR="004B47C5" w:rsidRPr="00951763" w:rsidRDefault="004B47C5" w:rsidP="00951763">
      <w:pPr>
        <w:rPr>
          <w:rFonts w:ascii="Arial" w:hAnsi="Arial" w:cs="Arial"/>
          <w:b/>
          <w:sz w:val="22"/>
          <w:szCs w:val="22"/>
          <w:lang w:val="en-GB"/>
        </w:rPr>
      </w:pPr>
    </w:p>
    <w:p w14:paraId="48617120" w14:textId="77777777" w:rsidR="00050027" w:rsidRPr="00050027" w:rsidRDefault="00050027" w:rsidP="00050027">
      <w:pPr>
        <w:rPr>
          <w:rFonts w:ascii="Arial" w:hAnsi="Arial" w:cs="Arial"/>
          <w:b/>
          <w:bCs/>
          <w:sz w:val="22"/>
          <w:szCs w:val="22"/>
          <w:shd w:val="clear" w:color="auto" w:fill="E6E6E6"/>
          <w:lang w:val="en-GB"/>
        </w:rPr>
      </w:pPr>
      <w:r w:rsidRPr="00050027">
        <w:rPr>
          <w:rFonts w:ascii="Arial" w:hAnsi="Arial" w:cs="Arial"/>
          <w:b/>
          <w:bCs/>
          <w:sz w:val="22"/>
          <w:szCs w:val="22"/>
          <w:shd w:val="clear" w:color="auto" w:fill="E6E6E6"/>
          <w:lang w:val="en-GB"/>
        </w:rPr>
        <w:t xml:space="preserve">KSCMP </w:t>
      </w:r>
    </w:p>
    <w:p w14:paraId="5D3DA367" w14:textId="77777777" w:rsidR="00050027" w:rsidRPr="00050027" w:rsidRDefault="00050027" w:rsidP="00FE4C15">
      <w:pPr>
        <w:numPr>
          <w:ilvl w:val="0"/>
          <w:numId w:val="64"/>
        </w:numPr>
        <w:rPr>
          <w:rFonts w:ascii="Arial" w:hAnsi="Arial" w:cs="Arial"/>
          <w:sz w:val="22"/>
          <w:szCs w:val="22"/>
          <w:lang w:val="en-GB"/>
        </w:rPr>
      </w:pPr>
      <w:r w:rsidRPr="00050027">
        <w:rPr>
          <w:rFonts w:ascii="Arial" w:hAnsi="Arial" w:cs="Arial"/>
          <w:sz w:val="22"/>
          <w:szCs w:val="22"/>
          <w:shd w:val="clear" w:color="auto" w:fill="E6E6E6"/>
          <w:lang w:val="en-GB"/>
        </w:rPr>
        <w:t>Factsheets:</w:t>
      </w:r>
      <w:r w:rsidRPr="00050027">
        <w:rPr>
          <w:rFonts w:ascii="Arial" w:hAnsi="Arial" w:cs="Arial"/>
          <w:sz w:val="22"/>
          <w:szCs w:val="22"/>
          <w:lang w:val="en-GB"/>
        </w:rPr>
        <w:t xml:space="preserve"> </w:t>
      </w:r>
      <w:hyperlink r:id="rId72" w:history="1">
        <w:r w:rsidRPr="00050027">
          <w:rPr>
            <w:rStyle w:val="Hyperlink"/>
            <w:rFonts w:cs="Arial"/>
            <w:sz w:val="22"/>
            <w:szCs w:val="22"/>
            <w:lang w:val="en-GB"/>
          </w:rPr>
          <w:t>www.kscmp.org.uk/training/factsheets</w:t>
        </w:r>
      </w:hyperlink>
      <w:r w:rsidRPr="00050027">
        <w:rPr>
          <w:rFonts w:ascii="Arial" w:hAnsi="Arial" w:cs="Arial"/>
          <w:sz w:val="22"/>
          <w:szCs w:val="22"/>
          <w:lang w:val="en-GB"/>
        </w:rPr>
        <w:t xml:space="preserve"> </w:t>
      </w:r>
    </w:p>
    <w:p w14:paraId="20B28AE6" w14:textId="77777777" w:rsidR="00050027" w:rsidRPr="00050027" w:rsidRDefault="00050027" w:rsidP="00FE4C15">
      <w:pPr>
        <w:numPr>
          <w:ilvl w:val="0"/>
          <w:numId w:val="64"/>
        </w:numPr>
        <w:rPr>
          <w:rFonts w:ascii="Arial" w:hAnsi="Arial" w:cs="Arial"/>
          <w:sz w:val="22"/>
          <w:szCs w:val="22"/>
          <w:lang w:val="en-GB"/>
        </w:rPr>
      </w:pPr>
      <w:r w:rsidRPr="00050027">
        <w:rPr>
          <w:rFonts w:ascii="Arial" w:hAnsi="Arial" w:cs="Arial"/>
          <w:sz w:val="22"/>
          <w:szCs w:val="22"/>
          <w:lang w:val="en-GB"/>
        </w:rPr>
        <w:t xml:space="preserve">Supporting resources:  </w:t>
      </w:r>
      <w:hyperlink r:id="rId73" w:history="1">
        <w:r w:rsidRPr="00050027">
          <w:rPr>
            <w:rStyle w:val="Hyperlink"/>
            <w:rFonts w:cs="Arial"/>
            <w:sz w:val="22"/>
            <w:szCs w:val="22"/>
            <w:lang w:val="en-GB"/>
          </w:rPr>
          <w:t>www.kscmp.org.uk/training/training-resources</w:t>
        </w:r>
      </w:hyperlink>
      <w:r w:rsidRPr="00050027">
        <w:rPr>
          <w:rFonts w:ascii="Arial" w:hAnsi="Arial" w:cs="Arial"/>
          <w:sz w:val="22"/>
          <w:szCs w:val="22"/>
          <w:lang w:val="en-GB"/>
        </w:rPr>
        <w:t xml:space="preserve"> </w:t>
      </w:r>
    </w:p>
    <w:p w14:paraId="7C876348" w14:textId="77777777" w:rsidR="00050027" w:rsidRPr="00050027" w:rsidRDefault="00050027" w:rsidP="00FE4C15">
      <w:pPr>
        <w:numPr>
          <w:ilvl w:val="0"/>
          <w:numId w:val="64"/>
        </w:numPr>
        <w:rPr>
          <w:rFonts w:ascii="Arial" w:hAnsi="Arial" w:cs="Arial"/>
          <w:sz w:val="22"/>
          <w:szCs w:val="22"/>
          <w:lang w:val="en-GB"/>
        </w:rPr>
      </w:pPr>
      <w:r w:rsidRPr="00050027">
        <w:rPr>
          <w:rFonts w:ascii="Arial" w:hAnsi="Arial" w:cs="Arial"/>
          <w:sz w:val="22"/>
          <w:szCs w:val="22"/>
          <w:lang w:val="en-GB"/>
        </w:rPr>
        <w:t xml:space="preserve">Video explainers: </w:t>
      </w:r>
      <w:hyperlink r:id="rId74" w:history="1">
        <w:r w:rsidRPr="00050027">
          <w:rPr>
            <w:rStyle w:val="Hyperlink"/>
            <w:rFonts w:cs="Arial"/>
            <w:sz w:val="22"/>
            <w:szCs w:val="22"/>
            <w:lang w:val="en-GB"/>
          </w:rPr>
          <w:t>www.kscmp.org.uk/training/video-explainers</w:t>
        </w:r>
      </w:hyperlink>
    </w:p>
    <w:p w14:paraId="70F8B72A" w14:textId="77777777" w:rsidR="00050027" w:rsidRPr="00050027" w:rsidRDefault="00050027" w:rsidP="00FE4C15">
      <w:pPr>
        <w:numPr>
          <w:ilvl w:val="0"/>
          <w:numId w:val="64"/>
        </w:numPr>
        <w:rPr>
          <w:rFonts w:ascii="Arial" w:hAnsi="Arial" w:cs="Arial"/>
          <w:sz w:val="22"/>
          <w:szCs w:val="22"/>
          <w:lang w:val="en-GB"/>
        </w:rPr>
      </w:pPr>
      <w:r w:rsidRPr="00050027">
        <w:rPr>
          <w:rFonts w:ascii="Arial" w:hAnsi="Arial" w:cs="Arial"/>
          <w:sz w:val="22"/>
          <w:szCs w:val="22"/>
          <w:lang w:val="en-GB"/>
        </w:rPr>
        <w:t xml:space="preserve">Missing children:  </w:t>
      </w:r>
      <w:hyperlink r:id="rId75" w:history="1">
        <w:r w:rsidRPr="00050027">
          <w:rPr>
            <w:rStyle w:val="Hyperlink"/>
            <w:rFonts w:cs="Arial"/>
            <w:sz w:val="22"/>
            <w:szCs w:val="22"/>
            <w:lang w:val="en-GB"/>
          </w:rPr>
          <w:t>www.kscmp.org.uk/guidance/missing-children</w:t>
        </w:r>
      </w:hyperlink>
      <w:r w:rsidRPr="00050027">
        <w:rPr>
          <w:rFonts w:ascii="Arial" w:hAnsi="Arial" w:cs="Arial"/>
          <w:sz w:val="22"/>
          <w:szCs w:val="22"/>
          <w:lang w:val="en-GB"/>
        </w:rPr>
        <w:t xml:space="preserve"> </w:t>
      </w:r>
    </w:p>
    <w:p w14:paraId="1097C9C3" w14:textId="77777777" w:rsidR="00050027" w:rsidRPr="00050027" w:rsidRDefault="00050027" w:rsidP="00050027">
      <w:pPr>
        <w:rPr>
          <w:rFonts w:ascii="Arial" w:hAnsi="Arial" w:cs="Arial"/>
          <w:b/>
          <w:sz w:val="22"/>
          <w:szCs w:val="22"/>
          <w:lang w:val="en-GB"/>
        </w:rPr>
      </w:pPr>
    </w:p>
    <w:p w14:paraId="2A23E8ED" w14:textId="77777777" w:rsidR="00050027" w:rsidRPr="00050027" w:rsidRDefault="00050027" w:rsidP="00050027">
      <w:pPr>
        <w:rPr>
          <w:rFonts w:ascii="Arial" w:hAnsi="Arial" w:cs="Arial"/>
          <w:b/>
          <w:sz w:val="22"/>
          <w:szCs w:val="22"/>
          <w:lang w:val="en-GB"/>
        </w:rPr>
      </w:pPr>
      <w:r w:rsidRPr="00050027">
        <w:rPr>
          <w:rFonts w:ascii="Arial" w:hAnsi="Arial" w:cs="Arial"/>
          <w:b/>
          <w:sz w:val="22"/>
          <w:szCs w:val="22"/>
          <w:lang w:val="en-GB"/>
        </w:rPr>
        <w:t>NSPCC ‘Report Abuse in Education’ Helpline</w:t>
      </w:r>
    </w:p>
    <w:p w14:paraId="3EAB9095" w14:textId="77777777" w:rsidR="00050027" w:rsidRPr="00050027" w:rsidRDefault="00050027" w:rsidP="00FE4C15">
      <w:pPr>
        <w:numPr>
          <w:ilvl w:val="0"/>
          <w:numId w:val="55"/>
        </w:numPr>
        <w:rPr>
          <w:rStyle w:val="Hyperlink"/>
          <w:rFonts w:cs="Arial"/>
          <w:bCs/>
          <w:sz w:val="22"/>
          <w:szCs w:val="22"/>
          <w:lang w:val="en-GB"/>
        </w:rPr>
      </w:pPr>
      <w:r w:rsidRPr="00050027">
        <w:rPr>
          <w:rStyle w:val="Hyperlink"/>
          <w:bCs/>
        </w:rPr>
        <w:t> </w:t>
      </w:r>
      <w:hyperlink r:id="rId76" w:history="1">
        <w:r w:rsidRPr="00050027">
          <w:rPr>
            <w:rStyle w:val="Hyperlink"/>
            <w:rFonts w:cs="Arial"/>
            <w:bCs/>
            <w:sz w:val="22"/>
            <w:szCs w:val="22"/>
            <w:lang w:val="en-GB"/>
          </w:rPr>
          <w:t>0800 136 663</w:t>
        </w:r>
      </w:hyperlink>
      <w:r w:rsidRPr="00050027">
        <w:rPr>
          <w:rStyle w:val="Hyperlink"/>
        </w:rPr>
        <w:t> </w:t>
      </w:r>
      <w:r w:rsidRPr="00050027">
        <w:rPr>
          <w:rFonts w:ascii="Arial" w:hAnsi="Arial" w:cs="Arial"/>
          <w:sz w:val="22"/>
          <w:szCs w:val="22"/>
        </w:rPr>
        <w:t>or </w:t>
      </w:r>
      <w:hyperlink r:id="rId77" w:tooltip="Email the NSPCC helpline" w:history="1">
        <w:r w:rsidRPr="00050027">
          <w:rPr>
            <w:rStyle w:val="Hyperlink"/>
            <w:rFonts w:cs="Arial"/>
            <w:bCs/>
            <w:sz w:val="22"/>
            <w:szCs w:val="22"/>
            <w:lang w:val="en-GB"/>
          </w:rPr>
          <w:t>help@nspcc.org.uk</w:t>
        </w:r>
      </w:hyperlink>
    </w:p>
    <w:p w14:paraId="56D67EB7" w14:textId="77777777" w:rsidR="00050027" w:rsidRPr="00050027" w:rsidRDefault="00050027" w:rsidP="00050027">
      <w:pPr>
        <w:ind w:left="720"/>
        <w:rPr>
          <w:rFonts w:ascii="Arial" w:hAnsi="Arial" w:cs="Arial"/>
          <w:bCs/>
          <w:sz w:val="22"/>
          <w:szCs w:val="22"/>
          <w:lang w:val="en-GB"/>
        </w:rPr>
      </w:pPr>
    </w:p>
    <w:p w14:paraId="7DC82378" w14:textId="77777777" w:rsidR="00050027" w:rsidRPr="00050027" w:rsidRDefault="00050027" w:rsidP="00050027">
      <w:pPr>
        <w:rPr>
          <w:rFonts w:ascii="Arial" w:hAnsi="Arial" w:cs="Arial"/>
          <w:b/>
          <w:sz w:val="22"/>
          <w:szCs w:val="22"/>
          <w:lang w:val="en-GB"/>
        </w:rPr>
      </w:pPr>
      <w:r w:rsidRPr="00050027">
        <w:rPr>
          <w:rFonts w:ascii="Arial" w:hAnsi="Arial" w:cs="Arial"/>
          <w:b/>
          <w:sz w:val="22"/>
          <w:szCs w:val="22"/>
          <w:lang w:val="en-GB"/>
        </w:rPr>
        <w:t>National Organisations</w:t>
      </w:r>
    </w:p>
    <w:p w14:paraId="0205AF81" w14:textId="77777777" w:rsidR="00050027" w:rsidRPr="00050027" w:rsidRDefault="00050027" w:rsidP="00FE4C15">
      <w:pPr>
        <w:numPr>
          <w:ilvl w:val="0"/>
          <w:numId w:val="55"/>
        </w:numPr>
        <w:rPr>
          <w:rFonts w:ascii="Arial" w:hAnsi="Arial" w:cs="Arial"/>
          <w:bCs/>
          <w:sz w:val="22"/>
          <w:szCs w:val="22"/>
          <w:lang w:val="en-GB"/>
        </w:rPr>
      </w:pPr>
      <w:r w:rsidRPr="00050027">
        <w:rPr>
          <w:rFonts w:ascii="Arial" w:hAnsi="Arial" w:cs="Arial"/>
          <w:sz w:val="22"/>
          <w:szCs w:val="22"/>
        </w:rPr>
        <w:t xml:space="preserve">NSPCC: </w:t>
      </w:r>
      <w:hyperlink r:id="rId78" w:history="1">
        <w:r w:rsidRPr="00050027">
          <w:rPr>
            <w:rStyle w:val="Hyperlink"/>
            <w:rFonts w:cs="Arial"/>
            <w:sz w:val="22"/>
            <w:szCs w:val="22"/>
            <w:lang w:val="en-GB"/>
          </w:rPr>
          <w:t>www.nspcc.org.uk</w:t>
        </w:r>
      </w:hyperlink>
      <w:r w:rsidRPr="00050027">
        <w:rPr>
          <w:rFonts w:ascii="Arial" w:hAnsi="Arial" w:cs="Arial"/>
          <w:color w:val="2B579A"/>
          <w:sz w:val="22"/>
          <w:szCs w:val="22"/>
          <w:shd w:val="clear" w:color="auto" w:fill="E6E6E6"/>
          <w:lang w:val="en-GB"/>
        </w:rPr>
        <w:t xml:space="preserve"> </w:t>
      </w:r>
    </w:p>
    <w:p w14:paraId="2F2A938C" w14:textId="77777777" w:rsidR="00050027" w:rsidRPr="00050027" w:rsidRDefault="00050027" w:rsidP="00FE4C15">
      <w:pPr>
        <w:numPr>
          <w:ilvl w:val="0"/>
          <w:numId w:val="55"/>
        </w:numPr>
        <w:rPr>
          <w:rFonts w:ascii="Arial" w:hAnsi="Arial" w:cs="Arial"/>
          <w:bCs/>
          <w:sz w:val="22"/>
          <w:szCs w:val="22"/>
          <w:lang w:val="en-GB"/>
        </w:rPr>
      </w:pPr>
      <w:r w:rsidRPr="00050027">
        <w:rPr>
          <w:rFonts w:ascii="Arial" w:hAnsi="Arial" w:cs="Arial"/>
          <w:sz w:val="22"/>
          <w:szCs w:val="22"/>
        </w:rPr>
        <w:t xml:space="preserve">Barnardo’s: </w:t>
      </w:r>
      <w:hyperlink r:id="rId79" w:history="1">
        <w:r w:rsidRPr="00050027">
          <w:rPr>
            <w:rStyle w:val="Hyperlink"/>
            <w:rFonts w:cs="Arial"/>
            <w:bCs/>
            <w:sz w:val="22"/>
            <w:szCs w:val="22"/>
            <w:lang w:val="en-GB"/>
          </w:rPr>
          <w:t>www.barnardos.org.uk</w:t>
        </w:r>
      </w:hyperlink>
      <w:r w:rsidRPr="00050027">
        <w:rPr>
          <w:rFonts w:ascii="Arial" w:hAnsi="Arial" w:cs="Arial"/>
          <w:bCs/>
          <w:color w:val="2B579A"/>
          <w:sz w:val="22"/>
          <w:szCs w:val="22"/>
          <w:shd w:val="clear" w:color="auto" w:fill="E6E6E6"/>
          <w:lang w:val="en-GB"/>
        </w:rPr>
        <w:t xml:space="preserve"> </w:t>
      </w:r>
    </w:p>
    <w:p w14:paraId="0F6B37BC" w14:textId="77777777" w:rsidR="00050027" w:rsidRPr="00050027" w:rsidRDefault="00050027" w:rsidP="00FE4C15">
      <w:pPr>
        <w:numPr>
          <w:ilvl w:val="0"/>
          <w:numId w:val="55"/>
        </w:numPr>
        <w:rPr>
          <w:rFonts w:ascii="Arial" w:hAnsi="Arial" w:cs="Arial"/>
          <w:bCs/>
          <w:sz w:val="22"/>
          <w:szCs w:val="22"/>
          <w:lang w:val="en-GB"/>
        </w:rPr>
      </w:pPr>
      <w:r w:rsidRPr="00050027">
        <w:rPr>
          <w:rFonts w:ascii="Arial" w:hAnsi="Arial" w:cs="Arial"/>
          <w:sz w:val="22"/>
          <w:szCs w:val="22"/>
        </w:rPr>
        <w:t xml:space="preserve">Action for Children: </w:t>
      </w:r>
      <w:hyperlink r:id="rId80" w:history="1">
        <w:r w:rsidRPr="00050027">
          <w:rPr>
            <w:rStyle w:val="Hyperlink"/>
            <w:rFonts w:cs="Arial"/>
            <w:bCs/>
            <w:sz w:val="22"/>
            <w:szCs w:val="22"/>
            <w:lang w:val="en-GB"/>
          </w:rPr>
          <w:t>www.actionforchildren.org.uk</w:t>
        </w:r>
      </w:hyperlink>
      <w:r w:rsidRPr="00050027">
        <w:rPr>
          <w:rFonts w:ascii="Arial" w:hAnsi="Arial" w:cs="Arial"/>
          <w:bCs/>
          <w:color w:val="2B579A"/>
          <w:sz w:val="22"/>
          <w:szCs w:val="22"/>
          <w:shd w:val="clear" w:color="auto" w:fill="E6E6E6"/>
          <w:lang w:val="en-GB"/>
        </w:rPr>
        <w:t xml:space="preserve"> </w:t>
      </w:r>
    </w:p>
    <w:p w14:paraId="1F45D18F" w14:textId="77777777" w:rsidR="00050027" w:rsidRPr="00050027" w:rsidRDefault="00050027" w:rsidP="00FE4C15">
      <w:pPr>
        <w:numPr>
          <w:ilvl w:val="0"/>
          <w:numId w:val="55"/>
        </w:numPr>
        <w:rPr>
          <w:rFonts w:ascii="Arial" w:hAnsi="Arial" w:cs="Arial"/>
          <w:bCs/>
          <w:sz w:val="22"/>
          <w:szCs w:val="22"/>
          <w:lang w:val="en-GB"/>
        </w:rPr>
      </w:pPr>
      <w:r w:rsidRPr="00050027">
        <w:rPr>
          <w:rFonts w:ascii="Arial" w:hAnsi="Arial" w:cs="Arial"/>
          <w:sz w:val="22"/>
          <w:szCs w:val="22"/>
        </w:rPr>
        <w:t xml:space="preserve">Children’s Society: </w:t>
      </w:r>
      <w:hyperlink r:id="rId81" w:history="1">
        <w:r w:rsidRPr="00050027">
          <w:rPr>
            <w:rStyle w:val="Hyperlink"/>
            <w:rFonts w:cs="Arial"/>
            <w:bCs/>
            <w:sz w:val="22"/>
            <w:szCs w:val="22"/>
            <w:lang w:val="en-GB"/>
          </w:rPr>
          <w:t>www.childrenssociety.org.uk</w:t>
        </w:r>
      </w:hyperlink>
      <w:r w:rsidRPr="00050027">
        <w:rPr>
          <w:rFonts w:ascii="Arial" w:hAnsi="Arial" w:cs="Arial"/>
          <w:bCs/>
          <w:color w:val="2B579A"/>
          <w:sz w:val="22"/>
          <w:szCs w:val="22"/>
          <w:shd w:val="clear" w:color="auto" w:fill="E6E6E6"/>
          <w:lang w:val="en-GB"/>
        </w:rPr>
        <w:t xml:space="preserve"> </w:t>
      </w:r>
    </w:p>
    <w:p w14:paraId="54851F82" w14:textId="77777777" w:rsidR="00050027" w:rsidRPr="00050027" w:rsidRDefault="00050027" w:rsidP="00FE4C15">
      <w:pPr>
        <w:numPr>
          <w:ilvl w:val="0"/>
          <w:numId w:val="55"/>
        </w:numPr>
        <w:rPr>
          <w:rFonts w:ascii="Arial" w:hAnsi="Arial" w:cs="Arial"/>
          <w:bCs/>
          <w:sz w:val="22"/>
          <w:szCs w:val="22"/>
          <w:lang w:val="en-GB"/>
        </w:rPr>
      </w:pPr>
      <w:r w:rsidRPr="00050027">
        <w:rPr>
          <w:rFonts w:ascii="Arial" w:hAnsi="Arial" w:cs="Arial"/>
          <w:bCs/>
          <w:sz w:val="22"/>
          <w:szCs w:val="22"/>
          <w:lang w:val="en-GB"/>
        </w:rPr>
        <w:t xml:space="preserve">Centre of Expertise on Child Sexual Abuse: </w:t>
      </w:r>
      <w:hyperlink r:id="rId82" w:history="1">
        <w:r w:rsidRPr="00050027">
          <w:rPr>
            <w:rStyle w:val="Hyperlink"/>
            <w:rFonts w:cs="Arial"/>
            <w:bCs/>
            <w:sz w:val="22"/>
            <w:szCs w:val="22"/>
            <w:lang w:val="en-GB"/>
          </w:rPr>
          <w:t>www.csacentre.org.uk</w:t>
        </w:r>
      </w:hyperlink>
      <w:r w:rsidRPr="00050027">
        <w:rPr>
          <w:rFonts w:ascii="Arial" w:hAnsi="Arial" w:cs="Arial"/>
          <w:bCs/>
          <w:sz w:val="22"/>
          <w:szCs w:val="22"/>
          <w:lang w:val="en-GB"/>
        </w:rPr>
        <w:t xml:space="preserve"> </w:t>
      </w:r>
    </w:p>
    <w:p w14:paraId="12169FC9" w14:textId="77777777" w:rsidR="00050027" w:rsidRPr="00050027" w:rsidRDefault="00050027" w:rsidP="00050027">
      <w:pPr>
        <w:rPr>
          <w:rFonts w:ascii="Arial" w:hAnsi="Arial" w:cs="Arial"/>
          <w:b/>
          <w:sz w:val="22"/>
          <w:szCs w:val="22"/>
          <w:lang w:val="en-GB"/>
        </w:rPr>
      </w:pPr>
    </w:p>
    <w:p w14:paraId="08FCA888" w14:textId="77777777" w:rsidR="00050027" w:rsidRPr="00050027" w:rsidRDefault="00050027" w:rsidP="00050027">
      <w:pPr>
        <w:rPr>
          <w:rFonts w:ascii="Arial" w:hAnsi="Arial" w:cs="Arial"/>
          <w:b/>
          <w:sz w:val="22"/>
          <w:szCs w:val="22"/>
          <w:lang w:val="en-GB"/>
        </w:rPr>
      </w:pPr>
      <w:r w:rsidRPr="00050027">
        <w:rPr>
          <w:rFonts w:ascii="Arial" w:hAnsi="Arial" w:cs="Arial"/>
          <w:b/>
          <w:sz w:val="22"/>
          <w:szCs w:val="22"/>
          <w:lang w:val="en-GB"/>
        </w:rPr>
        <w:t>Support for Staff</w:t>
      </w:r>
    </w:p>
    <w:p w14:paraId="5FDA19F5" w14:textId="77777777" w:rsidR="00050027" w:rsidRPr="00050027" w:rsidRDefault="00050027" w:rsidP="00050027">
      <w:pPr>
        <w:numPr>
          <w:ilvl w:val="0"/>
          <w:numId w:val="20"/>
        </w:numPr>
        <w:ind w:left="714" w:hanging="357"/>
        <w:rPr>
          <w:rFonts w:ascii="Arial" w:hAnsi="Arial" w:cs="Arial"/>
          <w:sz w:val="22"/>
          <w:szCs w:val="22"/>
          <w:lang w:val="en-GB"/>
        </w:rPr>
      </w:pPr>
      <w:r w:rsidRPr="00050027">
        <w:rPr>
          <w:rFonts w:ascii="Arial" w:hAnsi="Arial" w:cs="Arial"/>
          <w:sz w:val="22"/>
          <w:szCs w:val="22"/>
        </w:rPr>
        <w:t xml:space="preserve">Education Support Partnership: </w:t>
      </w:r>
      <w:hyperlink r:id="rId83" w:history="1">
        <w:r w:rsidRPr="00050027">
          <w:rPr>
            <w:rStyle w:val="Hyperlink"/>
            <w:rFonts w:cs="Arial"/>
            <w:sz w:val="22"/>
            <w:szCs w:val="22"/>
            <w:lang w:val="en-GB"/>
          </w:rPr>
          <w:t>www.educationsupportpartnership.org.uk</w:t>
        </w:r>
      </w:hyperlink>
      <w:r w:rsidRPr="00050027">
        <w:rPr>
          <w:rFonts w:ascii="Arial" w:hAnsi="Arial" w:cs="Arial"/>
          <w:color w:val="2B579A"/>
          <w:sz w:val="22"/>
          <w:szCs w:val="22"/>
          <w:shd w:val="clear" w:color="auto" w:fill="E6E6E6"/>
          <w:lang w:val="en-GB"/>
        </w:rPr>
        <w:t xml:space="preserve"> </w:t>
      </w:r>
    </w:p>
    <w:p w14:paraId="4D22C0D1" w14:textId="77777777" w:rsidR="00050027" w:rsidRPr="00050027" w:rsidRDefault="00050027" w:rsidP="00050027">
      <w:pPr>
        <w:numPr>
          <w:ilvl w:val="0"/>
          <w:numId w:val="20"/>
        </w:numPr>
        <w:ind w:left="714" w:hanging="357"/>
        <w:rPr>
          <w:rFonts w:ascii="Arial" w:hAnsi="Arial" w:cs="Arial"/>
          <w:sz w:val="22"/>
          <w:szCs w:val="22"/>
          <w:lang w:val="en-GB"/>
        </w:rPr>
      </w:pPr>
      <w:r w:rsidRPr="00050027">
        <w:rPr>
          <w:rFonts w:ascii="Arial" w:hAnsi="Arial" w:cs="Arial"/>
          <w:sz w:val="22"/>
          <w:szCs w:val="22"/>
        </w:rPr>
        <w:t xml:space="preserve">Professional Online Safety Helpline: </w:t>
      </w:r>
      <w:hyperlink r:id="rId84" w:history="1">
        <w:r w:rsidRPr="00050027">
          <w:rPr>
            <w:rStyle w:val="Hyperlink"/>
            <w:rFonts w:cs="Arial"/>
            <w:sz w:val="22"/>
            <w:szCs w:val="22"/>
            <w:lang w:val="en-GB"/>
          </w:rPr>
          <w:t>www.saferinternet.org.uk/helpline</w:t>
        </w:r>
      </w:hyperlink>
      <w:r w:rsidRPr="00050027">
        <w:rPr>
          <w:rFonts w:ascii="Arial" w:hAnsi="Arial" w:cs="Arial"/>
          <w:color w:val="2B579A"/>
          <w:sz w:val="22"/>
          <w:szCs w:val="22"/>
          <w:shd w:val="clear" w:color="auto" w:fill="E6E6E6"/>
          <w:lang w:val="en-GB"/>
        </w:rPr>
        <w:t xml:space="preserve"> </w:t>
      </w:r>
    </w:p>
    <w:p w14:paraId="494BF295" w14:textId="77777777" w:rsidR="00050027" w:rsidRPr="00050027" w:rsidRDefault="00050027" w:rsidP="00050027">
      <w:pPr>
        <w:numPr>
          <w:ilvl w:val="0"/>
          <w:numId w:val="20"/>
        </w:numPr>
        <w:ind w:left="714" w:hanging="357"/>
        <w:rPr>
          <w:rFonts w:ascii="Arial" w:hAnsi="Arial" w:cs="Arial"/>
          <w:sz w:val="22"/>
          <w:szCs w:val="22"/>
          <w:lang w:val="en-GB"/>
        </w:rPr>
      </w:pPr>
      <w:r w:rsidRPr="00050027">
        <w:rPr>
          <w:rFonts w:ascii="Arial" w:hAnsi="Arial" w:cs="Arial"/>
          <w:sz w:val="22"/>
          <w:szCs w:val="22"/>
        </w:rPr>
        <w:t xml:space="preserve">Harmful Sexual Behaviour Support Service: </w:t>
      </w:r>
      <w:hyperlink r:id="rId85" w:history="1">
        <w:r w:rsidRPr="00050027">
          <w:rPr>
            <w:rStyle w:val="Hyperlink"/>
            <w:rFonts w:cs="Arial"/>
            <w:sz w:val="22"/>
            <w:szCs w:val="22"/>
            <w:lang w:val="en-GB"/>
          </w:rPr>
          <w:t>https://swgfl.org.uk/harmful-sexual-behaviour-support-service</w:t>
        </w:r>
      </w:hyperlink>
      <w:r w:rsidRPr="00050027">
        <w:rPr>
          <w:rFonts w:ascii="Arial" w:hAnsi="Arial" w:cs="Arial"/>
          <w:color w:val="2B579A"/>
          <w:sz w:val="22"/>
          <w:szCs w:val="22"/>
          <w:shd w:val="clear" w:color="auto" w:fill="E6E6E6"/>
          <w:lang w:val="en-GB"/>
        </w:rPr>
        <w:t xml:space="preserve"> </w:t>
      </w:r>
    </w:p>
    <w:p w14:paraId="01A6241C" w14:textId="77777777" w:rsidR="00050027" w:rsidRPr="00050027" w:rsidRDefault="00050027" w:rsidP="00050027">
      <w:pPr>
        <w:numPr>
          <w:ilvl w:val="0"/>
          <w:numId w:val="20"/>
        </w:numPr>
        <w:ind w:left="714" w:hanging="357"/>
        <w:rPr>
          <w:rFonts w:ascii="Arial" w:hAnsi="Arial" w:cs="Arial"/>
          <w:sz w:val="22"/>
          <w:szCs w:val="22"/>
          <w:lang w:val="en-GB"/>
        </w:rPr>
      </w:pPr>
      <w:r w:rsidRPr="00050027">
        <w:rPr>
          <w:rFonts w:ascii="Arial" w:hAnsi="Arial" w:cs="Arial"/>
          <w:sz w:val="22"/>
          <w:szCs w:val="22"/>
          <w:shd w:val="clear" w:color="auto" w:fill="E6E6E6"/>
          <w:lang w:val="en-GB"/>
        </w:rPr>
        <w:t xml:space="preserve">NSPCC Whistleblowing helpline: </w:t>
      </w:r>
      <w:hyperlink r:id="rId86" w:history="1">
        <w:r w:rsidRPr="00050027">
          <w:rPr>
            <w:rStyle w:val="Hyperlink"/>
            <w:rFonts w:cs="Arial"/>
            <w:sz w:val="22"/>
            <w:szCs w:val="22"/>
            <w:shd w:val="clear" w:color="auto" w:fill="E6E6E6"/>
            <w:lang w:val="en-GB"/>
          </w:rPr>
          <w:t>www.nspcc.org.uk/keeping-children-safe/reporting-abuse/dedicated-helplines/whistleblowing-advice-line/</w:t>
        </w:r>
      </w:hyperlink>
      <w:r w:rsidRPr="00050027">
        <w:rPr>
          <w:rFonts w:ascii="Arial" w:hAnsi="Arial" w:cs="Arial"/>
          <w:color w:val="2B579A"/>
          <w:sz w:val="22"/>
          <w:szCs w:val="22"/>
          <w:shd w:val="clear" w:color="auto" w:fill="E6E6E6"/>
          <w:lang w:val="en-GB"/>
        </w:rPr>
        <w:t xml:space="preserve">  </w:t>
      </w:r>
    </w:p>
    <w:p w14:paraId="5DC401D0" w14:textId="77777777" w:rsidR="00050027" w:rsidRPr="00050027" w:rsidRDefault="00050027" w:rsidP="00050027">
      <w:pPr>
        <w:rPr>
          <w:rFonts w:ascii="Arial" w:hAnsi="Arial" w:cs="Arial"/>
          <w:sz w:val="22"/>
          <w:szCs w:val="22"/>
          <w:lang w:val="en-GB"/>
        </w:rPr>
      </w:pPr>
    </w:p>
    <w:p w14:paraId="438678E2" w14:textId="77777777" w:rsidR="00050027" w:rsidRPr="00050027" w:rsidRDefault="00050027" w:rsidP="00050027">
      <w:pPr>
        <w:rPr>
          <w:rFonts w:ascii="Arial" w:hAnsi="Arial" w:cs="Arial"/>
          <w:b/>
          <w:sz w:val="22"/>
          <w:szCs w:val="22"/>
          <w:lang w:val="en-GB"/>
        </w:rPr>
      </w:pPr>
      <w:r w:rsidRPr="00050027">
        <w:rPr>
          <w:rFonts w:ascii="Arial" w:hAnsi="Arial" w:cs="Arial"/>
          <w:b/>
          <w:sz w:val="22"/>
          <w:szCs w:val="22"/>
          <w:lang w:val="en-GB"/>
        </w:rPr>
        <w:t>Support for pupils/students</w:t>
      </w:r>
    </w:p>
    <w:p w14:paraId="18D83FC2" w14:textId="77777777" w:rsidR="00050027" w:rsidRPr="00050027" w:rsidRDefault="00050027" w:rsidP="00050027">
      <w:pPr>
        <w:numPr>
          <w:ilvl w:val="0"/>
          <w:numId w:val="21"/>
        </w:numPr>
        <w:rPr>
          <w:rFonts w:ascii="Arial" w:hAnsi="Arial" w:cs="Arial"/>
          <w:sz w:val="22"/>
          <w:szCs w:val="22"/>
          <w:lang w:val="en-GB"/>
        </w:rPr>
      </w:pPr>
      <w:r w:rsidRPr="00050027">
        <w:rPr>
          <w:rFonts w:ascii="Arial" w:hAnsi="Arial" w:cs="Arial"/>
          <w:sz w:val="22"/>
          <w:szCs w:val="22"/>
        </w:rPr>
        <w:t xml:space="preserve">ChildLine: </w:t>
      </w:r>
      <w:hyperlink r:id="rId87" w:history="1">
        <w:r w:rsidRPr="00050027">
          <w:rPr>
            <w:rStyle w:val="Hyperlink"/>
            <w:rFonts w:cs="Arial"/>
            <w:bCs/>
            <w:sz w:val="22"/>
            <w:szCs w:val="22"/>
          </w:rPr>
          <w:t>www.childline.org.uk</w:t>
        </w:r>
      </w:hyperlink>
    </w:p>
    <w:p w14:paraId="3B12BE28" w14:textId="77777777" w:rsidR="00050027" w:rsidRPr="00050027" w:rsidRDefault="00050027" w:rsidP="00050027">
      <w:pPr>
        <w:numPr>
          <w:ilvl w:val="0"/>
          <w:numId w:val="21"/>
        </w:numPr>
        <w:rPr>
          <w:rFonts w:ascii="Arial" w:hAnsi="Arial" w:cs="Arial"/>
          <w:bCs/>
          <w:sz w:val="22"/>
          <w:szCs w:val="22"/>
        </w:rPr>
      </w:pPr>
      <w:r w:rsidRPr="00050027">
        <w:rPr>
          <w:rFonts w:ascii="Arial" w:hAnsi="Arial" w:cs="Arial"/>
          <w:sz w:val="22"/>
          <w:szCs w:val="22"/>
        </w:rPr>
        <w:t xml:space="preserve">Papyrus: </w:t>
      </w:r>
      <w:hyperlink r:id="rId88" w:history="1">
        <w:r w:rsidRPr="00050027">
          <w:rPr>
            <w:rStyle w:val="Hyperlink"/>
            <w:rFonts w:cs="Arial"/>
            <w:bCs/>
            <w:sz w:val="22"/>
            <w:szCs w:val="22"/>
          </w:rPr>
          <w:t>www.papyrus-uk.org</w:t>
        </w:r>
      </w:hyperlink>
      <w:r w:rsidRPr="00050027">
        <w:rPr>
          <w:rFonts w:ascii="Arial" w:hAnsi="Arial" w:cs="Arial"/>
          <w:bCs/>
          <w:color w:val="2B579A"/>
          <w:sz w:val="22"/>
          <w:szCs w:val="22"/>
          <w:shd w:val="clear" w:color="auto" w:fill="E6E6E6"/>
        </w:rPr>
        <w:t xml:space="preserve"> </w:t>
      </w:r>
    </w:p>
    <w:p w14:paraId="5915E5B6" w14:textId="77777777" w:rsidR="00050027" w:rsidRPr="00050027" w:rsidRDefault="00050027" w:rsidP="00050027">
      <w:pPr>
        <w:numPr>
          <w:ilvl w:val="0"/>
          <w:numId w:val="21"/>
        </w:numPr>
        <w:rPr>
          <w:rStyle w:val="Hyperlink"/>
          <w:rFonts w:cs="Arial"/>
          <w:sz w:val="22"/>
          <w:szCs w:val="22"/>
          <w:lang w:val="en-GB"/>
        </w:rPr>
      </w:pPr>
      <w:r w:rsidRPr="00050027">
        <w:rPr>
          <w:rFonts w:ascii="Arial" w:hAnsi="Arial" w:cs="Arial"/>
          <w:sz w:val="22"/>
          <w:szCs w:val="22"/>
        </w:rPr>
        <w:t xml:space="preserve">The Mix: </w:t>
      </w:r>
      <w:hyperlink r:id="rId89" w:history="1">
        <w:r w:rsidRPr="00050027">
          <w:rPr>
            <w:rStyle w:val="Hyperlink"/>
            <w:rFonts w:cs="Arial"/>
            <w:bCs/>
            <w:sz w:val="22"/>
            <w:szCs w:val="22"/>
          </w:rPr>
          <w:t>www.themix.org.uk</w:t>
        </w:r>
      </w:hyperlink>
    </w:p>
    <w:p w14:paraId="6801D1BF" w14:textId="77777777" w:rsidR="00050027" w:rsidRPr="00050027" w:rsidRDefault="00050027" w:rsidP="00050027">
      <w:pPr>
        <w:numPr>
          <w:ilvl w:val="0"/>
          <w:numId w:val="21"/>
        </w:numPr>
        <w:rPr>
          <w:rStyle w:val="Hyperlink"/>
          <w:rFonts w:cs="Arial"/>
          <w:sz w:val="22"/>
          <w:szCs w:val="22"/>
          <w:lang w:val="en-GB"/>
        </w:rPr>
      </w:pPr>
      <w:r w:rsidRPr="00050027">
        <w:rPr>
          <w:rFonts w:ascii="Arial" w:hAnsi="Arial" w:cs="Arial"/>
          <w:sz w:val="22"/>
          <w:szCs w:val="22"/>
        </w:rPr>
        <w:t xml:space="preserve">Fearless: </w:t>
      </w:r>
      <w:hyperlink r:id="rId90" w:history="1">
        <w:r w:rsidRPr="00050027">
          <w:rPr>
            <w:rStyle w:val="Hyperlink"/>
            <w:rFonts w:cs="Arial"/>
            <w:sz w:val="22"/>
            <w:szCs w:val="22"/>
          </w:rPr>
          <w:t>www.fearless.org</w:t>
        </w:r>
      </w:hyperlink>
    </w:p>
    <w:p w14:paraId="28D87F54" w14:textId="77777777" w:rsidR="00050027" w:rsidRPr="00050027" w:rsidRDefault="00050027" w:rsidP="00050027">
      <w:pPr>
        <w:numPr>
          <w:ilvl w:val="0"/>
          <w:numId w:val="21"/>
        </w:numPr>
        <w:rPr>
          <w:rStyle w:val="Hyperlink"/>
          <w:rFonts w:cs="Arial"/>
        </w:rPr>
      </w:pPr>
      <w:r w:rsidRPr="00050027">
        <w:rPr>
          <w:rFonts w:ascii="Arial" w:hAnsi="Arial" w:cs="Arial"/>
          <w:sz w:val="22"/>
          <w:szCs w:val="22"/>
        </w:rPr>
        <w:t xml:space="preserve">Victim Support: </w:t>
      </w:r>
      <w:hyperlink r:id="rId91" w:history="1">
        <w:r w:rsidRPr="00050027">
          <w:rPr>
            <w:rStyle w:val="Hyperlink"/>
            <w:rFonts w:cs="Arial"/>
            <w:bCs/>
            <w:sz w:val="22"/>
            <w:szCs w:val="22"/>
          </w:rPr>
          <w:t>www.victimsupport.org.uk</w:t>
        </w:r>
      </w:hyperlink>
      <w:r w:rsidRPr="00050027">
        <w:rPr>
          <w:rStyle w:val="Hyperlink"/>
          <w:rFonts w:cs="Arial"/>
          <w:bCs/>
          <w:sz w:val="22"/>
          <w:szCs w:val="22"/>
        </w:rPr>
        <w:t xml:space="preserve"> </w:t>
      </w:r>
    </w:p>
    <w:p w14:paraId="1499856C" w14:textId="77777777" w:rsidR="00050027" w:rsidRPr="00050027" w:rsidRDefault="00050027" w:rsidP="00050027">
      <w:pPr>
        <w:numPr>
          <w:ilvl w:val="0"/>
          <w:numId w:val="21"/>
        </w:numPr>
        <w:rPr>
          <w:rFonts w:ascii="Arial" w:hAnsi="Arial" w:cs="Arial"/>
          <w:sz w:val="22"/>
          <w:szCs w:val="22"/>
        </w:rPr>
      </w:pPr>
      <w:r w:rsidRPr="00050027">
        <w:rPr>
          <w:rFonts w:ascii="Arial" w:hAnsi="Arial" w:cs="Arial"/>
          <w:sz w:val="22"/>
          <w:szCs w:val="22"/>
        </w:rPr>
        <w:t>Lucy Faithfull Foundation ‘Shore Space’:</w:t>
      </w:r>
      <w:r w:rsidRPr="00050027">
        <w:t xml:space="preserve"> </w:t>
      </w:r>
      <w:hyperlink r:id="rId92" w:history="1">
        <w:r w:rsidRPr="00050027">
          <w:rPr>
            <w:rStyle w:val="Hyperlink"/>
            <w:rFonts w:cs="Arial"/>
            <w:sz w:val="22"/>
            <w:szCs w:val="22"/>
          </w:rPr>
          <w:t>https://shorespace.org.uk/</w:t>
        </w:r>
      </w:hyperlink>
      <w:r w:rsidRPr="00050027">
        <w:rPr>
          <w:rFonts w:ascii="Arial" w:hAnsi="Arial" w:cs="Arial"/>
          <w:sz w:val="22"/>
          <w:szCs w:val="22"/>
        </w:rPr>
        <w:t xml:space="preserve"> </w:t>
      </w:r>
    </w:p>
    <w:p w14:paraId="60A033C9" w14:textId="77777777" w:rsidR="00050027" w:rsidRPr="00050027" w:rsidRDefault="00050027" w:rsidP="00050027">
      <w:pPr>
        <w:ind w:left="720"/>
        <w:rPr>
          <w:rFonts w:ascii="Arial" w:hAnsi="Arial" w:cs="Arial"/>
          <w:sz w:val="22"/>
          <w:szCs w:val="22"/>
          <w:lang w:val="en-GB"/>
        </w:rPr>
      </w:pPr>
    </w:p>
    <w:p w14:paraId="7CEF7EA8" w14:textId="77777777" w:rsidR="00050027" w:rsidRPr="00050027" w:rsidRDefault="00050027" w:rsidP="00050027">
      <w:pPr>
        <w:rPr>
          <w:rFonts w:ascii="Arial" w:hAnsi="Arial" w:cs="Arial"/>
          <w:b/>
          <w:sz w:val="22"/>
          <w:szCs w:val="22"/>
          <w:lang w:val="en-GB"/>
        </w:rPr>
      </w:pPr>
      <w:r w:rsidRPr="00050027">
        <w:rPr>
          <w:rFonts w:ascii="Arial" w:hAnsi="Arial" w:cs="Arial"/>
          <w:b/>
          <w:sz w:val="22"/>
          <w:szCs w:val="22"/>
          <w:lang w:val="en-GB"/>
        </w:rPr>
        <w:t>Support for Adults</w:t>
      </w:r>
    </w:p>
    <w:p w14:paraId="0ADAEEAB" w14:textId="77777777" w:rsidR="00050027" w:rsidRPr="00050027" w:rsidRDefault="00050027" w:rsidP="00050027">
      <w:pPr>
        <w:numPr>
          <w:ilvl w:val="0"/>
          <w:numId w:val="22"/>
        </w:numPr>
        <w:rPr>
          <w:rFonts w:ascii="Arial" w:hAnsi="Arial" w:cs="Arial"/>
          <w:sz w:val="22"/>
          <w:szCs w:val="22"/>
          <w:lang w:val="en-GB"/>
        </w:rPr>
      </w:pPr>
      <w:r w:rsidRPr="00050027">
        <w:rPr>
          <w:rFonts w:ascii="Arial" w:hAnsi="Arial" w:cs="Arial"/>
          <w:sz w:val="22"/>
          <w:szCs w:val="22"/>
        </w:rPr>
        <w:t xml:space="preserve">Family Lives: </w:t>
      </w:r>
      <w:hyperlink r:id="rId93" w:history="1">
        <w:r w:rsidRPr="00050027">
          <w:rPr>
            <w:rStyle w:val="Hyperlink"/>
            <w:rFonts w:cs="Arial"/>
            <w:bCs/>
            <w:sz w:val="22"/>
            <w:szCs w:val="22"/>
          </w:rPr>
          <w:t>www.familylives.org.uk</w:t>
        </w:r>
      </w:hyperlink>
    </w:p>
    <w:p w14:paraId="0C02BE83" w14:textId="77777777" w:rsidR="00050027" w:rsidRPr="00050027" w:rsidRDefault="00050027" w:rsidP="00050027">
      <w:pPr>
        <w:numPr>
          <w:ilvl w:val="0"/>
          <w:numId w:val="22"/>
        </w:numPr>
        <w:rPr>
          <w:rFonts w:ascii="Arial" w:hAnsi="Arial" w:cs="Arial"/>
          <w:sz w:val="22"/>
          <w:szCs w:val="22"/>
          <w:lang w:val="en-GB"/>
        </w:rPr>
      </w:pPr>
      <w:r w:rsidRPr="00050027">
        <w:rPr>
          <w:rFonts w:ascii="Arial" w:hAnsi="Arial" w:cs="Arial"/>
          <w:sz w:val="22"/>
          <w:szCs w:val="22"/>
        </w:rPr>
        <w:t xml:space="preserve">Crime Stoppers: </w:t>
      </w:r>
      <w:hyperlink r:id="rId94" w:tgtFrame="_blank" w:history="1">
        <w:r w:rsidRPr="00050027">
          <w:rPr>
            <w:rStyle w:val="Hyperlink"/>
            <w:rFonts w:cs="Arial"/>
            <w:bCs/>
            <w:sz w:val="22"/>
            <w:szCs w:val="22"/>
          </w:rPr>
          <w:t>www.crimestoppers-uk.org</w:t>
        </w:r>
      </w:hyperlink>
    </w:p>
    <w:p w14:paraId="60535764" w14:textId="77777777" w:rsidR="00050027" w:rsidRPr="00050027" w:rsidRDefault="00050027" w:rsidP="00050027">
      <w:pPr>
        <w:numPr>
          <w:ilvl w:val="0"/>
          <w:numId w:val="22"/>
        </w:numPr>
        <w:rPr>
          <w:rStyle w:val="Hyperlink"/>
          <w:rFonts w:cs="Arial"/>
          <w:bCs/>
          <w:sz w:val="22"/>
          <w:szCs w:val="22"/>
        </w:rPr>
      </w:pPr>
      <w:r w:rsidRPr="00050027">
        <w:rPr>
          <w:rFonts w:ascii="Arial" w:hAnsi="Arial" w:cs="Arial"/>
          <w:sz w:val="22"/>
          <w:szCs w:val="22"/>
        </w:rPr>
        <w:t xml:space="preserve">Victim Support: </w:t>
      </w:r>
      <w:hyperlink r:id="rId95" w:history="1">
        <w:r w:rsidRPr="00050027">
          <w:rPr>
            <w:rStyle w:val="Hyperlink"/>
            <w:rFonts w:cs="Arial"/>
            <w:bCs/>
            <w:sz w:val="22"/>
            <w:szCs w:val="22"/>
          </w:rPr>
          <w:t>www.victimsupport.org.uk</w:t>
        </w:r>
      </w:hyperlink>
      <w:r w:rsidRPr="00050027">
        <w:rPr>
          <w:rStyle w:val="Hyperlink"/>
          <w:rFonts w:cs="Arial"/>
          <w:bCs/>
          <w:sz w:val="22"/>
          <w:szCs w:val="22"/>
        </w:rPr>
        <w:t xml:space="preserve"> </w:t>
      </w:r>
    </w:p>
    <w:p w14:paraId="784C932E" w14:textId="77777777" w:rsidR="00050027" w:rsidRPr="00050027" w:rsidRDefault="00050027" w:rsidP="00050027">
      <w:pPr>
        <w:numPr>
          <w:ilvl w:val="0"/>
          <w:numId w:val="22"/>
        </w:numPr>
        <w:rPr>
          <w:rFonts w:ascii="Arial" w:hAnsi="Arial" w:cs="Arial"/>
          <w:bCs/>
          <w:sz w:val="22"/>
          <w:szCs w:val="22"/>
        </w:rPr>
      </w:pPr>
      <w:r w:rsidRPr="00050027">
        <w:rPr>
          <w:rFonts w:ascii="Arial" w:hAnsi="Arial" w:cs="Arial"/>
          <w:sz w:val="22"/>
          <w:szCs w:val="22"/>
        </w:rPr>
        <w:t xml:space="preserve">The Samaritans: </w:t>
      </w:r>
      <w:hyperlink r:id="rId96" w:history="1">
        <w:r w:rsidRPr="00050027">
          <w:rPr>
            <w:rStyle w:val="Hyperlink"/>
            <w:rFonts w:cs="Arial"/>
            <w:bCs/>
            <w:sz w:val="22"/>
            <w:szCs w:val="22"/>
          </w:rPr>
          <w:t>www.samaritans.org</w:t>
        </w:r>
      </w:hyperlink>
      <w:r w:rsidRPr="00050027">
        <w:rPr>
          <w:rFonts w:ascii="Arial" w:hAnsi="Arial" w:cs="Arial"/>
          <w:bCs/>
          <w:color w:val="2B579A"/>
          <w:sz w:val="22"/>
          <w:szCs w:val="22"/>
          <w:shd w:val="clear" w:color="auto" w:fill="E6E6E6"/>
        </w:rPr>
        <w:t xml:space="preserve"> </w:t>
      </w:r>
    </w:p>
    <w:p w14:paraId="2CB75595" w14:textId="77777777" w:rsidR="00050027" w:rsidRPr="00050027" w:rsidRDefault="00050027" w:rsidP="00050027">
      <w:pPr>
        <w:numPr>
          <w:ilvl w:val="0"/>
          <w:numId w:val="22"/>
        </w:numPr>
        <w:rPr>
          <w:rFonts w:ascii="Arial" w:hAnsi="Arial" w:cs="Arial"/>
          <w:sz w:val="22"/>
          <w:szCs w:val="22"/>
          <w:lang w:val="en-GB"/>
        </w:rPr>
      </w:pPr>
      <w:r w:rsidRPr="00050027">
        <w:rPr>
          <w:rFonts w:ascii="Arial" w:hAnsi="Arial" w:cs="Arial"/>
          <w:sz w:val="22"/>
          <w:szCs w:val="22"/>
          <w:lang w:val="en-GB"/>
        </w:rPr>
        <w:t xml:space="preserve">NAPAC (National Association for People Abused in Childhood): </w:t>
      </w:r>
      <w:r w:rsidRPr="00050027">
        <w:rPr>
          <w:rStyle w:val="Hyperlink"/>
          <w:rFonts w:cs="Arial"/>
          <w:bCs/>
        </w:rPr>
        <w:t>www.</w:t>
      </w:r>
      <w:hyperlink r:id="rId97" w:history="1">
        <w:r w:rsidRPr="00050027">
          <w:rPr>
            <w:rStyle w:val="Hyperlink"/>
            <w:rFonts w:cs="Arial"/>
            <w:bCs/>
            <w:sz w:val="22"/>
            <w:szCs w:val="22"/>
          </w:rPr>
          <w:t>napac.org.uk</w:t>
        </w:r>
      </w:hyperlink>
      <w:r w:rsidRPr="00050027">
        <w:rPr>
          <w:rStyle w:val="Hyperlink"/>
          <w:rFonts w:cs="Arial"/>
          <w:bCs/>
          <w:sz w:val="22"/>
          <w:szCs w:val="22"/>
        </w:rPr>
        <w:t xml:space="preserve">  </w:t>
      </w:r>
    </w:p>
    <w:p w14:paraId="105AF100" w14:textId="77777777" w:rsidR="00050027" w:rsidRPr="00D05C78" w:rsidRDefault="00050027" w:rsidP="00050027">
      <w:pPr>
        <w:numPr>
          <w:ilvl w:val="0"/>
          <w:numId w:val="22"/>
        </w:numPr>
        <w:rPr>
          <w:rFonts w:ascii="Arial" w:hAnsi="Arial" w:cs="Arial"/>
          <w:sz w:val="22"/>
          <w:szCs w:val="22"/>
          <w:lang w:val="en-GB"/>
        </w:rPr>
      </w:pPr>
      <w:r w:rsidRPr="00D05C78">
        <w:rPr>
          <w:rFonts w:ascii="Arial" w:hAnsi="Arial" w:cs="Arial"/>
          <w:sz w:val="22"/>
          <w:szCs w:val="22"/>
        </w:rPr>
        <w:t xml:space="preserve">MOSAC: </w:t>
      </w:r>
      <w:hyperlink r:id="rId98" w:history="1">
        <w:r w:rsidRPr="00D05C78">
          <w:rPr>
            <w:rStyle w:val="Hyperlink"/>
            <w:rFonts w:cs="Arial"/>
            <w:bCs/>
            <w:sz w:val="22"/>
            <w:szCs w:val="22"/>
          </w:rPr>
          <w:t>www.mosac.org.uk</w:t>
        </w:r>
      </w:hyperlink>
      <w:r w:rsidRPr="00D05C78">
        <w:rPr>
          <w:rFonts w:ascii="Arial" w:hAnsi="Arial" w:cs="Arial"/>
          <w:color w:val="2B579A"/>
          <w:sz w:val="22"/>
          <w:szCs w:val="22"/>
          <w:shd w:val="clear" w:color="auto" w:fill="E6E6E6"/>
          <w:lang w:val="en-GB"/>
        </w:rPr>
        <w:t xml:space="preserve"> </w:t>
      </w:r>
    </w:p>
    <w:p w14:paraId="05CF6E58" w14:textId="0341A78A" w:rsidR="005A48FC" w:rsidRPr="00D05C78" w:rsidRDefault="005A48FC" w:rsidP="005A48FC">
      <w:pPr>
        <w:numPr>
          <w:ilvl w:val="0"/>
          <w:numId w:val="68"/>
        </w:numPr>
        <w:rPr>
          <w:rFonts w:ascii="Arial" w:hAnsi="Arial" w:cs="Arial"/>
          <w:bCs/>
          <w:sz w:val="22"/>
          <w:szCs w:val="22"/>
        </w:rPr>
      </w:pPr>
      <w:r w:rsidRPr="00D05C78">
        <w:rPr>
          <w:rFonts w:ascii="Arial" w:hAnsi="Arial" w:cs="Arial"/>
          <w:sz w:val="22"/>
          <w:szCs w:val="22"/>
        </w:rPr>
        <w:t xml:space="preserve">Report Fraud: </w:t>
      </w:r>
      <w:hyperlink r:id="rId99" w:history="1">
        <w:r w:rsidRPr="00D05C78">
          <w:rPr>
            <w:rFonts w:ascii="Arial" w:hAnsi="Arial" w:cs="Arial"/>
            <w:bCs/>
            <w:color w:val="0000FF"/>
            <w:sz w:val="22"/>
            <w:szCs w:val="22"/>
            <w:u w:val="single"/>
            <w:shd w:val="clear" w:color="auto" w:fill="E6E6E6"/>
          </w:rPr>
          <w:t>www.reportfraud.police.uk</w:t>
        </w:r>
      </w:hyperlink>
      <w:r w:rsidRPr="00D05C78">
        <w:rPr>
          <w:rFonts w:ascii="Arial" w:hAnsi="Arial" w:cs="Arial"/>
          <w:bCs/>
          <w:color w:val="2B579A"/>
          <w:sz w:val="22"/>
          <w:szCs w:val="22"/>
          <w:shd w:val="clear" w:color="auto" w:fill="E6E6E6"/>
        </w:rPr>
        <w:t xml:space="preserve"> </w:t>
      </w:r>
    </w:p>
    <w:p w14:paraId="1C62F154" w14:textId="08C5190D" w:rsidR="00050027" w:rsidRPr="00050027" w:rsidRDefault="005A48FC" w:rsidP="00050027">
      <w:pPr>
        <w:numPr>
          <w:ilvl w:val="0"/>
          <w:numId w:val="22"/>
        </w:numPr>
        <w:rPr>
          <w:rStyle w:val="Hyperlink"/>
          <w:rFonts w:cs="Arial"/>
          <w:sz w:val="22"/>
          <w:szCs w:val="22"/>
          <w:lang w:val="en-GB"/>
        </w:rPr>
      </w:pPr>
      <w:r>
        <w:rPr>
          <w:rFonts w:ascii="Arial" w:hAnsi="Arial" w:cs="Arial"/>
          <w:sz w:val="22"/>
          <w:szCs w:val="22"/>
        </w:rPr>
        <w:t>S</w:t>
      </w:r>
      <w:r w:rsidR="00050027" w:rsidRPr="00050027">
        <w:rPr>
          <w:rFonts w:ascii="Arial" w:hAnsi="Arial" w:cs="Arial"/>
          <w:sz w:val="22"/>
          <w:szCs w:val="22"/>
        </w:rPr>
        <w:t xml:space="preserve">hout: </w:t>
      </w:r>
      <w:hyperlink r:id="rId100" w:history="1">
        <w:r w:rsidR="00050027" w:rsidRPr="00050027">
          <w:rPr>
            <w:rStyle w:val="Hyperlink"/>
            <w:rFonts w:cs="Arial"/>
            <w:sz w:val="22"/>
            <w:szCs w:val="22"/>
          </w:rPr>
          <w:t>www.giveusashout.org</w:t>
        </w:r>
      </w:hyperlink>
    </w:p>
    <w:p w14:paraId="5D60CB91" w14:textId="77777777" w:rsidR="00050027" w:rsidRPr="00050027" w:rsidRDefault="00050027" w:rsidP="00050027">
      <w:pPr>
        <w:rPr>
          <w:rFonts w:ascii="Arial" w:hAnsi="Arial" w:cs="Arial"/>
          <w:bCs/>
          <w:sz w:val="22"/>
          <w:szCs w:val="22"/>
        </w:rPr>
      </w:pPr>
    </w:p>
    <w:p w14:paraId="656E6605" w14:textId="77777777" w:rsidR="00050027" w:rsidRPr="00050027" w:rsidRDefault="00050027" w:rsidP="00050027">
      <w:pPr>
        <w:rPr>
          <w:rFonts w:ascii="Arial" w:hAnsi="Arial" w:cs="Arial"/>
          <w:b/>
          <w:sz w:val="22"/>
          <w:szCs w:val="22"/>
        </w:rPr>
      </w:pPr>
      <w:r w:rsidRPr="00050027">
        <w:rPr>
          <w:rFonts w:ascii="Arial" w:hAnsi="Arial" w:cs="Arial"/>
          <w:b/>
          <w:sz w:val="22"/>
          <w:szCs w:val="22"/>
        </w:rPr>
        <w:t>Support for Special Education Needs and Disabilities</w:t>
      </w:r>
    </w:p>
    <w:p w14:paraId="574CC0AE" w14:textId="77777777" w:rsidR="00050027" w:rsidRPr="00050027" w:rsidRDefault="00050027" w:rsidP="00050027">
      <w:pPr>
        <w:numPr>
          <w:ilvl w:val="0"/>
          <w:numId w:val="24"/>
        </w:numPr>
        <w:rPr>
          <w:rFonts w:ascii="Arial" w:hAnsi="Arial" w:cs="Arial"/>
          <w:bCs/>
          <w:sz w:val="22"/>
          <w:szCs w:val="22"/>
        </w:rPr>
      </w:pPr>
      <w:r w:rsidRPr="00050027">
        <w:rPr>
          <w:rFonts w:ascii="Arial" w:hAnsi="Arial" w:cs="Arial"/>
          <w:sz w:val="22"/>
          <w:szCs w:val="22"/>
        </w:rPr>
        <w:t xml:space="preserve">Respond: </w:t>
      </w:r>
      <w:hyperlink r:id="rId101" w:history="1">
        <w:r w:rsidRPr="00050027">
          <w:rPr>
            <w:rStyle w:val="Hyperlink"/>
            <w:rFonts w:cs="Arial"/>
            <w:bCs/>
            <w:sz w:val="22"/>
            <w:szCs w:val="22"/>
          </w:rPr>
          <w:t>www.respond.org.uk</w:t>
        </w:r>
      </w:hyperlink>
      <w:r w:rsidRPr="00050027">
        <w:rPr>
          <w:rFonts w:ascii="Arial" w:hAnsi="Arial" w:cs="Arial"/>
          <w:bCs/>
          <w:color w:val="2B579A"/>
          <w:sz w:val="22"/>
          <w:szCs w:val="22"/>
          <w:shd w:val="clear" w:color="auto" w:fill="E6E6E6"/>
        </w:rPr>
        <w:t xml:space="preserve"> </w:t>
      </w:r>
    </w:p>
    <w:p w14:paraId="3688BE82" w14:textId="77777777" w:rsidR="00050027" w:rsidRPr="00050027" w:rsidRDefault="00050027" w:rsidP="00050027">
      <w:pPr>
        <w:numPr>
          <w:ilvl w:val="0"/>
          <w:numId w:val="24"/>
        </w:numPr>
        <w:rPr>
          <w:rFonts w:ascii="Arial" w:hAnsi="Arial" w:cs="Arial"/>
          <w:bCs/>
          <w:sz w:val="22"/>
          <w:szCs w:val="22"/>
        </w:rPr>
      </w:pPr>
      <w:r w:rsidRPr="00050027">
        <w:rPr>
          <w:rFonts w:ascii="Arial" w:hAnsi="Arial" w:cs="Arial"/>
          <w:sz w:val="22"/>
          <w:szCs w:val="22"/>
        </w:rPr>
        <w:t xml:space="preserve">Mencap: </w:t>
      </w:r>
      <w:hyperlink r:id="rId102" w:history="1">
        <w:r w:rsidRPr="00050027">
          <w:rPr>
            <w:rStyle w:val="Hyperlink"/>
            <w:rFonts w:cs="Arial"/>
            <w:bCs/>
            <w:sz w:val="22"/>
            <w:szCs w:val="22"/>
          </w:rPr>
          <w:t>www.mencap.org.uk</w:t>
        </w:r>
      </w:hyperlink>
      <w:r w:rsidRPr="00050027">
        <w:rPr>
          <w:rFonts w:ascii="Arial" w:hAnsi="Arial" w:cs="Arial"/>
          <w:bCs/>
          <w:color w:val="2B579A"/>
          <w:sz w:val="22"/>
          <w:szCs w:val="22"/>
          <w:shd w:val="clear" w:color="auto" w:fill="E6E6E6"/>
        </w:rPr>
        <w:t xml:space="preserve"> </w:t>
      </w:r>
    </w:p>
    <w:p w14:paraId="37015F43" w14:textId="77777777" w:rsidR="00050027" w:rsidRPr="00050027" w:rsidRDefault="00050027" w:rsidP="00050027">
      <w:pPr>
        <w:numPr>
          <w:ilvl w:val="0"/>
          <w:numId w:val="24"/>
        </w:numPr>
        <w:rPr>
          <w:rFonts w:ascii="Arial" w:hAnsi="Arial" w:cs="Arial"/>
          <w:bCs/>
          <w:sz w:val="22"/>
          <w:szCs w:val="22"/>
        </w:rPr>
      </w:pPr>
      <w:r w:rsidRPr="00050027">
        <w:rPr>
          <w:rFonts w:ascii="Arial" w:hAnsi="Arial" w:cs="Arial"/>
          <w:sz w:val="22"/>
          <w:szCs w:val="22"/>
        </w:rPr>
        <w:t xml:space="preserve">Council for Disabled Children: </w:t>
      </w:r>
      <w:hyperlink r:id="rId103" w:history="1">
        <w:r w:rsidRPr="00050027">
          <w:rPr>
            <w:rStyle w:val="Hyperlink"/>
            <w:rFonts w:cs="Arial"/>
            <w:bCs/>
            <w:sz w:val="22"/>
            <w:szCs w:val="22"/>
          </w:rPr>
          <w:t>https://councilfordisabledchildren.org.uk</w:t>
        </w:r>
      </w:hyperlink>
      <w:r w:rsidRPr="00050027">
        <w:rPr>
          <w:rFonts w:ascii="Arial" w:hAnsi="Arial" w:cs="Arial"/>
          <w:bCs/>
          <w:color w:val="2B579A"/>
          <w:sz w:val="22"/>
          <w:szCs w:val="22"/>
          <w:shd w:val="clear" w:color="auto" w:fill="E6E6E6"/>
        </w:rPr>
        <w:t xml:space="preserve"> </w:t>
      </w:r>
    </w:p>
    <w:p w14:paraId="4AB0659B" w14:textId="77777777" w:rsidR="00050027" w:rsidRPr="00050027" w:rsidRDefault="00050027" w:rsidP="00050027">
      <w:pPr>
        <w:numPr>
          <w:ilvl w:val="0"/>
          <w:numId w:val="24"/>
        </w:numPr>
        <w:rPr>
          <w:rFonts w:ascii="Arial" w:hAnsi="Arial" w:cs="Arial"/>
          <w:sz w:val="22"/>
          <w:szCs w:val="22"/>
        </w:rPr>
      </w:pPr>
      <w:r w:rsidRPr="00050027">
        <w:rPr>
          <w:rFonts w:ascii="Arial" w:hAnsi="Arial" w:cs="Arial"/>
          <w:sz w:val="22"/>
          <w:szCs w:val="22"/>
        </w:rPr>
        <w:t xml:space="preserve">Kent Autistic Trust: </w:t>
      </w:r>
      <w:hyperlink r:id="rId104" w:history="1">
        <w:r w:rsidRPr="00050027">
          <w:rPr>
            <w:rStyle w:val="Hyperlink"/>
            <w:rFonts w:cs="Arial"/>
            <w:sz w:val="22"/>
            <w:szCs w:val="22"/>
          </w:rPr>
          <w:t>www.kentautistictrust.org/</w:t>
        </w:r>
      </w:hyperlink>
      <w:r w:rsidRPr="00050027">
        <w:rPr>
          <w:rFonts w:ascii="Arial" w:hAnsi="Arial" w:cs="Arial"/>
          <w:sz w:val="22"/>
          <w:szCs w:val="22"/>
        </w:rPr>
        <w:t xml:space="preserve"> </w:t>
      </w:r>
    </w:p>
    <w:p w14:paraId="6C36C419" w14:textId="77777777" w:rsidR="00050027" w:rsidRPr="00050027" w:rsidRDefault="00050027" w:rsidP="00050027">
      <w:pPr>
        <w:numPr>
          <w:ilvl w:val="0"/>
          <w:numId w:val="24"/>
        </w:numPr>
        <w:rPr>
          <w:rFonts w:ascii="Arial" w:hAnsi="Arial" w:cs="Arial"/>
          <w:sz w:val="22"/>
          <w:szCs w:val="22"/>
        </w:rPr>
      </w:pPr>
      <w:r w:rsidRPr="00050027">
        <w:rPr>
          <w:rFonts w:ascii="Arial" w:hAnsi="Arial" w:cs="Arial"/>
          <w:sz w:val="22"/>
          <w:szCs w:val="22"/>
        </w:rPr>
        <w:t xml:space="preserve">AFASIC: </w:t>
      </w:r>
      <w:hyperlink r:id="rId105" w:history="1">
        <w:r w:rsidRPr="00050027">
          <w:rPr>
            <w:rStyle w:val="Hyperlink"/>
            <w:rFonts w:cs="Arial"/>
            <w:sz w:val="22"/>
            <w:szCs w:val="22"/>
          </w:rPr>
          <w:t>www.afasic.org.uk/</w:t>
        </w:r>
      </w:hyperlink>
      <w:r w:rsidRPr="00050027">
        <w:rPr>
          <w:rFonts w:ascii="Arial" w:hAnsi="Arial" w:cs="Arial"/>
          <w:sz w:val="22"/>
          <w:szCs w:val="22"/>
        </w:rPr>
        <w:t xml:space="preserve"> </w:t>
      </w:r>
    </w:p>
    <w:p w14:paraId="0C0DD64A" w14:textId="77777777" w:rsidR="00050027" w:rsidRPr="00050027" w:rsidRDefault="00050027" w:rsidP="00050027">
      <w:pPr>
        <w:numPr>
          <w:ilvl w:val="0"/>
          <w:numId w:val="24"/>
        </w:numPr>
        <w:rPr>
          <w:rFonts w:ascii="Arial" w:hAnsi="Arial" w:cs="Arial"/>
          <w:sz w:val="22"/>
          <w:szCs w:val="22"/>
        </w:rPr>
      </w:pPr>
      <w:r w:rsidRPr="00050027">
        <w:rPr>
          <w:rFonts w:ascii="Arial" w:hAnsi="Arial" w:cs="Arial"/>
          <w:sz w:val="22"/>
          <w:szCs w:val="22"/>
        </w:rPr>
        <w:t xml:space="preserve">National Autistic Society: </w:t>
      </w:r>
      <w:hyperlink r:id="rId106" w:history="1">
        <w:r w:rsidRPr="00050027">
          <w:rPr>
            <w:rStyle w:val="Hyperlink"/>
            <w:rFonts w:cs="Arial"/>
            <w:sz w:val="22"/>
            <w:szCs w:val="22"/>
          </w:rPr>
          <w:t>www.autism.org.uk/</w:t>
        </w:r>
      </w:hyperlink>
      <w:r w:rsidRPr="00050027">
        <w:rPr>
          <w:rFonts w:ascii="Arial" w:hAnsi="Arial" w:cs="Arial"/>
          <w:sz w:val="22"/>
          <w:szCs w:val="22"/>
        </w:rPr>
        <w:t xml:space="preserve"> </w:t>
      </w:r>
    </w:p>
    <w:p w14:paraId="09E29B3E" w14:textId="77777777" w:rsidR="00050027" w:rsidRPr="00050027" w:rsidRDefault="00050027" w:rsidP="00050027">
      <w:pPr>
        <w:numPr>
          <w:ilvl w:val="0"/>
          <w:numId w:val="24"/>
        </w:numPr>
        <w:rPr>
          <w:rFonts w:ascii="Arial" w:hAnsi="Arial" w:cs="Arial"/>
          <w:sz w:val="22"/>
          <w:szCs w:val="22"/>
        </w:rPr>
      </w:pPr>
      <w:r w:rsidRPr="00050027">
        <w:rPr>
          <w:rFonts w:ascii="Arial" w:hAnsi="Arial" w:cs="Arial"/>
          <w:sz w:val="22"/>
          <w:szCs w:val="22"/>
        </w:rPr>
        <w:t xml:space="preserve">Kent County Council: </w:t>
      </w:r>
      <w:hyperlink r:id="rId107" w:history="1">
        <w:r w:rsidRPr="00050027">
          <w:rPr>
            <w:rStyle w:val="Hyperlink"/>
            <w:rFonts w:cs="Arial"/>
            <w:sz w:val="22"/>
            <w:szCs w:val="22"/>
          </w:rPr>
          <w:t>www.kent.gov.uk/education-and-children/special-educational-needs-and-disabilities/support-for-parents-with-send-children</w:t>
        </w:r>
      </w:hyperlink>
      <w:r w:rsidRPr="00050027">
        <w:rPr>
          <w:rFonts w:ascii="Arial" w:hAnsi="Arial" w:cs="Arial"/>
          <w:sz w:val="22"/>
          <w:szCs w:val="22"/>
        </w:rPr>
        <w:t xml:space="preserve"> </w:t>
      </w:r>
    </w:p>
    <w:p w14:paraId="556A6281" w14:textId="77777777" w:rsidR="00050027" w:rsidRPr="00224C33" w:rsidRDefault="00050027" w:rsidP="00050027">
      <w:pPr>
        <w:numPr>
          <w:ilvl w:val="0"/>
          <w:numId w:val="24"/>
        </w:numPr>
        <w:rPr>
          <w:rFonts w:ascii="Arial" w:hAnsi="Arial" w:cs="Arial"/>
          <w:sz w:val="22"/>
          <w:szCs w:val="22"/>
          <w:lang w:val="fr-FR"/>
        </w:rPr>
      </w:pPr>
      <w:r w:rsidRPr="00224C33">
        <w:rPr>
          <w:rFonts w:ascii="Arial" w:hAnsi="Arial" w:cs="Arial"/>
          <w:sz w:val="22"/>
          <w:szCs w:val="22"/>
          <w:lang w:val="fr-FR"/>
        </w:rPr>
        <w:t xml:space="preserve">Portage: </w:t>
      </w:r>
      <w:hyperlink r:id="rId108" w:history="1">
        <w:r w:rsidRPr="00224C33">
          <w:rPr>
            <w:rStyle w:val="Hyperlink"/>
            <w:rFonts w:cs="Arial"/>
            <w:sz w:val="22"/>
            <w:szCs w:val="22"/>
            <w:lang w:val="fr-FR"/>
          </w:rPr>
          <w:t>www.kent.gov.uk/education-and-children/special-educational-needs-and-disabilities/support-for-children-under-5/portage-supporting-pre-school-children-with-send</w:t>
        </w:r>
      </w:hyperlink>
      <w:r w:rsidRPr="00224C33">
        <w:rPr>
          <w:rFonts w:ascii="Arial" w:hAnsi="Arial" w:cs="Arial"/>
          <w:sz w:val="22"/>
          <w:szCs w:val="22"/>
          <w:lang w:val="fr-FR"/>
        </w:rPr>
        <w:t xml:space="preserve"> </w:t>
      </w:r>
    </w:p>
    <w:p w14:paraId="6D51C58E" w14:textId="77777777" w:rsidR="00050027" w:rsidRPr="00050027" w:rsidRDefault="00050027" w:rsidP="00050027">
      <w:pPr>
        <w:numPr>
          <w:ilvl w:val="0"/>
          <w:numId w:val="24"/>
        </w:numPr>
        <w:rPr>
          <w:rFonts w:ascii="Arial" w:hAnsi="Arial" w:cs="Arial"/>
          <w:sz w:val="22"/>
          <w:szCs w:val="22"/>
        </w:rPr>
      </w:pPr>
      <w:r w:rsidRPr="00050027">
        <w:rPr>
          <w:rFonts w:ascii="Arial" w:hAnsi="Arial" w:cs="Arial"/>
          <w:sz w:val="22"/>
          <w:szCs w:val="22"/>
        </w:rPr>
        <w:t xml:space="preserve">Information Advice and Support Kent (IASK): </w:t>
      </w:r>
      <w:hyperlink r:id="rId109" w:history="1">
        <w:r w:rsidRPr="00050027">
          <w:rPr>
            <w:rStyle w:val="Hyperlink"/>
            <w:rFonts w:cs="Arial"/>
            <w:sz w:val="22"/>
            <w:szCs w:val="22"/>
          </w:rPr>
          <w:t>www.iask.org.uk/</w:t>
        </w:r>
      </w:hyperlink>
      <w:r w:rsidRPr="00050027">
        <w:rPr>
          <w:rFonts w:ascii="Arial" w:hAnsi="Arial" w:cs="Arial"/>
          <w:sz w:val="22"/>
          <w:szCs w:val="22"/>
        </w:rPr>
        <w:t xml:space="preserve"> </w:t>
      </w:r>
    </w:p>
    <w:p w14:paraId="7514B87E" w14:textId="77777777" w:rsidR="00050027" w:rsidRPr="00050027" w:rsidRDefault="00050027" w:rsidP="00050027">
      <w:pPr>
        <w:rPr>
          <w:rFonts w:ascii="Arial" w:hAnsi="Arial" w:cs="Arial"/>
          <w:b/>
          <w:sz w:val="22"/>
          <w:szCs w:val="22"/>
        </w:rPr>
      </w:pPr>
    </w:p>
    <w:p w14:paraId="36F6A6CC" w14:textId="77777777" w:rsidR="00050027" w:rsidRPr="00050027" w:rsidRDefault="00050027" w:rsidP="00050027">
      <w:pPr>
        <w:rPr>
          <w:rFonts w:ascii="Arial" w:hAnsi="Arial" w:cs="Arial"/>
          <w:b/>
          <w:sz w:val="22"/>
          <w:szCs w:val="22"/>
        </w:rPr>
      </w:pPr>
      <w:r w:rsidRPr="00050027">
        <w:rPr>
          <w:rFonts w:ascii="Arial" w:hAnsi="Arial" w:cs="Arial"/>
          <w:b/>
          <w:sz w:val="22"/>
          <w:szCs w:val="22"/>
        </w:rPr>
        <w:t>Contextual Safeguarding Network</w:t>
      </w:r>
    </w:p>
    <w:p w14:paraId="2F699EAD" w14:textId="77777777" w:rsidR="00050027" w:rsidRPr="00050027" w:rsidRDefault="00050027" w:rsidP="00FE4C15">
      <w:pPr>
        <w:numPr>
          <w:ilvl w:val="0"/>
          <w:numId w:val="52"/>
        </w:numPr>
        <w:rPr>
          <w:rFonts w:ascii="Arial" w:hAnsi="Arial" w:cs="Arial"/>
          <w:bCs/>
          <w:sz w:val="22"/>
          <w:szCs w:val="22"/>
        </w:rPr>
      </w:pPr>
      <w:hyperlink r:id="rId110" w:history="1">
        <w:r w:rsidRPr="00050027">
          <w:rPr>
            <w:rStyle w:val="Hyperlink"/>
            <w:rFonts w:cs="Arial"/>
            <w:bCs/>
            <w:sz w:val="22"/>
            <w:szCs w:val="22"/>
          </w:rPr>
          <w:t>https://contextualsafeguarding.org.uk/</w:t>
        </w:r>
      </w:hyperlink>
      <w:r w:rsidRPr="00050027">
        <w:rPr>
          <w:rFonts w:ascii="Arial" w:hAnsi="Arial" w:cs="Arial"/>
          <w:bCs/>
          <w:color w:val="2B579A"/>
          <w:sz w:val="22"/>
          <w:szCs w:val="22"/>
          <w:shd w:val="clear" w:color="auto" w:fill="E6E6E6"/>
        </w:rPr>
        <w:t xml:space="preserve"> </w:t>
      </w:r>
    </w:p>
    <w:p w14:paraId="01F92007" w14:textId="77777777" w:rsidR="00050027" w:rsidRPr="00050027" w:rsidRDefault="00050027" w:rsidP="00050027">
      <w:pPr>
        <w:rPr>
          <w:rFonts w:ascii="Arial" w:hAnsi="Arial" w:cs="Arial"/>
          <w:b/>
          <w:bCs/>
          <w:sz w:val="22"/>
          <w:szCs w:val="22"/>
        </w:rPr>
      </w:pPr>
    </w:p>
    <w:p w14:paraId="4D4E6377" w14:textId="77777777" w:rsidR="00050027" w:rsidRPr="00050027" w:rsidRDefault="00050027" w:rsidP="00050027">
      <w:pPr>
        <w:rPr>
          <w:rFonts w:ascii="Arial" w:hAnsi="Arial" w:cs="Arial"/>
          <w:b/>
          <w:bCs/>
          <w:sz w:val="22"/>
          <w:szCs w:val="22"/>
        </w:rPr>
      </w:pPr>
      <w:r w:rsidRPr="00050027">
        <w:rPr>
          <w:rFonts w:ascii="Arial" w:hAnsi="Arial" w:cs="Arial"/>
          <w:b/>
          <w:bCs/>
          <w:sz w:val="22"/>
          <w:szCs w:val="22"/>
        </w:rPr>
        <w:t>Kent Resilience Hub</w:t>
      </w:r>
    </w:p>
    <w:p w14:paraId="534AAB8A" w14:textId="77777777" w:rsidR="00050027" w:rsidRPr="00050027" w:rsidRDefault="00050027" w:rsidP="00FE4C15">
      <w:pPr>
        <w:numPr>
          <w:ilvl w:val="0"/>
          <w:numId w:val="57"/>
        </w:numPr>
        <w:rPr>
          <w:rFonts w:ascii="Arial" w:hAnsi="Arial" w:cs="Arial"/>
          <w:sz w:val="22"/>
          <w:szCs w:val="22"/>
        </w:rPr>
      </w:pPr>
      <w:hyperlink r:id="rId111">
        <w:r w:rsidRPr="00050027">
          <w:rPr>
            <w:rStyle w:val="Hyperlink"/>
            <w:rFonts w:cs="Arial"/>
            <w:sz w:val="22"/>
            <w:szCs w:val="22"/>
          </w:rPr>
          <w:t>https://kentresiliencehub.org.uk/</w:t>
        </w:r>
      </w:hyperlink>
      <w:r w:rsidRPr="00050027">
        <w:rPr>
          <w:rFonts w:ascii="Arial" w:hAnsi="Arial" w:cs="Arial"/>
          <w:sz w:val="22"/>
          <w:szCs w:val="22"/>
        </w:rPr>
        <w:t xml:space="preserve"> </w:t>
      </w:r>
    </w:p>
    <w:p w14:paraId="72A3BFC5" w14:textId="77777777" w:rsidR="00050027" w:rsidRPr="00050027" w:rsidRDefault="00050027" w:rsidP="00050027">
      <w:pPr>
        <w:rPr>
          <w:rFonts w:ascii="Arial" w:hAnsi="Arial" w:cs="Arial"/>
          <w:b/>
          <w:sz w:val="22"/>
          <w:szCs w:val="22"/>
          <w:lang w:val="en-GB"/>
        </w:rPr>
      </w:pPr>
    </w:p>
    <w:p w14:paraId="0F00E553" w14:textId="77777777" w:rsidR="00050027" w:rsidRPr="00050027" w:rsidRDefault="00050027" w:rsidP="00050027">
      <w:pPr>
        <w:rPr>
          <w:rFonts w:ascii="Arial" w:hAnsi="Arial" w:cs="Arial"/>
          <w:b/>
          <w:bCs/>
          <w:sz w:val="22"/>
          <w:szCs w:val="22"/>
          <w:lang w:val="en-GB"/>
        </w:rPr>
      </w:pPr>
      <w:r w:rsidRPr="00050027">
        <w:rPr>
          <w:rFonts w:ascii="Arial" w:hAnsi="Arial" w:cs="Arial"/>
          <w:b/>
          <w:bCs/>
          <w:sz w:val="22"/>
          <w:szCs w:val="22"/>
          <w:lang w:val="en-GB"/>
        </w:rPr>
        <w:t>Children with Family Members in Prison</w:t>
      </w:r>
    </w:p>
    <w:p w14:paraId="306A6543" w14:textId="77777777" w:rsidR="00050027" w:rsidRPr="00050027" w:rsidRDefault="00050027" w:rsidP="00FE4C15">
      <w:pPr>
        <w:numPr>
          <w:ilvl w:val="0"/>
          <w:numId w:val="56"/>
        </w:numPr>
        <w:rPr>
          <w:rFonts w:ascii="Arial" w:hAnsi="Arial" w:cs="Arial"/>
          <w:sz w:val="22"/>
          <w:szCs w:val="22"/>
          <w:lang w:val="en-GB"/>
        </w:rPr>
      </w:pPr>
      <w:r w:rsidRPr="00050027">
        <w:rPr>
          <w:rFonts w:ascii="Arial" w:hAnsi="Arial" w:cs="Arial"/>
          <w:sz w:val="22"/>
          <w:szCs w:val="22"/>
          <w:lang w:val="en-GB"/>
        </w:rPr>
        <w:t xml:space="preserve">National </w:t>
      </w:r>
      <w:r w:rsidRPr="00050027">
        <w:rPr>
          <w:rFonts w:ascii="Arial" w:hAnsi="Arial" w:cs="Arial"/>
          <w:sz w:val="22"/>
          <w:szCs w:val="22"/>
        </w:rPr>
        <w:t>information</w:t>
      </w:r>
      <w:r w:rsidRPr="00050027">
        <w:rPr>
          <w:rFonts w:ascii="Arial" w:hAnsi="Arial" w:cs="Arial"/>
          <w:sz w:val="22"/>
          <w:szCs w:val="22"/>
          <w:lang w:val="en-GB"/>
        </w:rPr>
        <w:t xml:space="preserve"> Centre on Children of Offenders (NICCO): </w:t>
      </w:r>
      <w:hyperlink r:id="rId112" w:history="1">
        <w:r w:rsidRPr="00050027">
          <w:rPr>
            <w:rStyle w:val="Hyperlink"/>
            <w:rFonts w:cs="Arial"/>
            <w:sz w:val="22"/>
            <w:szCs w:val="22"/>
            <w:lang w:val="en-GB"/>
          </w:rPr>
          <w:t>www.nicco.org.uk/</w:t>
        </w:r>
      </w:hyperlink>
      <w:r w:rsidRPr="00050027">
        <w:rPr>
          <w:rFonts w:ascii="Arial" w:hAnsi="Arial" w:cs="Arial"/>
          <w:sz w:val="22"/>
          <w:szCs w:val="22"/>
          <w:lang w:val="en-GB"/>
        </w:rPr>
        <w:t xml:space="preserve"> </w:t>
      </w:r>
    </w:p>
    <w:p w14:paraId="7CBB9972" w14:textId="77777777" w:rsidR="00050027" w:rsidRPr="00050027" w:rsidRDefault="00050027" w:rsidP="00050027">
      <w:pPr>
        <w:rPr>
          <w:rFonts w:ascii="Arial" w:hAnsi="Arial" w:cs="Arial"/>
          <w:b/>
          <w:sz w:val="22"/>
          <w:szCs w:val="22"/>
          <w:lang w:val="en-GB"/>
        </w:rPr>
      </w:pPr>
    </w:p>
    <w:p w14:paraId="43FAB003" w14:textId="77777777" w:rsidR="00050027" w:rsidRPr="00050027" w:rsidRDefault="00050027" w:rsidP="00050027">
      <w:pPr>
        <w:rPr>
          <w:rFonts w:ascii="Arial" w:hAnsi="Arial" w:cs="Arial"/>
          <w:b/>
          <w:sz w:val="22"/>
          <w:szCs w:val="22"/>
          <w:lang w:val="en-GB"/>
        </w:rPr>
      </w:pPr>
      <w:r w:rsidRPr="00050027">
        <w:rPr>
          <w:rFonts w:ascii="Arial" w:hAnsi="Arial" w:cs="Arial"/>
          <w:b/>
          <w:sz w:val="22"/>
          <w:szCs w:val="22"/>
          <w:lang w:val="en-GB"/>
        </w:rPr>
        <w:t>Substance Misuse</w:t>
      </w:r>
    </w:p>
    <w:p w14:paraId="033F37D6" w14:textId="77777777" w:rsidR="00050027" w:rsidRPr="00050027" w:rsidRDefault="00050027" w:rsidP="00FE4C15">
      <w:pPr>
        <w:numPr>
          <w:ilvl w:val="0"/>
          <w:numId w:val="54"/>
        </w:numPr>
        <w:rPr>
          <w:rFonts w:ascii="Arial" w:hAnsi="Arial" w:cs="Arial"/>
          <w:bCs/>
          <w:sz w:val="22"/>
          <w:szCs w:val="22"/>
        </w:rPr>
      </w:pPr>
      <w:r w:rsidRPr="00050027">
        <w:rPr>
          <w:rFonts w:ascii="Arial" w:hAnsi="Arial" w:cs="Arial"/>
          <w:sz w:val="22"/>
          <w:szCs w:val="22"/>
        </w:rPr>
        <w:t xml:space="preserve">We are with you (formerly Addaction): </w:t>
      </w:r>
      <w:hyperlink r:id="rId113">
        <w:r w:rsidRPr="00050027">
          <w:rPr>
            <w:rStyle w:val="Hyperlink"/>
            <w:rFonts w:cs="Arial"/>
            <w:sz w:val="22"/>
            <w:szCs w:val="22"/>
          </w:rPr>
          <w:t>www.wearewithyou.org.uk/services/kent-for-young-people/</w:t>
        </w:r>
      </w:hyperlink>
    </w:p>
    <w:p w14:paraId="2B4DD0EE" w14:textId="77777777" w:rsidR="00050027" w:rsidRPr="00050027" w:rsidRDefault="00050027" w:rsidP="00FE4C15">
      <w:pPr>
        <w:numPr>
          <w:ilvl w:val="0"/>
          <w:numId w:val="53"/>
        </w:numPr>
        <w:rPr>
          <w:rFonts w:ascii="Arial" w:hAnsi="Arial" w:cs="Arial"/>
          <w:bCs/>
          <w:sz w:val="22"/>
          <w:szCs w:val="22"/>
        </w:rPr>
      </w:pPr>
      <w:r w:rsidRPr="00050027">
        <w:rPr>
          <w:rFonts w:ascii="Arial" w:hAnsi="Arial" w:cs="Arial"/>
          <w:sz w:val="22"/>
          <w:szCs w:val="22"/>
        </w:rPr>
        <w:t xml:space="preserve">Talk to Frank: </w:t>
      </w:r>
      <w:hyperlink r:id="rId114">
        <w:r w:rsidRPr="00050027">
          <w:rPr>
            <w:rStyle w:val="Hyperlink"/>
            <w:rFonts w:cs="Arial"/>
            <w:sz w:val="22"/>
            <w:szCs w:val="22"/>
          </w:rPr>
          <w:t>www.talktofrank.com</w:t>
        </w:r>
      </w:hyperlink>
      <w:r w:rsidRPr="00050027">
        <w:rPr>
          <w:rFonts w:ascii="Arial" w:hAnsi="Arial" w:cs="Arial"/>
          <w:sz w:val="22"/>
          <w:szCs w:val="22"/>
        </w:rPr>
        <w:t xml:space="preserve"> </w:t>
      </w:r>
    </w:p>
    <w:p w14:paraId="6354F92D" w14:textId="77777777" w:rsidR="00050027" w:rsidRPr="00050027" w:rsidRDefault="00050027" w:rsidP="00050027">
      <w:pPr>
        <w:ind w:left="720"/>
        <w:rPr>
          <w:rFonts w:ascii="Arial" w:hAnsi="Arial" w:cs="Arial"/>
          <w:bCs/>
          <w:sz w:val="22"/>
          <w:szCs w:val="22"/>
        </w:rPr>
      </w:pPr>
    </w:p>
    <w:p w14:paraId="4DE82577" w14:textId="77777777" w:rsidR="00050027" w:rsidRPr="00050027" w:rsidRDefault="00050027" w:rsidP="00050027">
      <w:pPr>
        <w:rPr>
          <w:rFonts w:ascii="Arial" w:hAnsi="Arial" w:cs="Arial"/>
          <w:b/>
          <w:bCs/>
          <w:sz w:val="22"/>
          <w:szCs w:val="22"/>
        </w:rPr>
      </w:pPr>
      <w:r w:rsidRPr="00050027">
        <w:rPr>
          <w:rFonts w:ascii="Arial" w:hAnsi="Arial" w:cs="Arial"/>
          <w:b/>
          <w:bCs/>
          <w:sz w:val="22"/>
          <w:szCs w:val="22"/>
        </w:rPr>
        <w:t>Domestic Abuse</w:t>
      </w:r>
    </w:p>
    <w:p w14:paraId="5DF21235" w14:textId="77777777" w:rsidR="00050027" w:rsidRPr="00224C33" w:rsidRDefault="00050027" w:rsidP="00050027">
      <w:pPr>
        <w:numPr>
          <w:ilvl w:val="0"/>
          <w:numId w:val="25"/>
        </w:numPr>
        <w:rPr>
          <w:rFonts w:ascii="Arial" w:hAnsi="Arial" w:cs="Arial"/>
          <w:bCs/>
          <w:sz w:val="22"/>
          <w:szCs w:val="22"/>
          <w:lang w:val="nl-NL"/>
        </w:rPr>
      </w:pPr>
      <w:r w:rsidRPr="00224C33">
        <w:rPr>
          <w:rFonts w:ascii="Arial" w:hAnsi="Arial" w:cs="Arial"/>
          <w:bCs/>
          <w:sz w:val="22"/>
          <w:szCs w:val="22"/>
          <w:lang w:val="nl-NL"/>
        </w:rPr>
        <w:t xml:space="preserve">KSCMP: </w:t>
      </w:r>
      <w:hyperlink r:id="rId115" w:history="1">
        <w:r w:rsidRPr="00224C33">
          <w:rPr>
            <w:rStyle w:val="Hyperlink"/>
            <w:rFonts w:cs="Arial"/>
            <w:bCs/>
            <w:sz w:val="22"/>
            <w:szCs w:val="22"/>
            <w:lang w:val="nl-NL"/>
          </w:rPr>
          <w:t>www.kscmp.org.uk/guidance/domestic-abuse</w:t>
        </w:r>
      </w:hyperlink>
      <w:r w:rsidRPr="00224C33">
        <w:rPr>
          <w:rFonts w:ascii="Arial" w:hAnsi="Arial" w:cs="Arial"/>
          <w:bCs/>
          <w:sz w:val="22"/>
          <w:szCs w:val="22"/>
          <w:lang w:val="nl-NL"/>
        </w:rPr>
        <w:t xml:space="preserve"> </w:t>
      </w:r>
    </w:p>
    <w:p w14:paraId="2AB15C23" w14:textId="77777777" w:rsidR="00050027" w:rsidRPr="00050027" w:rsidRDefault="00050027" w:rsidP="00050027">
      <w:pPr>
        <w:numPr>
          <w:ilvl w:val="0"/>
          <w:numId w:val="25"/>
        </w:numPr>
        <w:rPr>
          <w:rFonts w:ascii="Arial" w:hAnsi="Arial" w:cs="Arial"/>
          <w:bCs/>
          <w:sz w:val="22"/>
          <w:szCs w:val="22"/>
        </w:rPr>
      </w:pPr>
      <w:r w:rsidRPr="00050027">
        <w:rPr>
          <w:rFonts w:ascii="Arial" w:hAnsi="Arial" w:cs="Arial"/>
          <w:sz w:val="22"/>
          <w:szCs w:val="22"/>
        </w:rPr>
        <w:t xml:space="preserve">Domestic abuse services: </w:t>
      </w:r>
      <w:hyperlink r:id="rId116" w:history="1">
        <w:r w:rsidRPr="00050027">
          <w:rPr>
            <w:rStyle w:val="Hyperlink"/>
            <w:rFonts w:cs="Arial"/>
            <w:bCs/>
            <w:sz w:val="22"/>
            <w:szCs w:val="22"/>
          </w:rPr>
          <w:t>www.domesticabuseservices.org.uk</w:t>
        </w:r>
      </w:hyperlink>
      <w:r w:rsidRPr="00050027">
        <w:rPr>
          <w:rFonts w:ascii="Arial" w:hAnsi="Arial" w:cs="Arial"/>
          <w:bCs/>
          <w:color w:val="2B579A"/>
          <w:sz w:val="22"/>
          <w:szCs w:val="22"/>
          <w:shd w:val="clear" w:color="auto" w:fill="E6E6E6"/>
        </w:rPr>
        <w:t xml:space="preserve"> </w:t>
      </w:r>
    </w:p>
    <w:p w14:paraId="71287F3B" w14:textId="77777777" w:rsidR="00050027" w:rsidRPr="00050027" w:rsidRDefault="00050027" w:rsidP="00050027">
      <w:pPr>
        <w:numPr>
          <w:ilvl w:val="0"/>
          <w:numId w:val="25"/>
        </w:numPr>
        <w:rPr>
          <w:rFonts w:ascii="Arial" w:hAnsi="Arial" w:cs="Arial"/>
          <w:bCs/>
          <w:sz w:val="22"/>
          <w:szCs w:val="22"/>
        </w:rPr>
      </w:pPr>
      <w:r w:rsidRPr="00050027">
        <w:rPr>
          <w:rFonts w:ascii="Arial" w:hAnsi="Arial" w:cs="Arial"/>
          <w:sz w:val="22"/>
          <w:szCs w:val="22"/>
        </w:rPr>
        <w:t xml:space="preserve">Refuge: </w:t>
      </w:r>
      <w:hyperlink r:id="rId117" w:history="1">
        <w:r w:rsidRPr="00050027">
          <w:rPr>
            <w:rStyle w:val="Hyperlink"/>
            <w:rFonts w:cs="Arial"/>
            <w:bCs/>
            <w:sz w:val="22"/>
            <w:szCs w:val="22"/>
          </w:rPr>
          <w:t>www.refuge.org.uk</w:t>
        </w:r>
      </w:hyperlink>
      <w:r w:rsidRPr="00050027">
        <w:rPr>
          <w:rFonts w:ascii="Arial" w:hAnsi="Arial" w:cs="Arial"/>
          <w:bCs/>
          <w:color w:val="2B579A"/>
          <w:sz w:val="22"/>
          <w:szCs w:val="22"/>
          <w:shd w:val="clear" w:color="auto" w:fill="E6E6E6"/>
        </w:rPr>
        <w:t xml:space="preserve"> </w:t>
      </w:r>
    </w:p>
    <w:p w14:paraId="39A5F671" w14:textId="77777777" w:rsidR="00050027" w:rsidRPr="00050027" w:rsidRDefault="00050027" w:rsidP="00050027">
      <w:pPr>
        <w:numPr>
          <w:ilvl w:val="0"/>
          <w:numId w:val="25"/>
        </w:numPr>
        <w:rPr>
          <w:rFonts w:ascii="Arial" w:hAnsi="Arial" w:cs="Arial"/>
          <w:bCs/>
          <w:sz w:val="22"/>
          <w:szCs w:val="22"/>
        </w:rPr>
      </w:pPr>
      <w:r w:rsidRPr="00050027">
        <w:rPr>
          <w:rFonts w:ascii="Arial" w:hAnsi="Arial" w:cs="Arial"/>
          <w:sz w:val="22"/>
          <w:szCs w:val="22"/>
        </w:rPr>
        <w:t xml:space="preserve">Women’s Aid: </w:t>
      </w:r>
      <w:hyperlink r:id="rId118" w:history="1">
        <w:r w:rsidRPr="00050027">
          <w:rPr>
            <w:rStyle w:val="Hyperlink"/>
            <w:rFonts w:cs="Arial"/>
            <w:bCs/>
            <w:sz w:val="22"/>
            <w:szCs w:val="22"/>
          </w:rPr>
          <w:t>www.womensaid.org.uk</w:t>
        </w:r>
      </w:hyperlink>
      <w:r w:rsidRPr="00050027">
        <w:rPr>
          <w:rFonts w:ascii="Arial" w:hAnsi="Arial" w:cs="Arial"/>
          <w:bCs/>
          <w:color w:val="2B579A"/>
          <w:sz w:val="22"/>
          <w:szCs w:val="22"/>
          <w:shd w:val="clear" w:color="auto" w:fill="E6E6E6"/>
        </w:rPr>
        <w:t xml:space="preserve"> </w:t>
      </w:r>
    </w:p>
    <w:p w14:paraId="2EEC1835" w14:textId="77777777" w:rsidR="00050027" w:rsidRPr="00050027" w:rsidRDefault="00050027" w:rsidP="00050027">
      <w:pPr>
        <w:numPr>
          <w:ilvl w:val="0"/>
          <w:numId w:val="25"/>
        </w:numPr>
        <w:rPr>
          <w:rFonts w:ascii="Arial" w:hAnsi="Arial" w:cs="Arial"/>
          <w:bCs/>
          <w:sz w:val="22"/>
          <w:szCs w:val="22"/>
        </w:rPr>
      </w:pPr>
      <w:r w:rsidRPr="00050027">
        <w:rPr>
          <w:rFonts w:ascii="Arial" w:hAnsi="Arial" w:cs="Arial"/>
          <w:sz w:val="22"/>
          <w:szCs w:val="22"/>
        </w:rPr>
        <w:t xml:space="preserve">Men’s Advice Line: </w:t>
      </w:r>
      <w:hyperlink r:id="rId119" w:history="1">
        <w:r w:rsidRPr="00050027">
          <w:rPr>
            <w:rStyle w:val="Hyperlink"/>
            <w:rFonts w:cs="Arial"/>
            <w:bCs/>
            <w:sz w:val="22"/>
            <w:szCs w:val="22"/>
          </w:rPr>
          <w:t>www.mensadviceline.org.uk</w:t>
        </w:r>
      </w:hyperlink>
    </w:p>
    <w:p w14:paraId="326963D9" w14:textId="77777777" w:rsidR="00050027" w:rsidRPr="00050027" w:rsidRDefault="00050027" w:rsidP="00050027">
      <w:pPr>
        <w:numPr>
          <w:ilvl w:val="0"/>
          <w:numId w:val="25"/>
        </w:numPr>
        <w:rPr>
          <w:rFonts w:ascii="Arial" w:hAnsi="Arial" w:cs="Arial"/>
          <w:sz w:val="22"/>
          <w:szCs w:val="22"/>
        </w:rPr>
      </w:pPr>
      <w:bookmarkStart w:id="9" w:name="_Int_wOmAbj7T"/>
      <w:r w:rsidRPr="00050027">
        <w:rPr>
          <w:rFonts w:ascii="Arial" w:hAnsi="Arial" w:cs="Arial"/>
          <w:sz w:val="22"/>
          <w:szCs w:val="22"/>
        </w:rPr>
        <w:t>Mankind</w:t>
      </w:r>
      <w:bookmarkEnd w:id="9"/>
      <w:r w:rsidRPr="00050027">
        <w:rPr>
          <w:rFonts w:ascii="Arial" w:hAnsi="Arial" w:cs="Arial"/>
          <w:sz w:val="22"/>
          <w:szCs w:val="22"/>
        </w:rPr>
        <w:t>:</w:t>
      </w:r>
      <w:r w:rsidRPr="00050027">
        <w:rPr>
          <w:rFonts w:ascii="Arial" w:hAnsi="Arial" w:cs="Arial"/>
          <w:color w:val="2B579A"/>
          <w:sz w:val="22"/>
          <w:szCs w:val="22"/>
          <w:shd w:val="clear" w:color="auto" w:fill="E6E6E6"/>
        </w:rPr>
        <w:t xml:space="preserve"> </w:t>
      </w:r>
      <w:hyperlink r:id="rId120" w:history="1">
        <w:r w:rsidRPr="00050027">
          <w:rPr>
            <w:rStyle w:val="Hyperlink"/>
            <w:rFonts w:cs="Arial"/>
            <w:sz w:val="22"/>
            <w:szCs w:val="22"/>
          </w:rPr>
          <w:t>www.mankindcounselling.org.uk</w:t>
        </w:r>
      </w:hyperlink>
      <w:r w:rsidRPr="00050027">
        <w:rPr>
          <w:rFonts w:ascii="Arial" w:hAnsi="Arial" w:cs="Arial"/>
          <w:color w:val="2B579A"/>
          <w:sz w:val="22"/>
          <w:szCs w:val="22"/>
          <w:shd w:val="clear" w:color="auto" w:fill="E6E6E6"/>
        </w:rPr>
        <w:t xml:space="preserve"> </w:t>
      </w:r>
    </w:p>
    <w:p w14:paraId="10285753" w14:textId="77777777" w:rsidR="00050027" w:rsidRPr="00050027" w:rsidRDefault="00050027" w:rsidP="00050027">
      <w:pPr>
        <w:numPr>
          <w:ilvl w:val="0"/>
          <w:numId w:val="25"/>
        </w:numPr>
        <w:rPr>
          <w:rFonts w:ascii="Arial" w:hAnsi="Arial" w:cs="Arial"/>
          <w:bCs/>
          <w:sz w:val="24"/>
          <w:szCs w:val="24"/>
        </w:rPr>
      </w:pPr>
      <w:r w:rsidRPr="00050027">
        <w:rPr>
          <w:rFonts w:ascii="Arial" w:hAnsi="Arial" w:cs="Arial"/>
          <w:sz w:val="22"/>
          <w:szCs w:val="22"/>
        </w:rPr>
        <w:t xml:space="preserve">National Domestic Abuse Helpline: </w:t>
      </w:r>
      <w:hyperlink r:id="rId121" w:history="1">
        <w:r w:rsidRPr="00050027">
          <w:rPr>
            <w:rStyle w:val="Hyperlink"/>
            <w:rFonts w:cs="Arial"/>
            <w:sz w:val="22"/>
            <w:szCs w:val="22"/>
          </w:rPr>
          <w:t>www.nationaldahelpline.org.uk</w:t>
        </w:r>
      </w:hyperlink>
    </w:p>
    <w:p w14:paraId="76AAB64F" w14:textId="77777777" w:rsidR="00050027" w:rsidRPr="00050027" w:rsidRDefault="00050027" w:rsidP="00050027">
      <w:pPr>
        <w:numPr>
          <w:ilvl w:val="0"/>
          <w:numId w:val="25"/>
        </w:numPr>
        <w:rPr>
          <w:rFonts w:ascii="Arial" w:hAnsi="Arial" w:cs="Arial"/>
          <w:bCs/>
          <w:sz w:val="26"/>
          <w:szCs w:val="26"/>
        </w:rPr>
      </w:pPr>
      <w:r w:rsidRPr="00050027">
        <w:rPr>
          <w:rFonts w:ascii="Arial" w:hAnsi="Arial" w:cs="Arial"/>
          <w:sz w:val="22"/>
          <w:szCs w:val="22"/>
        </w:rPr>
        <w:t xml:space="preserve">Respect Phoneline: </w:t>
      </w:r>
      <w:hyperlink r:id="rId122" w:history="1">
        <w:r w:rsidRPr="00050027">
          <w:rPr>
            <w:rStyle w:val="Hyperlink"/>
            <w:rFonts w:cs="Arial"/>
            <w:sz w:val="22"/>
            <w:szCs w:val="22"/>
          </w:rPr>
          <w:t>https://respectphoneline.org.uk</w:t>
        </w:r>
      </w:hyperlink>
    </w:p>
    <w:p w14:paraId="0E20E685" w14:textId="77777777" w:rsidR="00050027" w:rsidRPr="00050027" w:rsidRDefault="00050027" w:rsidP="00050027">
      <w:pPr>
        <w:rPr>
          <w:rFonts w:ascii="Arial" w:hAnsi="Arial" w:cs="Arial"/>
          <w:b/>
          <w:sz w:val="22"/>
          <w:szCs w:val="22"/>
          <w:lang w:val="en-GB"/>
        </w:rPr>
      </w:pPr>
    </w:p>
    <w:p w14:paraId="1F382C7F" w14:textId="77777777" w:rsidR="00050027" w:rsidRPr="00050027" w:rsidRDefault="00050027" w:rsidP="00050027">
      <w:pPr>
        <w:rPr>
          <w:rFonts w:ascii="Arial" w:hAnsi="Arial" w:cs="Arial"/>
          <w:b/>
          <w:sz w:val="22"/>
          <w:szCs w:val="22"/>
          <w:lang w:val="en-GB"/>
        </w:rPr>
      </w:pPr>
      <w:r w:rsidRPr="00050027">
        <w:rPr>
          <w:rFonts w:ascii="Arial" w:hAnsi="Arial" w:cs="Arial"/>
          <w:b/>
          <w:sz w:val="22"/>
          <w:szCs w:val="22"/>
          <w:lang w:val="en-GB"/>
        </w:rPr>
        <w:t>Criminal and Sexual Exploitation</w:t>
      </w:r>
    </w:p>
    <w:p w14:paraId="490FD61C" w14:textId="77777777" w:rsidR="00050027" w:rsidRPr="00224C33" w:rsidRDefault="00050027" w:rsidP="00FE4C15">
      <w:pPr>
        <w:numPr>
          <w:ilvl w:val="0"/>
          <w:numId w:val="52"/>
        </w:numPr>
        <w:rPr>
          <w:rFonts w:ascii="Arial" w:hAnsi="Arial" w:cs="Arial"/>
          <w:bCs/>
          <w:sz w:val="22"/>
          <w:szCs w:val="22"/>
          <w:lang w:val="nl-NL"/>
        </w:rPr>
      </w:pPr>
      <w:r w:rsidRPr="00224C33">
        <w:rPr>
          <w:rFonts w:ascii="Arial" w:hAnsi="Arial" w:cs="Arial"/>
          <w:bCs/>
          <w:sz w:val="22"/>
          <w:szCs w:val="22"/>
          <w:lang w:val="nl-NL"/>
        </w:rPr>
        <w:t xml:space="preserve">KSCMP: </w:t>
      </w:r>
      <w:hyperlink r:id="rId123" w:history="1">
        <w:r w:rsidRPr="00224C33">
          <w:rPr>
            <w:rStyle w:val="Hyperlink"/>
            <w:rFonts w:cs="Arial"/>
            <w:bCs/>
            <w:sz w:val="22"/>
            <w:szCs w:val="22"/>
            <w:lang w:val="nl-NL"/>
          </w:rPr>
          <w:t>www.kscmp.org.uk/guidance/exploitation</w:t>
        </w:r>
      </w:hyperlink>
      <w:r w:rsidRPr="00224C33">
        <w:rPr>
          <w:rFonts w:ascii="Arial" w:hAnsi="Arial" w:cs="Arial"/>
          <w:bCs/>
          <w:sz w:val="22"/>
          <w:szCs w:val="22"/>
          <w:lang w:val="nl-NL"/>
        </w:rPr>
        <w:t xml:space="preserve"> </w:t>
      </w:r>
    </w:p>
    <w:p w14:paraId="7F95BF11" w14:textId="77777777" w:rsidR="00050027" w:rsidRPr="00050027" w:rsidRDefault="00050027" w:rsidP="00FE4C15">
      <w:pPr>
        <w:numPr>
          <w:ilvl w:val="0"/>
          <w:numId w:val="52"/>
        </w:numPr>
        <w:rPr>
          <w:rFonts w:ascii="Arial" w:hAnsi="Arial" w:cs="Arial"/>
          <w:bCs/>
          <w:sz w:val="22"/>
          <w:szCs w:val="22"/>
        </w:rPr>
      </w:pPr>
      <w:r w:rsidRPr="00050027">
        <w:rPr>
          <w:rFonts w:ascii="Arial" w:hAnsi="Arial" w:cs="Arial"/>
          <w:bCs/>
          <w:sz w:val="22"/>
          <w:szCs w:val="22"/>
        </w:rPr>
        <w:t xml:space="preserve">Kent &amp; Medway Violence Reduction Unit: </w:t>
      </w:r>
      <w:hyperlink r:id="rId124" w:history="1">
        <w:r w:rsidRPr="00050027">
          <w:rPr>
            <w:rStyle w:val="Hyperlink"/>
            <w:rFonts w:cs="Arial"/>
            <w:bCs/>
            <w:sz w:val="22"/>
            <w:szCs w:val="22"/>
          </w:rPr>
          <w:t>https://kentandmedwayvru.co.uk/</w:t>
        </w:r>
      </w:hyperlink>
      <w:r w:rsidRPr="00050027">
        <w:rPr>
          <w:rFonts w:ascii="Arial" w:hAnsi="Arial" w:cs="Arial"/>
          <w:bCs/>
          <w:sz w:val="22"/>
          <w:szCs w:val="22"/>
        </w:rPr>
        <w:t xml:space="preserve"> </w:t>
      </w:r>
    </w:p>
    <w:p w14:paraId="2ECFF9A5" w14:textId="77777777" w:rsidR="00050027" w:rsidRPr="00050027" w:rsidRDefault="00050027" w:rsidP="00FE4C15">
      <w:pPr>
        <w:numPr>
          <w:ilvl w:val="0"/>
          <w:numId w:val="52"/>
        </w:numPr>
        <w:rPr>
          <w:rFonts w:ascii="Arial" w:hAnsi="Arial" w:cs="Arial"/>
          <w:bCs/>
          <w:sz w:val="22"/>
          <w:szCs w:val="22"/>
        </w:rPr>
      </w:pPr>
      <w:r w:rsidRPr="00050027">
        <w:rPr>
          <w:rFonts w:ascii="Arial" w:hAnsi="Arial" w:cs="Arial"/>
          <w:sz w:val="22"/>
          <w:szCs w:val="22"/>
        </w:rPr>
        <w:t xml:space="preserve">National Crime Agency: </w:t>
      </w:r>
      <w:hyperlink r:id="rId125" w:history="1">
        <w:r w:rsidRPr="00050027">
          <w:rPr>
            <w:rStyle w:val="Hyperlink"/>
            <w:rFonts w:cs="Arial"/>
            <w:bCs/>
            <w:sz w:val="22"/>
            <w:szCs w:val="22"/>
          </w:rPr>
          <w:t>www.nationalcrimeagency.gov.uk/who-we-are</w:t>
        </w:r>
      </w:hyperlink>
      <w:r w:rsidRPr="00050027">
        <w:rPr>
          <w:rFonts w:ascii="Arial" w:hAnsi="Arial" w:cs="Arial"/>
          <w:bCs/>
          <w:color w:val="2B579A"/>
          <w:sz w:val="22"/>
          <w:szCs w:val="22"/>
          <w:shd w:val="clear" w:color="auto" w:fill="E6E6E6"/>
        </w:rPr>
        <w:t xml:space="preserve"> </w:t>
      </w:r>
    </w:p>
    <w:p w14:paraId="7BA8FC30" w14:textId="77777777" w:rsidR="00050027" w:rsidRPr="00050027" w:rsidRDefault="00050027" w:rsidP="00FE4C15">
      <w:pPr>
        <w:numPr>
          <w:ilvl w:val="0"/>
          <w:numId w:val="52"/>
        </w:numPr>
        <w:rPr>
          <w:rFonts w:ascii="Arial" w:hAnsi="Arial" w:cs="Arial"/>
          <w:bCs/>
          <w:sz w:val="22"/>
          <w:szCs w:val="22"/>
        </w:rPr>
      </w:pPr>
      <w:r w:rsidRPr="00050027">
        <w:rPr>
          <w:rFonts w:ascii="Arial" w:hAnsi="Arial" w:cs="Arial"/>
          <w:sz w:val="22"/>
          <w:szCs w:val="22"/>
        </w:rPr>
        <w:t xml:space="preserve">It’s not okay: </w:t>
      </w:r>
      <w:hyperlink r:id="rId126" w:history="1">
        <w:r w:rsidRPr="00050027">
          <w:rPr>
            <w:rStyle w:val="Hyperlink"/>
            <w:rFonts w:cs="Arial"/>
            <w:bCs/>
            <w:sz w:val="22"/>
            <w:szCs w:val="22"/>
          </w:rPr>
          <w:t>www.itsnotokay.co.uk</w:t>
        </w:r>
      </w:hyperlink>
      <w:r w:rsidRPr="00050027">
        <w:rPr>
          <w:rFonts w:ascii="Arial" w:hAnsi="Arial" w:cs="Arial"/>
          <w:bCs/>
          <w:color w:val="2B579A"/>
          <w:sz w:val="22"/>
          <w:szCs w:val="22"/>
          <w:shd w:val="clear" w:color="auto" w:fill="E6E6E6"/>
        </w:rPr>
        <w:t xml:space="preserve"> </w:t>
      </w:r>
    </w:p>
    <w:p w14:paraId="1CDFC80F" w14:textId="77777777" w:rsidR="00050027" w:rsidRPr="00050027" w:rsidRDefault="00050027" w:rsidP="00FE4C15">
      <w:pPr>
        <w:numPr>
          <w:ilvl w:val="0"/>
          <w:numId w:val="52"/>
        </w:numPr>
        <w:rPr>
          <w:rFonts w:ascii="Arial" w:hAnsi="Arial" w:cs="Arial"/>
          <w:bCs/>
          <w:sz w:val="22"/>
          <w:szCs w:val="22"/>
        </w:rPr>
      </w:pPr>
      <w:r w:rsidRPr="00050027">
        <w:rPr>
          <w:rFonts w:ascii="Arial" w:hAnsi="Arial" w:cs="Arial"/>
          <w:sz w:val="22"/>
          <w:szCs w:val="22"/>
        </w:rPr>
        <w:t xml:space="preserve">NWG Network:  </w:t>
      </w:r>
      <w:hyperlink r:id="rId127" w:history="1">
        <w:r w:rsidRPr="00050027">
          <w:rPr>
            <w:rStyle w:val="Hyperlink"/>
            <w:rFonts w:cs="Arial"/>
            <w:bCs/>
            <w:sz w:val="22"/>
            <w:szCs w:val="22"/>
          </w:rPr>
          <w:t>www.nwgnetwork.org</w:t>
        </w:r>
      </w:hyperlink>
      <w:r w:rsidRPr="00050027">
        <w:rPr>
          <w:rFonts w:ascii="Arial" w:hAnsi="Arial" w:cs="Arial"/>
          <w:bCs/>
          <w:color w:val="2B579A"/>
          <w:sz w:val="22"/>
          <w:szCs w:val="22"/>
          <w:shd w:val="clear" w:color="auto" w:fill="E6E6E6"/>
        </w:rPr>
        <w:t xml:space="preserve"> </w:t>
      </w:r>
    </w:p>
    <w:p w14:paraId="500A9C6C" w14:textId="77777777" w:rsidR="00050027" w:rsidRPr="00050027" w:rsidRDefault="00050027" w:rsidP="00FE4C15">
      <w:pPr>
        <w:numPr>
          <w:ilvl w:val="0"/>
          <w:numId w:val="52"/>
        </w:numPr>
        <w:rPr>
          <w:rFonts w:ascii="Arial" w:hAnsi="Arial" w:cs="Arial"/>
          <w:bCs/>
          <w:sz w:val="22"/>
          <w:szCs w:val="22"/>
        </w:rPr>
      </w:pPr>
      <w:r w:rsidRPr="00050027">
        <w:rPr>
          <w:rFonts w:ascii="Arial" w:hAnsi="Arial" w:cs="Arial"/>
          <w:sz w:val="22"/>
          <w:szCs w:val="22"/>
        </w:rPr>
        <w:t>County Lines Toolkit for Professionals:</w:t>
      </w:r>
      <w:r w:rsidRPr="00050027">
        <w:rPr>
          <w:rFonts w:ascii="Arial" w:hAnsi="Arial" w:cs="Arial"/>
          <w:bCs/>
          <w:color w:val="2B579A"/>
          <w:sz w:val="22"/>
          <w:szCs w:val="22"/>
          <w:shd w:val="clear" w:color="auto" w:fill="E6E6E6"/>
        </w:rPr>
        <w:t xml:space="preserve"> </w:t>
      </w:r>
      <w:hyperlink r:id="rId128" w:history="1">
        <w:r w:rsidRPr="00050027">
          <w:rPr>
            <w:rStyle w:val="Hyperlink"/>
            <w:rFonts w:cs="Arial"/>
            <w:bCs/>
            <w:sz w:val="22"/>
            <w:szCs w:val="22"/>
          </w:rPr>
          <w:t>www.childrenssociety.org.uk/information/professionals/resources/county-lines-toolkit</w:t>
        </w:r>
      </w:hyperlink>
      <w:r w:rsidRPr="00050027">
        <w:rPr>
          <w:rFonts w:ascii="Arial" w:hAnsi="Arial" w:cs="Arial"/>
          <w:bCs/>
          <w:color w:val="2B579A"/>
          <w:sz w:val="22"/>
          <w:szCs w:val="22"/>
          <w:shd w:val="clear" w:color="auto" w:fill="E6E6E6"/>
        </w:rPr>
        <w:t xml:space="preserve"> </w:t>
      </w:r>
    </w:p>
    <w:p w14:paraId="421FC52F" w14:textId="77777777" w:rsidR="00050027" w:rsidRPr="00050027" w:rsidRDefault="00050027" w:rsidP="00FE4C15">
      <w:pPr>
        <w:numPr>
          <w:ilvl w:val="0"/>
          <w:numId w:val="52"/>
        </w:numPr>
        <w:rPr>
          <w:rFonts w:ascii="Arial" w:hAnsi="Arial" w:cs="Arial"/>
          <w:b/>
          <w:sz w:val="22"/>
          <w:szCs w:val="22"/>
          <w:lang w:val="en-GB"/>
        </w:rPr>
      </w:pPr>
      <w:r w:rsidRPr="00050027">
        <w:rPr>
          <w:rFonts w:ascii="Arial" w:hAnsi="Arial" w:cs="Arial"/>
          <w:bCs/>
          <w:sz w:val="22"/>
          <w:szCs w:val="22"/>
        </w:rPr>
        <w:t xml:space="preserve">The Children’s Society: </w:t>
      </w:r>
      <w:hyperlink r:id="rId129" w:history="1">
        <w:r w:rsidRPr="00050027">
          <w:rPr>
            <w:rStyle w:val="Hyperlink"/>
            <w:rFonts w:cs="Arial"/>
            <w:bCs/>
            <w:sz w:val="22"/>
            <w:szCs w:val="22"/>
          </w:rPr>
          <w:t>www.childrenssociety.org.uk/what-we-do/our-work/preventing-child-sexual-exploitation</w:t>
        </w:r>
      </w:hyperlink>
      <w:r w:rsidRPr="00050027">
        <w:rPr>
          <w:rFonts w:ascii="Arial" w:hAnsi="Arial" w:cs="Arial"/>
          <w:bCs/>
          <w:sz w:val="22"/>
          <w:szCs w:val="22"/>
        </w:rPr>
        <w:t xml:space="preserve"> </w:t>
      </w:r>
    </w:p>
    <w:p w14:paraId="57DC6FC5" w14:textId="77777777" w:rsidR="00050027" w:rsidRPr="00050027" w:rsidRDefault="00050027" w:rsidP="00050027">
      <w:pPr>
        <w:ind w:left="720"/>
        <w:rPr>
          <w:rFonts w:ascii="Arial" w:hAnsi="Arial" w:cs="Arial"/>
          <w:b/>
          <w:sz w:val="22"/>
          <w:szCs w:val="22"/>
          <w:lang w:val="en-GB"/>
        </w:rPr>
      </w:pPr>
    </w:p>
    <w:p w14:paraId="3EB8AE49" w14:textId="21A86EC8" w:rsidR="00050027" w:rsidRPr="00050027" w:rsidRDefault="00050027" w:rsidP="00050027">
      <w:pPr>
        <w:rPr>
          <w:rFonts w:ascii="Arial" w:hAnsi="Arial" w:cs="Arial"/>
          <w:b/>
          <w:sz w:val="22"/>
          <w:szCs w:val="22"/>
          <w:lang w:val="en-GB"/>
        </w:rPr>
      </w:pPr>
      <w:r w:rsidRPr="00050027">
        <w:rPr>
          <w:rFonts w:ascii="Arial" w:hAnsi="Arial" w:cs="Arial"/>
          <w:b/>
          <w:sz w:val="22"/>
          <w:szCs w:val="22"/>
          <w:lang w:val="en-GB"/>
        </w:rPr>
        <w:t>Honour Based Abuse</w:t>
      </w:r>
    </w:p>
    <w:p w14:paraId="4E02F891" w14:textId="77777777" w:rsidR="00050027" w:rsidRPr="00050027" w:rsidRDefault="00050027" w:rsidP="00050027">
      <w:pPr>
        <w:numPr>
          <w:ilvl w:val="0"/>
          <w:numId w:val="26"/>
        </w:numPr>
        <w:rPr>
          <w:rFonts w:ascii="Arial" w:hAnsi="Arial" w:cs="Arial"/>
          <w:sz w:val="22"/>
          <w:szCs w:val="22"/>
          <w:lang w:val="pt-PT"/>
        </w:rPr>
      </w:pPr>
      <w:r w:rsidRPr="00050027">
        <w:rPr>
          <w:rFonts w:ascii="Arial" w:hAnsi="Arial" w:cs="Arial"/>
          <w:sz w:val="22"/>
          <w:szCs w:val="22"/>
          <w:lang w:val="pt-PT"/>
        </w:rPr>
        <w:t xml:space="preserve">Karma Nirvana: </w:t>
      </w:r>
      <w:hyperlink r:id="rId130" w:history="1">
        <w:r w:rsidRPr="00050027">
          <w:rPr>
            <w:rStyle w:val="Hyperlink"/>
            <w:rFonts w:cs="Arial"/>
            <w:sz w:val="22"/>
            <w:szCs w:val="22"/>
            <w:lang w:val="pt-PT"/>
          </w:rPr>
          <w:t>https://karmanirvana.org.uk</w:t>
        </w:r>
      </w:hyperlink>
      <w:r w:rsidRPr="00050027">
        <w:rPr>
          <w:rFonts w:ascii="Arial" w:hAnsi="Arial" w:cs="Arial"/>
          <w:color w:val="2B579A"/>
          <w:sz w:val="22"/>
          <w:szCs w:val="22"/>
          <w:shd w:val="clear" w:color="auto" w:fill="E6E6E6"/>
          <w:lang w:val="pt-PT"/>
        </w:rPr>
        <w:t xml:space="preserve"> </w:t>
      </w:r>
    </w:p>
    <w:p w14:paraId="6306A88B" w14:textId="77777777" w:rsidR="00050027" w:rsidRPr="00050027" w:rsidRDefault="00050027" w:rsidP="00050027">
      <w:pPr>
        <w:numPr>
          <w:ilvl w:val="0"/>
          <w:numId w:val="26"/>
        </w:numPr>
        <w:rPr>
          <w:rFonts w:ascii="Arial" w:hAnsi="Arial" w:cs="Arial"/>
          <w:sz w:val="22"/>
          <w:szCs w:val="22"/>
          <w:lang w:val="en-GB"/>
        </w:rPr>
      </w:pPr>
      <w:r w:rsidRPr="00050027">
        <w:rPr>
          <w:rFonts w:ascii="Arial" w:hAnsi="Arial" w:cs="Arial"/>
          <w:sz w:val="22"/>
          <w:szCs w:val="22"/>
        </w:rPr>
        <w:t xml:space="preserve">Forced Marriage Unit: </w:t>
      </w:r>
      <w:hyperlink r:id="rId131" w:history="1">
        <w:r w:rsidRPr="00050027">
          <w:rPr>
            <w:rStyle w:val="Hyperlink"/>
            <w:rFonts w:cs="Arial"/>
            <w:bCs/>
            <w:sz w:val="22"/>
            <w:szCs w:val="22"/>
          </w:rPr>
          <w:t>www.gov.uk/guidance/forced-marriage</w:t>
        </w:r>
      </w:hyperlink>
      <w:r w:rsidRPr="00050027">
        <w:rPr>
          <w:rFonts w:ascii="Arial" w:hAnsi="Arial" w:cs="Arial"/>
          <w:color w:val="2B579A"/>
          <w:sz w:val="22"/>
          <w:szCs w:val="22"/>
          <w:shd w:val="clear" w:color="auto" w:fill="E6E6E6"/>
          <w:lang w:val="en-GB"/>
        </w:rPr>
        <w:t xml:space="preserve"> </w:t>
      </w:r>
    </w:p>
    <w:p w14:paraId="117CBC7B" w14:textId="77777777" w:rsidR="00050027" w:rsidRPr="00050027" w:rsidRDefault="00050027" w:rsidP="00050027">
      <w:pPr>
        <w:numPr>
          <w:ilvl w:val="0"/>
          <w:numId w:val="26"/>
        </w:numPr>
        <w:rPr>
          <w:rFonts w:ascii="Arial" w:hAnsi="Arial" w:cs="Arial"/>
          <w:sz w:val="22"/>
          <w:szCs w:val="22"/>
          <w:lang w:val="en-GB"/>
        </w:rPr>
      </w:pPr>
      <w:r w:rsidRPr="00050027">
        <w:rPr>
          <w:rFonts w:ascii="Arial" w:hAnsi="Arial" w:cs="Arial"/>
          <w:sz w:val="22"/>
          <w:szCs w:val="22"/>
        </w:rPr>
        <w:t xml:space="preserve">FGM Factsheet: </w:t>
      </w:r>
      <w:hyperlink r:id="rId132" w:history="1">
        <w:r w:rsidRPr="00050027">
          <w:rPr>
            <w:rStyle w:val="Hyperlink"/>
            <w:rFonts w:cs="Arial"/>
            <w:bCs/>
            <w:sz w:val="22"/>
            <w:szCs w:val="22"/>
          </w:rPr>
          <w:t>https://assets.publishing.service.gov.uk/government/uploads/system/uploads/attachment_data/file/496415/6_1639_HO_SP_FGM_mandatory_reporting_Fact_sheet_Web.pdf</w:t>
        </w:r>
      </w:hyperlink>
    </w:p>
    <w:p w14:paraId="7957884E" w14:textId="77777777" w:rsidR="00050027" w:rsidRPr="00050027" w:rsidRDefault="00050027" w:rsidP="00050027">
      <w:pPr>
        <w:numPr>
          <w:ilvl w:val="0"/>
          <w:numId w:val="26"/>
        </w:numPr>
        <w:rPr>
          <w:rStyle w:val="Hyperlink"/>
          <w:rFonts w:cs="Arial"/>
          <w:sz w:val="22"/>
          <w:szCs w:val="22"/>
          <w:lang w:val="en-GB"/>
        </w:rPr>
      </w:pPr>
      <w:r w:rsidRPr="00050027">
        <w:rPr>
          <w:rFonts w:ascii="Arial" w:hAnsi="Arial" w:cs="Arial"/>
          <w:sz w:val="22"/>
          <w:szCs w:val="22"/>
        </w:rPr>
        <w:t xml:space="preserve">Mandatory reporting of female genital mutilation: procedural information: </w:t>
      </w:r>
      <w:hyperlink r:id="rId133" w:history="1">
        <w:r w:rsidRPr="00050027">
          <w:rPr>
            <w:rStyle w:val="Hyperlink"/>
            <w:rFonts w:cs="Arial"/>
            <w:bCs/>
            <w:sz w:val="22"/>
            <w:szCs w:val="22"/>
          </w:rPr>
          <w:t>www.gov.uk/government/publications/mandatory-reporting-of-female-genital-mutilation-procedural-information</w:t>
        </w:r>
      </w:hyperlink>
    </w:p>
    <w:p w14:paraId="2E151F6F" w14:textId="77777777" w:rsidR="00050027" w:rsidRPr="00050027" w:rsidRDefault="00050027" w:rsidP="00050027">
      <w:pPr>
        <w:numPr>
          <w:ilvl w:val="0"/>
          <w:numId w:val="26"/>
        </w:numPr>
        <w:rPr>
          <w:rFonts w:ascii="Arial" w:hAnsi="Arial" w:cs="Arial"/>
        </w:rPr>
      </w:pPr>
      <w:r w:rsidRPr="00050027">
        <w:rPr>
          <w:rFonts w:ascii="Arial" w:hAnsi="Arial" w:cs="Arial"/>
          <w:sz w:val="22"/>
          <w:szCs w:val="22"/>
        </w:rPr>
        <w:t xml:space="preserve">The right to choose - government guidance on forced marriage: </w:t>
      </w:r>
      <w:hyperlink r:id="rId134" w:history="1">
        <w:r w:rsidRPr="00050027">
          <w:rPr>
            <w:rStyle w:val="Hyperlink"/>
            <w:rFonts w:cs="Arial"/>
            <w:sz w:val="22"/>
            <w:szCs w:val="22"/>
            <w:lang w:val="en-GB"/>
          </w:rPr>
          <w:t>www.gov.uk/government/publications/the-right-to-choose-government-guidance-on-forced-marriage</w:t>
        </w:r>
      </w:hyperlink>
      <w:r w:rsidRPr="00050027">
        <w:rPr>
          <w:rFonts w:ascii="Arial" w:hAnsi="Arial" w:cs="Arial"/>
          <w:color w:val="2B579A"/>
          <w:sz w:val="22"/>
          <w:szCs w:val="22"/>
          <w:shd w:val="clear" w:color="auto" w:fill="E6E6E6"/>
          <w:lang w:val="en-GB"/>
        </w:rPr>
        <w:t xml:space="preserve"> </w:t>
      </w:r>
    </w:p>
    <w:p w14:paraId="7B63ABFA" w14:textId="77777777" w:rsidR="00050027" w:rsidRPr="00050027" w:rsidRDefault="00050027" w:rsidP="00050027">
      <w:pPr>
        <w:ind w:left="720"/>
        <w:rPr>
          <w:rFonts w:ascii="Arial" w:hAnsi="Arial" w:cs="Arial"/>
          <w:sz w:val="22"/>
          <w:szCs w:val="22"/>
          <w:lang w:val="en-GB"/>
        </w:rPr>
      </w:pPr>
    </w:p>
    <w:p w14:paraId="39C9A10A" w14:textId="77777777" w:rsidR="00050027" w:rsidRPr="00050027" w:rsidRDefault="00050027" w:rsidP="00050027">
      <w:pPr>
        <w:rPr>
          <w:rFonts w:ascii="Arial" w:hAnsi="Arial" w:cs="Arial"/>
          <w:b/>
          <w:sz w:val="22"/>
          <w:szCs w:val="22"/>
          <w:lang w:val="en-GB"/>
        </w:rPr>
      </w:pPr>
      <w:r w:rsidRPr="00050027">
        <w:rPr>
          <w:rFonts w:ascii="Arial" w:hAnsi="Arial" w:cs="Arial"/>
          <w:b/>
          <w:sz w:val="22"/>
          <w:szCs w:val="22"/>
          <w:lang w:val="en-GB"/>
        </w:rPr>
        <w:t>Radicalisation and hate</w:t>
      </w:r>
    </w:p>
    <w:p w14:paraId="0733C2FF" w14:textId="77777777" w:rsidR="00050027" w:rsidRPr="00050027" w:rsidRDefault="00050027" w:rsidP="00050027">
      <w:pPr>
        <w:numPr>
          <w:ilvl w:val="0"/>
          <w:numId w:val="28"/>
        </w:numPr>
        <w:rPr>
          <w:rFonts w:ascii="Arial" w:hAnsi="Arial" w:cs="Arial"/>
          <w:sz w:val="22"/>
          <w:szCs w:val="22"/>
        </w:rPr>
      </w:pPr>
      <w:r w:rsidRPr="00050027">
        <w:rPr>
          <w:rFonts w:ascii="Arial" w:hAnsi="Arial" w:cs="Arial"/>
          <w:sz w:val="22"/>
          <w:szCs w:val="22"/>
        </w:rPr>
        <w:t xml:space="preserve">Kent Prevent Education Officers: </w:t>
      </w:r>
      <w:hyperlink r:id="rId135" w:history="1">
        <w:r w:rsidRPr="00050027">
          <w:rPr>
            <w:rStyle w:val="Hyperlink"/>
            <w:rFonts w:cs="Arial"/>
            <w:sz w:val="22"/>
            <w:szCs w:val="22"/>
          </w:rPr>
          <w:t>www.kelsi.org.uk/child-protection-and-safeguarding/The-Prevent-Duty-In-Education</w:t>
        </w:r>
      </w:hyperlink>
      <w:r w:rsidRPr="00050027">
        <w:rPr>
          <w:rFonts w:ascii="Arial" w:hAnsi="Arial" w:cs="Arial"/>
          <w:sz w:val="22"/>
          <w:szCs w:val="22"/>
        </w:rPr>
        <w:t xml:space="preserve"> </w:t>
      </w:r>
    </w:p>
    <w:p w14:paraId="67CC5340" w14:textId="77777777" w:rsidR="00050027" w:rsidRPr="00050027" w:rsidRDefault="00050027" w:rsidP="00050027">
      <w:pPr>
        <w:numPr>
          <w:ilvl w:val="0"/>
          <w:numId w:val="28"/>
        </w:numPr>
        <w:rPr>
          <w:rFonts w:ascii="Arial" w:hAnsi="Arial" w:cs="Arial"/>
          <w:sz w:val="22"/>
          <w:szCs w:val="22"/>
        </w:rPr>
      </w:pPr>
      <w:r w:rsidRPr="00050027">
        <w:rPr>
          <w:rFonts w:ascii="Arial" w:hAnsi="Arial" w:cs="Arial"/>
          <w:sz w:val="22"/>
          <w:szCs w:val="22"/>
        </w:rPr>
        <w:t xml:space="preserve">Educate against Hate: </w:t>
      </w:r>
      <w:hyperlink r:id="rId136" w:history="1">
        <w:r w:rsidRPr="00050027">
          <w:rPr>
            <w:rStyle w:val="Hyperlink"/>
            <w:rFonts w:cs="Arial"/>
            <w:sz w:val="22"/>
            <w:szCs w:val="22"/>
            <w:lang w:val="en-GB"/>
          </w:rPr>
          <w:t>www.educateagainsthate.com</w:t>
        </w:r>
      </w:hyperlink>
      <w:r w:rsidRPr="00050027">
        <w:rPr>
          <w:rFonts w:ascii="Arial" w:hAnsi="Arial" w:cs="Arial"/>
          <w:color w:val="2B579A"/>
          <w:sz w:val="22"/>
          <w:szCs w:val="22"/>
          <w:shd w:val="clear" w:color="auto" w:fill="E6E6E6"/>
        </w:rPr>
        <w:t xml:space="preserve">   </w:t>
      </w:r>
    </w:p>
    <w:p w14:paraId="24A2BB4F" w14:textId="77777777" w:rsidR="00050027" w:rsidRPr="00050027" w:rsidRDefault="00050027" w:rsidP="00050027">
      <w:pPr>
        <w:numPr>
          <w:ilvl w:val="0"/>
          <w:numId w:val="28"/>
        </w:numPr>
        <w:rPr>
          <w:rFonts w:ascii="Arial" w:hAnsi="Arial" w:cs="Arial"/>
          <w:bCs/>
          <w:sz w:val="22"/>
          <w:szCs w:val="22"/>
        </w:rPr>
      </w:pPr>
      <w:r w:rsidRPr="00050027">
        <w:rPr>
          <w:rFonts w:ascii="Arial" w:hAnsi="Arial" w:cs="Arial"/>
          <w:sz w:val="22"/>
          <w:szCs w:val="22"/>
        </w:rPr>
        <w:t xml:space="preserve">Counter Terrorism Internet Referral Unit: </w:t>
      </w:r>
      <w:hyperlink r:id="rId137" w:history="1">
        <w:r w:rsidRPr="00050027">
          <w:rPr>
            <w:rStyle w:val="Hyperlink"/>
            <w:rFonts w:cs="Arial"/>
            <w:sz w:val="22"/>
            <w:szCs w:val="22"/>
            <w:lang w:val="en-GB"/>
          </w:rPr>
          <w:t>www.gov.uk/report-terrorism</w:t>
        </w:r>
      </w:hyperlink>
    </w:p>
    <w:p w14:paraId="11F87F3F" w14:textId="77777777" w:rsidR="00050027" w:rsidRPr="00050027" w:rsidRDefault="00050027" w:rsidP="00050027">
      <w:pPr>
        <w:numPr>
          <w:ilvl w:val="0"/>
          <w:numId w:val="28"/>
        </w:numPr>
        <w:rPr>
          <w:rFonts w:ascii="Arial" w:hAnsi="Arial" w:cs="Arial"/>
          <w:sz w:val="22"/>
          <w:szCs w:val="22"/>
          <w:lang w:val="en-GB"/>
        </w:rPr>
      </w:pPr>
      <w:r w:rsidRPr="00050027">
        <w:rPr>
          <w:rFonts w:ascii="Arial" w:hAnsi="Arial" w:cs="Arial"/>
          <w:sz w:val="22"/>
          <w:szCs w:val="22"/>
        </w:rPr>
        <w:t xml:space="preserve">True Vision: </w:t>
      </w:r>
      <w:hyperlink r:id="rId138" w:history="1">
        <w:r w:rsidRPr="00050027">
          <w:rPr>
            <w:rStyle w:val="Hyperlink"/>
            <w:rFonts w:cs="Arial"/>
            <w:sz w:val="22"/>
            <w:szCs w:val="22"/>
            <w:lang w:val="en-GB"/>
          </w:rPr>
          <w:t>www.report-it.org.uk</w:t>
        </w:r>
      </w:hyperlink>
      <w:r w:rsidRPr="00050027">
        <w:rPr>
          <w:rFonts w:ascii="Arial" w:hAnsi="Arial" w:cs="Arial"/>
          <w:color w:val="2B579A"/>
          <w:sz w:val="22"/>
          <w:szCs w:val="22"/>
          <w:shd w:val="clear" w:color="auto" w:fill="E6E6E6"/>
          <w:lang w:val="en-GB"/>
        </w:rPr>
        <w:t xml:space="preserve"> </w:t>
      </w:r>
    </w:p>
    <w:p w14:paraId="05365A8C" w14:textId="77777777" w:rsidR="00050027" w:rsidRPr="00050027" w:rsidRDefault="00050027" w:rsidP="00050027">
      <w:pPr>
        <w:rPr>
          <w:rFonts w:ascii="Arial" w:hAnsi="Arial" w:cs="Arial"/>
          <w:b/>
          <w:sz w:val="22"/>
          <w:szCs w:val="22"/>
          <w:lang w:val="en-GB"/>
        </w:rPr>
      </w:pPr>
    </w:p>
    <w:p w14:paraId="113C6B5A" w14:textId="46C158D1" w:rsidR="00050027" w:rsidRPr="00050027" w:rsidRDefault="00050027" w:rsidP="00050027">
      <w:pPr>
        <w:rPr>
          <w:rFonts w:ascii="Arial" w:hAnsi="Arial" w:cs="Arial"/>
          <w:b/>
          <w:sz w:val="22"/>
          <w:szCs w:val="22"/>
          <w:lang w:val="en-GB"/>
        </w:rPr>
      </w:pPr>
      <w:r w:rsidRPr="00050027">
        <w:rPr>
          <w:rFonts w:ascii="Arial" w:hAnsi="Arial" w:cs="Arial"/>
          <w:b/>
          <w:sz w:val="22"/>
          <w:szCs w:val="22"/>
          <w:lang w:val="en-GB"/>
        </w:rPr>
        <w:t>Child-on-Child abuse, including violence and harassment</w:t>
      </w:r>
    </w:p>
    <w:p w14:paraId="55EF21E7" w14:textId="77777777" w:rsidR="00050027" w:rsidRPr="00050027" w:rsidRDefault="00050027" w:rsidP="00FE4C15">
      <w:pPr>
        <w:numPr>
          <w:ilvl w:val="0"/>
          <w:numId w:val="52"/>
        </w:numPr>
        <w:rPr>
          <w:rFonts w:ascii="Arial" w:hAnsi="Arial" w:cs="Arial"/>
          <w:b/>
          <w:sz w:val="22"/>
          <w:szCs w:val="22"/>
          <w:lang w:val="en-GB"/>
        </w:rPr>
      </w:pPr>
      <w:r w:rsidRPr="00050027">
        <w:rPr>
          <w:rFonts w:ascii="Arial" w:hAnsi="Arial" w:cs="Arial"/>
          <w:sz w:val="22"/>
          <w:szCs w:val="22"/>
        </w:rPr>
        <w:t xml:space="preserve">Rape Crisis: </w:t>
      </w:r>
      <w:hyperlink r:id="rId139" w:history="1">
        <w:r w:rsidRPr="00050027">
          <w:rPr>
            <w:rStyle w:val="Hyperlink"/>
            <w:rFonts w:cs="Arial"/>
            <w:bCs/>
            <w:sz w:val="22"/>
            <w:szCs w:val="22"/>
          </w:rPr>
          <w:t>https://rapecrisis.org.uk</w:t>
        </w:r>
      </w:hyperlink>
      <w:r w:rsidRPr="00050027">
        <w:rPr>
          <w:rFonts w:ascii="Arial" w:hAnsi="Arial" w:cs="Arial"/>
          <w:b/>
          <w:color w:val="2B579A"/>
          <w:sz w:val="22"/>
          <w:szCs w:val="22"/>
          <w:shd w:val="clear" w:color="auto" w:fill="E6E6E6"/>
          <w:lang w:val="en-GB"/>
        </w:rPr>
        <w:t xml:space="preserve"> </w:t>
      </w:r>
    </w:p>
    <w:p w14:paraId="51F47C53" w14:textId="77777777" w:rsidR="00050027" w:rsidRPr="00050027" w:rsidRDefault="00050027" w:rsidP="00FE4C15">
      <w:pPr>
        <w:numPr>
          <w:ilvl w:val="0"/>
          <w:numId w:val="52"/>
        </w:numPr>
        <w:rPr>
          <w:rFonts w:ascii="Arial" w:hAnsi="Arial" w:cs="Arial"/>
          <w:b/>
          <w:sz w:val="22"/>
          <w:szCs w:val="22"/>
          <w:lang w:val="en-GB"/>
        </w:rPr>
      </w:pPr>
      <w:r w:rsidRPr="00050027">
        <w:rPr>
          <w:rFonts w:ascii="Arial" w:hAnsi="Arial" w:cs="Arial"/>
          <w:sz w:val="22"/>
          <w:szCs w:val="22"/>
        </w:rPr>
        <w:t xml:space="preserve">Brook: </w:t>
      </w:r>
      <w:hyperlink r:id="rId140" w:history="1">
        <w:r w:rsidRPr="00050027">
          <w:rPr>
            <w:rStyle w:val="Hyperlink"/>
            <w:rFonts w:cs="Arial"/>
            <w:bCs/>
            <w:sz w:val="22"/>
            <w:szCs w:val="22"/>
          </w:rPr>
          <w:t>www.brook.org.uk</w:t>
        </w:r>
      </w:hyperlink>
    </w:p>
    <w:p w14:paraId="2B525B17" w14:textId="77777777" w:rsidR="00050027" w:rsidRPr="00050027" w:rsidRDefault="00050027" w:rsidP="00FE4C15">
      <w:pPr>
        <w:numPr>
          <w:ilvl w:val="0"/>
          <w:numId w:val="52"/>
        </w:numPr>
        <w:rPr>
          <w:rStyle w:val="Hyperlink"/>
          <w:rFonts w:cs="Arial"/>
          <w:sz w:val="22"/>
          <w:szCs w:val="22"/>
          <w:lang w:val="en-GB"/>
        </w:rPr>
      </w:pPr>
      <w:r w:rsidRPr="00050027">
        <w:rPr>
          <w:rFonts w:ascii="Arial" w:hAnsi="Arial" w:cs="Arial"/>
          <w:sz w:val="22"/>
          <w:szCs w:val="22"/>
          <w:lang w:val="en-GB"/>
        </w:rPr>
        <w:t>Upskirting –</w:t>
      </w:r>
      <w:r w:rsidRPr="00050027">
        <w:rPr>
          <w:rFonts w:ascii="Arial" w:hAnsi="Arial" w:cs="Arial"/>
          <w:sz w:val="22"/>
          <w:szCs w:val="22"/>
        </w:rPr>
        <w:t xml:space="preserve"> know your rights:</w:t>
      </w:r>
      <w:r w:rsidRPr="00050027">
        <w:rPr>
          <w:rStyle w:val="Hyperlink"/>
          <w:rFonts w:cs="Arial"/>
          <w:lang w:val="en-GB"/>
        </w:rPr>
        <w:t xml:space="preserve"> </w:t>
      </w:r>
      <w:hyperlink r:id="rId141">
        <w:r w:rsidRPr="00050027">
          <w:rPr>
            <w:rStyle w:val="Hyperlink"/>
            <w:rFonts w:cs="Arial"/>
            <w:sz w:val="22"/>
            <w:szCs w:val="22"/>
            <w:lang w:val="en-GB"/>
          </w:rPr>
          <w:t>www.gov.uk/government/news/upskirting-know-your-rights</w:t>
        </w:r>
      </w:hyperlink>
    </w:p>
    <w:p w14:paraId="117D3A27" w14:textId="77777777" w:rsidR="00050027" w:rsidRPr="00050027" w:rsidRDefault="00050027" w:rsidP="00FE4C15">
      <w:pPr>
        <w:numPr>
          <w:ilvl w:val="0"/>
          <w:numId w:val="52"/>
        </w:numPr>
        <w:rPr>
          <w:rStyle w:val="Hyperlink"/>
          <w:rFonts w:cs="Arial"/>
          <w:b/>
          <w:sz w:val="22"/>
          <w:szCs w:val="22"/>
          <w:lang w:val="en-GB"/>
        </w:rPr>
      </w:pPr>
      <w:r w:rsidRPr="00050027">
        <w:rPr>
          <w:rFonts w:ascii="Arial" w:hAnsi="Arial" w:cs="Arial"/>
          <w:sz w:val="22"/>
          <w:szCs w:val="22"/>
        </w:rPr>
        <w:t xml:space="preserve">Lucy Faithfull Foundation: </w:t>
      </w:r>
      <w:hyperlink r:id="rId142" w:history="1">
        <w:r w:rsidRPr="00050027">
          <w:rPr>
            <w:rStyle w:val="Hyperlink"/>
            <w:rFonts w:cs="Arial"/>
            <w:bCs/>
            <w:sz w:val="22"/>
            <w:szCs w:val="22"/>
          </w:rPr>
          <w:t>www.lucyfaithfull.org.uk</w:t>
        </w:r>
      </w:hyperlink>
      <w:r w:rsidRPr="00050027">
        <w:rPr>
          <w:rStyle w:val="Hyperlink"/>
          <w:rFonts w:cs="Arial"/>
          <w:bCs/>
          <w:sz w:val="22"/>
          <w:szCs w:val="22"/>
        </w:rPr>
        <w:t xml:space="preserve"> </w:t>
      </w:r>
    </w:p>
    <w:p w14:paraId="0C2CB7DF" w14:textId="77777777" w:rsidR="00050027" w:rsidRPr="00050027" w:rsidRDefault="00050027" w:rsidP="00FE4C15">
      <w:pPr>
        <w:numPr>
          <w:ilvl w:val="0"/>
          <w:numId w:val="52"/>
        </w:numPr>
        <w:rPr>
          <w:rStyle w:val="Hyperlink"/>
          <w:rFonts w:cs="Arial"/>
          <w:sz w:val="22"/>
          <w:szCs w:val="22"/>
          <w:lang w:val="en-GB"/>
        </w:rPr>
      </w:pPr>
      <w:r w:rsidRPr="00050027">
        <w:rPr>
          <w:rFonts w:ascii="Arial" w:hAnsi="Arial" w:cs="Arial"/>
          <w:sz w:val="22"/>
          <w:szCs w:val="22"/>
          <w:lang w:val="en-GB"/>
        </w:rPr>
        <w:t xml:space="preserve">Stop it Now! </w:t>
      </w:r>
      <w:hyperlink r:id="rId143">
        <w:r w:rsidRPr="00050027">
          <w:rPr>
            <w:rStyle w:val="Hyperlink"/>
            <w:rFonts w:cs="Arial"/>
            <w:sz w:val="22"/>
            <w:szCs w:val="22"/>
          </w:rPr>
          <w:t>www.stopitnow.org.uk</w:t>
        </w:r>
      </w:hyperlink>
    </w:p>
    <w:p w14:paraId="2A96A75A" w14:textId="77777777" w:rsidR="00050027" w:rsidRPr="00050027" w:rsidRDefault="00050027" w:rsidP="00FE4C15">
      <w:pPr>
        <w:numPr>
          <w:ilvl w:val="0"/>
          <w:numId w:val="52"/>
        </w:numPr>
        <w:rPr>
          <w:rFonts w:ascii="Arial" w:hAnsi="Arial" w:cs="Arial"/>
          <w:sz w:val="22"/>
          <w:szCs w:val="22"/>
          <w:lang w:val="en-GB"/>
        </w:rPr>
      </w:pPr>
      <w:r w:rsidRPr="00050027">
        <w:rPr>
          <w:rFonts w:ascii="Arial" w:hAnsi="Arial" w:cs="Arial"/>
          <w:sz w:val="22"/>
          <w:szCs w:val="22"/>
        </w:rPr>
        <w:t xml:space="preserve">Parents Protect: </w:t>
      </w:r>
      <w:hyperlink r:id="rId144" w:history="1">
        <w:r w:rsidRPr="00050027">
          <w:rPr>
            <w:rStyle w:val="Hyperlink"/>
            <w:rFonts w:cs="Arial"/>
            <w:sz w:val="22"/>
            <w:szCs w:val="22"/>
            <w:lang w:val="en-GB"/>
          </w:rPr>
          <w:t>www.parentsprotect.co.uk</w:t>
        </w:r>
      </w:hyperlink>
    </w:p>
    <w:p w14:paraId="709EEA27" w14:textId="77777777" w:rsidR="00050027" w:rsidRPr="00050027" w:rsidRDefault="00050027" w:rsidP="00FE4C15">
      <w:pPr>
        <w:numPr>
          <w:ilvl w:val="0"/>
          <w:numId w:val="52"/>
        </w:numPr>
        <w:rPr>
          <w:rStyle w:val="Hyperlink"/>
          <w:rFonts w:cs="Arial"/>
          <w:sz w:val="22"/>
          <w:szCs w:val="22"/>
          <w:lang w:val="en-GB"/>
        </w:rPr>
      </w:pPr>
      <w:r w:rsidRPr="00050027">
        <w:rPr>
          <w:rFonts w:ascii="Arial" w:hAnsi="Arial" w:cs="Arial"/>
          <w:sz w:val="22"/>
          <w:szCs w:val="22"/>
          <w:lang w:val="en-GB"/>
        </w:rPr>
        <w:t xml:space="preserve">Anti-Bullying Alliance: </w:t>
      </w:r>
      <w:hyperlink r:id="rId145">
        <w:r w:rsidRPr="00050027">
          <w:rPr>
            <w:rStyle w:val="Hyperlink"/>
            <w:rFonts w:cs="Arial"/>
            <w:sz w:val="22"/>
            <w:szCs w:val="22"/>
            <w:lang w:val="en-GB"/>
          </w:rPr>
          <w:t>www.anti-bullyingalliance.org.uk</w:t>
        </w:r>
      </w:hyperlink>
    </w:p>
    <w:p w14:paraId="1B89DECB" w14:textId="77777777" w:rsidR="00050027" w:rsidRPr="00050027" w:rsidRDefault="00050027" w:rsidP="00FE4C15">
      <w:pPr>
        <w:numPr>
          <w:ilvl w:val="0"/>
          <w:numId w:val="52"/>
        </w:numPr>
        <w:rPr>
          <w:rStyle w:val="Hyperlink"/>
          <w:rFonts w:cs="Arial"/>
          <w:sz w:val="22"/>
          <w:szCs w:val="22"/>
          <w:lang w:val="en-GB"/>
        </w:rPr>
      </w:pPr>
      <w:r w:rsidRPr="00050027">
        <w:rPr>
          <w:rFonts w:ascii="Arial" w:hAnsi="Arial" w:cs="Arial"/>
          <w:sz w:val="22"/>
          <w:szCs w:val="22"/>
        </w:rPr>
        <w:t>Diana Award:</w:t>
      </w:r>
      <w:r w:rsidRPr="00050027">
        <w:rPr>
          <w:rStyle w:val="Hyperlink"/>
          <w:rFonts w:cs="Arial"/>
          <w:szCs w:val="24"/>
          <w:lang w:val="en-GB"/>
        </w:rPr>
        <w:t xml:space="preserve"> </w:t>
      </w:r>
      <w:hyperlink r:id="rId146" w:history="1">
        <w:r w:rsidRPr="00050027">
          <w:rPr>
            <w:rStyle w:val="Hyperlink"/>
            <w:rFonts w:cs="Arial"/>
            <w:sz w:val="22"/>
            <w:szCs w:val="22"/>
            <w:lang w:val="en-GB"/>
          </w:rPr>
          <w:t>www.antibullyingpro.com</w:t>
        </w:r>
      </w:hyperlink>
    </w:p>
    <w:p w14:paraId="1334D8B5" w14:textId="77777777" w:rsidR="00050027" w:rsidRPr="00050027" w:rsidRDefault="00050027" w:rsidP="00FE4C15">
      <w:pPr>
        <w:numPr>
          <w:ilvl w:val="0"/>
          <w:numId w:val="52"/>
        </w:numPr>
        <w:rPr>
          <w:rFonts w:ascii="Arial" w:hAnsi="Arial" w:cs="Arial"/>
          <w:sz w:val="22"/>
          <w:szCs w:val="22"/>
        </w:rPr>
      </w:pPr>
      <w:r w:rsidRPr="00050027">
        <w:rPr>
          <w:rFonts w:ascii="Arial" w:hAnsi="Arial" w:cs="Arial"/>
          <w:sz w:val="22"/>
          <w:szCs w:val="22"/>
        </w:rPr>
        <w:t xml:space="preserve">Kidscape: </w:t>
      </w:r>
      <w:hyperlink r:id="rId147" w:history="1">
        <w:r w:rsidRPr="00050027">
          <w:rPr>
            <w:rStyle w:val="Hyperlink"/>
            <w:rFonts w:cs="Arial"/>
            <w:sz w:val="22"/>
            <w:szCs w:val="22"/>
          </w:rPr>
          <w:t>www.kidscape.org.uk</w:t>
        </w:r>
      </w:hyperlink>
      <w:r w:rsidRPr="00050027">
        <w:rPr>
          <w:rFonts w:ascii="Arial" w:hAnsi="Arial" w:cs="Arial"/>
          <w:color w:val="2B579A"/>
          <w:sz w:val="22"/>
          <w:szCs w:val="22"/>
          <w:shd w:val="clear" w:color="auto" w:fill="E6E6E6"/>
        </w:rPr>
        <w:t xml:space="preserve"> </w:t>
      </w:r>
    </w:p>
    <w:p w14:paraId="6D6A4BC0" w14:textId="77777777" w:rsidR="00050027" w:rsidRPr="00050027" w:rsidRDefault="00050027" w:rsidP="00FE4C15">
      <w:pPr>
        <w:numPr>
          <w:ilvl w:val="0"/>
          <w:numId w:val="52"/>
        </w:numPr>
        <w:rPr>
          <w:rFonts w:ascii="Arial" w:hAnsi="Arial" w:cs="Arial"/>
          <w:sz w:val="22"/>
          <w:szCs w:val="22"/>
        </w:rPr>
      </w:pPr>
      <w:r w:rsidRPr="00050027">
        <w:rPr>
          <w:rFonts w:ascii="Arial" w:hAnsi="Arial" w:cs="Arial"/>
          <w:sz w:val="22"/>
          <w:szCs w:val="22"/>
        </w:rPr>
        <w:t xml:space="preserve">Centre of expertise on Child Sexual Abuse: </w:t>
      </w:r>
      <w:hyperlink r:id="rId148" w:history="1">
        <w:r w:rsidRPr="00050027">
          <w:rPr>
            <w:rStyle w:val="Hyperlink"/>
            <w:rFonts w:cs="Arial"/>
            <w:sz w:val="22"/>
            <w:szCs w:val="22"/>
          </w:rPr>
          <w:t>www.csacentre.org.uk</w:t>
        </w:r>
      </w:hyperlink>
    </w:p>
    <w:p w14:paraId="21E90734" w14:textId="77777777" w:rsidR="00050027" w:rsidRPr="00050027" w:rsidRDefault="00050027" w:rsidP="00FE4C15">
      <w:pPr>
        <w:numPr>
          <w:ilvl w:val="0"/>
          <w:numId w:val="52"/>
        </w:numPr>
        <w:rPr>
          <w:rFonts w:ascii="Arial" w:hAnsi="Arial" w:cs="Arial"/>
          <w:sz w:val="22"/>
          <w:szCs w:val="22"/>
        </w:rPr>
      </w:pPr>
      <w:r w:rsidRPr="00050027">
        <w:rPr>
          <w:rFonts w:ascii="Arial" w:hAnsi="Arial" w:cs="Arial"/>
          <w:sz w:val="22"/>
          <w:szCs w:val="22"/>
        </w:rPr>
        <w:t>Lucy Faithfull Foundation ‘Shore Space’:</w:t>
      </w:r>
      <w:r w:rsidRPr="00050027">
        <w:t xml:space="preserve"> </w:t>
      </w:r>
      <w:hyperlink r:id="rId149" w:history="1">
        <w:r w:rsidRPr="00050027">
          <w:rPr>
            <w:rStyle w:val="Hyperlink"/>
            <w:rFonts w:cs="Arial"/>
            <w:sz w:val="22"/>
            <w:szCs w:val="22"/>
          </w:rPr>
          <w:t>https://shorespace.org.uk/</w:t>
        </w:r>
      </w:hyperlink>
      <w:r w:rsidRPr="00050027">
        <w:rPr>
          <w:rFonts w:ascii="Arial" w:hAnsi="Arial" w:cs="Arial"/>
          <w:sz w:val="22"/>
          <w:szCs w:val="22"/>
        </w:rPr>
        <w:t xml:space="preserve"> </w:t>
      </w:r>
    </w:p>
    <w:p w14:paraId="03C61283" w14:textId="77777777" w:rsidR="00050027" w:rsidRPr="00050027" w:rsidRDefault="00050027" w:rsidP="00050027">
      <w:pPr>
        <w:rPr>
          <w:rFonts w:ascii="Arial" w:hAnsi="Arial" w:cs="Arial"/>
          <w:b/>
          <w:sz w:val="22"/>
          <w:szCs w:val="22"/>
          <w:lang w:val="en-GB"/>
        </w:rPr>
      </w:pPr>
    </w:p>
    <w:p w14:paraId="60C0DD0A" w14:textId="77777777" w:rsidR="00050027" w:rsidRPr="00050027" w:rsidRDefault="00050027" w:rsidP="00050027">
      <w:pPr>
        <w:rPr>
          <w:rFonts w:ascii="Arial" w:hAnsi="Arial" w:cs="Arial"/>
          <w:b/>
          <w:sz w:val="22"/>
          <w:szCs w:val="22"/>
          <w:lang w:val="en-GB"/>
        </w:rPr>
      </w:pPr>
      <w:r w:rsidRPr="00050027">
        <w:rPr>
          <w:rFonts w:ascii="Arial" w:hAnsi="Arial" w:cs="Arial"/>
          <w:b/>
          <w:sz w:val="22"/>
          <w:szCs w:val="22"/>
          <w:lang w:val="en-GB"/>
        </w:rPr>
        <w:t>Online Safety</w:t>
      </w:r>
    </w:p>
    <w:p w14:paraId="61ECC456" w14:textId="77777777" w:rsidR="00050027" w:rsidRPr="00050027" w:rsidRDefault="00050027" w:rsidP="00050027">
      <w:pPr>
        <w:numPr>
          <w:ilvl w:val="0"/>
          <w:numId w:val="27"/>
        </w:numPr>
        <w:rPr>
          <w:rFonts w:ascii="Arial" w:hAnsi="Arial" w:cs="Arial"/>
          <w:sz w:val="22"/>
          <w:szCs w:val="22"/>
          <w:lang w:val="en-GB"/>
        </w:rPr>
      </w:pPr>
      <w:r w:rsidRPr="00050027">
        <w:rPr>
          <w:rFonts w:ascii="Arial" w:hAnsi="Arial" w:cs="Arial"/>
          <w:sz w:val="22"/>
          <w:szCs w:val="22"/>
        </w:rPr>
        <w:t xml:space="preserve">NCA-CEOP: </w:t>
      </w:r>
      <w:hyperlink r:id="rId150" w:history="1">
        <w:r w:rsidRPr="00050027">
          <w:rPr>
            <w:rStyle w:val="Hyperlink"/>
            <w:rFonts w:cs="Arial"/>
            <w:bCs/>
            <w:sz w:val="22"/>
            <w:szCs w:val="22"/>
          </w:rPr>
          <w:t>www.ceop.police.uk</w:t>
        </w:r>
      </w:hyperlink>
      <w:r w:rsidRPr="00050027">
        <w:rPr>
          <w:rFonts w:ascii="Arial" w:hAnsi="Arial" w:cs="Arial"/>
          <w:sz w:val="22"/>
          <w:szCs w:val="22"/>
          <w:lang w:val="en-GB"/>
        </w:rPr>
        <w:t xml:space="preserve"> and </w:t>
      </w:r>
      <w:hyperlink r:id="rId151" w:history="1">
        <w:r w:rsidRPr="00050027">
          <w:rPr>
            <w:rStyle w:val="Hyperlink"/>
            <w:rFonts w:cs="Arial"/>
            <w:sz w:val="22"/>
            <w:szCs w:val="22"/>
            <w:lang w:val="en-GB"/>
          </w:rPr>
          <w:t>www.ceopeducation.co.uk</w:t>
        </w:r>
      </w:hyperlink>
      <w:r w:rsidRPr="00050027">
        <w:rPr>
          <w:rFonts w:ascii="Arial" w:hAnsi="Arial" w:cs="Arial"/>
          <w:sz w:val="22"/>
          <w:szCs w:val="22"/>
          <w:lang w:val="en-GB"/>
        </w:rPr>
        <w:t xml:space="preserve"> </w:t>
      </w:r>
    </w:p>
    <w:p w14:paraId="5335132C" w14:textId="77777777" w:rsidR="00050027" w:rsidRPr="00050027" w:rsidRDefault="00050027" w:rsidP="00050027">
      <w:pPr>
        <w:numPr>
          <w:ilvl w:val="0"/>
          <w:numId w:val="27"/>
        </w:numPr>
        <w:rPr>
          <w:rFonts w:ascii="Arial" w:hAnsi="Arial" w:cs="Arial"/>
          <w:sz w:val="22"/>
          <w:szCs w:val="22"/>
          <w:lang w:val="en-GB"/>
        </w:rPr>
      </w:pPr>
      <w:r w:rsidRPr="00050027">
        <w:rPr>
          <w:rFonts w:ascii="Arial" w:hAnsi="Arial" w:cs="Arial"/>
          <w:sz w:val="22"/>
          <w:szCs w:val="22"/>
        </w:rPr>
        <w:t xml:space="preserve">Internet Watch Foundation (IWF): </w:t>
      </w:r>
      <w:hyperlink r:id="rId152" w:history="1">
        <w:r w:rsidRPr="00050027">
          <w:rPr>
            <w:rStyle w:val="Hyperlink"/>
            <w:rFonts w:cs="Arial"/>
            <w:bCs/>
            <w:sz w:val="22"/>
            <w:szCs w:val="22"/>
          </w:rPr>
          <w:t>www.iwf.org.uk</w:t>
        </w:r>
      </w:hyperlink>
    </w:p>
    <w:p w14:paraId="362D6975" w14:textId="77777777" w:rsidR="00050027" w:rsidRPr="00050027" w:rsidRDefault="00050027" w:rsidP="00050027">
      <w:pPr>
        <w:numPr>
          <w:ilvl w:val="0"/>
          <w:numId w:val="27"/>
        </w:numPr>
        <w:rPr>
          <w:rFonts w:ascii="Arial" w:hAnsi="Arial" w:cs="Arial"/>
          <w:sz w:val="22"/>
          <w:szCs w:val="22"/>
          <w:lang w:val="en-GB"/>
        </w:rPr>
      </w:pPr>
      <w:proofErr w:type="spellStart"/>
      <w:r w:rsidRPr="00050027">
        <w:rPr>
          <w:rFonts w:ascii="Arial" w:hAnsi="Arial" w:cs="Arial"/>
          <w:sz w:val="22"/>
          <w:szCs w:val="22"/>
        </w:rPr>
        <w:t>Childnet</w:t>
      </w:r>
      <w:proofErr w:type="spellEnd"/>
      <w:r w:rsidRPr="00050027">
        <w:rPr>
          <w:rFonts w:ascii="Arial" w:hAnsi="Arial" w:cs="Arial"/>
          <w:sz w:val="22"/>
          <w:szCs w:val="22"/>
        </w:rPr>
        <w:t xml:space="preserve">: </w:t>
      </w:r>
      <w:hyperlink r:id="rId153" w:history="1">
        <w:r w:rsidRPr="00050027">
          <w:rPr>
            <w:rStyle w:val="Hyperlink"/>
            <w:rFonts w:cs="Arial"/>
            <w:bCs/>
            <w:sz w:val="22"/>
            <w:szCs w:val="22"/>
          </w:rPr>
          <w:t>www.childnet.com</w:t>
        </w:r>
      </w:hyperlink>
      <w:r w:rsidRPr="00050027">
        <w:rPr>
          <w:rFonts w:ascii="Arial" w:hAnsi="Arial" w:cs="Arial"/>
          <w:color w:val="2B579A"/>
          <w:sz w:val="22"/>
          <w:szCs w:val="22"/>
          <w:shd w:val="clear" w:color="auto" w:fill="E6E6E6"/>
          <w:lang w:val="en-GB"/>
        </w:rPr>
        <w:t xml:space="preserve"> </w:t>
      </w:r>
    </w:p>
    <w:p w14:paraId="07338B9E" w14:textId="77777777" w:rsidR="00050027" w:rsidRPr="00050027" w:rsidRDefault="00050027" w:rsidP="00050027">
      <w:pPr>
        <w:numPr>
          <w:ilvl w:val="0"/>
          <w:numId w:val="27"/>
        </w:numPr>
        <w:rPr>
          <w:rStyle w:val="Hyperlink"/>
          <w:rFonts w:cs="Arial"/>
          <w:sz w:val="22"/>
          <w:szCs w:val="22"/>
          <w:lang w:val="en-GB"/>
        </w:rPr>
      </w:pPr>
      <w:r w:rsidRPr="00050027">
        <w:rPr>
          <w:rFonts w:ascii="Arial" w:hAnsi="Arial" w:cs="Arial"/>
          <w:sz w:val="22"/>
          <w:szCs w:val="22"/>
        </w:rPr>
        <w:t xml:space="preserve">UK Safer Internet Centre: </w:t>
      </w:r>
      <w:hyperlink r:id="rId154" w:history="1">
        <w:r w:rsidRPr="00050027">
          <w:rPr>
            <w:rStyle w:val="Hyperlink"/>
            <w:rFonts w:cs="Arial"/>
            <w:sz w:val="22"/>
            <w:szCs w:val="22"/>
            <w:lang w:val="en-GB"/>
          </w:rPr>
          <w:t>www.saferinternet.org.uk</w:t>
        </w:r>
      </w:hyperlink>
    </w:p>
    <w:p w14:paraId="5F7FE544" w14:textId="77777777" w:rsidR="00050027" w:rsidRPr="00050027" w:rsidRDefault="00050027" w:rsidP="00050027">
      <w:pPr>
        <w:numPr>
          <w:ilvl w:val="0"/>
          <w:numId w:val="27"/>
        </w:numPr>
        <w:rPr>
          <w:rFonts w:ascii="Arial" w:hAnsi="Arial" w:cs="Arial"/>
          <w:sz w:val="22"/>
          <w:szCs w:val="22"/>
          <w:lang w:val="en-GB"/>
        </w:rPr>
      </w:pPr>
      <w:r w:rsidRPr="00050027">
        <w:rPr>
          <w:rFonts w:ascii="Arial" w:hAnsi="Arial" w:cs="Arial"/>
          <w:sz w:val="22"/>
          <w:szCs w:val="22"/>
        </w:rPr>
        <w:t xml:space="preserve">Report Harmful Content: </w:t>
      </w:r>
      <w:hyperlink r:id="rId155" w:history="1">
        <w:r w:rsidRPr="00050027">
          <w:rPr>
            <w:rStyle w:val="Hyperlink"/>
            <w:rFonts w:cs="Arial"/>
            <w:sz w:val="22"/>
            <w:szCs w:val="22"/>
            <w:lang w:val="en-GB"/>
          </w:rPr>
          <w:t>https://reportharmfulcontent.com</w:t>
        </w:r>
      </w:hyperlink>
      <w:r w:rsidRPr="00050027">
        <w:rPr>
          <w:rFonts w:ascii="Arial" w:hAnsi="Arial" w:cs="Arial"/>
          <w:color w:val="2B579A"/>
          <w:sz w:val="22"/>
          <w:szCs w:val="22"/>
          <w:shd w:val="clear" w:color="auto" w:fill="E6E6E6"/>
          <w:lang w:val="en-GB"/>
        </w:rPr>
        <w:t xml:space="preserve"> </w:t>
      </w:r>
    </w:p>
    <w:p w14:paraId="488B5CBC" w14:textId="77777777" w:rsidR="00050027" w:rsidRPr="00050027" w:rsidRDefault="00050027" w:rsidP="00050027">
      <w:pPr>
        <w:numPr>
          <w:ilvl w:val="0"/>
          <w:numId w:val="27"/>
        </w:numPr>
        <w:rPr>
          <w:rFonts w:ascii="Arial" w:hAnsi="Arial" w:cs="Arial"/>
          <w:sz w:val="22"/>
          <w:szCs w:val="22"/>
          <w:lang w:val="en-GB"/>
        </w:rPr>
      </w:pPr>
      <w:r w:rsidRPr="00050027">
        <w:rPr>
          <w:rFonts w:ascii="Arial" w:hAnsi="Arial" w:cs="Arial"/>
          <w:sz w:val="22"/>
          <w:szCs w:val="22"/>
        </w:rPr>
        <w:t xml:space="preserve">Marie Collins Foundation: </w:t>
      </w:r>
      <w:hyperlink r:id="rId156" w:history="1">
        <w:r w:rsidRPr="00050027">
          <w:rPr>
            <w:rStyle w:val="Hyperlink"/>
            <w:rFonts w:cs="Arial"/>
            <w:bCs/>
            <w:sz w:val="22"/>
            <w:szCs w:val="22"/>
          </w:rPr>
          <w:t>www.mariecollinsfoundation.org.uk</w:t>
        </w:r>
      </w:hyperlink>
      <w:r w:rsidRPr="00050027">
        <w:rPr>
          <w:rFonts w:ascii="Arial" w:hAnsi="Arial" w:cs="Arial"/>
          <w:color w:val="2B579A"/>
          <w:sz w:val="22"/>
          <w:szCs w:val="22"/>
          <w:shd w:val="clear" w:color="auto" w:fill="E6E6E6"/>
          <w:lang w:val="en-GB"/>
        </w:rPr>
        <w:t xml:space="preserve"> </w:t>
      </w:r>
    </w:p>
    <w:p w14:paraId="25717BE1" w14:textId="77777777" w:rsidR="00050027" w:rsidRPr="00050027" w:rsidRDefault="00050027" w:rsidP="00050027">
      <w:pPr>
        <w:numPr>
          <w:ilvl w:val="0"/>
          <w:numId w:val="27"/>
        </w:numPr>
        <w:rPr>
          <w:rFonts w:ascii="Arial" w:hAnsi="Arial" w:cs="Arial"/>
          <w:sz w:val="22"/>
          <w:szCs w:val="22"/>
          <w:lang w:val="en-GB"/>
        </w:rPr>
      </w:pPr>
      <w:r w:rsidRPr="00050027">
        <w:rPr>
          <w:rFonts w:ascii="Arial" w:hAnsi="Arial" w:cs="Arial"/>
          <w:sz w:val="22"/>
          <w:szCs w:val="22"/>
        </w:rPr>
        <w:t xml:space="preserve">Internet Matters: </w:t>
      </w:r>
      <w:hyperlink r:id="rId157" w:history="1">
        <w:r w:rsidRPr="00050027">
          <w:rPr>
            <w:rStyle w:val="Hyperlink"/>
            <w:rFonts w:cs="Arial"/>
            <w:sz w:val="22"/>
            <w:szCs w:val="22"/>
            <w:lang w:val="en-GB"/>
          </w:rPr>
          <w:t>www.internetmatters.org</w:t>
        </w:r>
      </w:hyperlink>
      <w:r w:rsidRPr="00050027">
        <w:rPr>
          <w:rFonts w:ascii="Arial" w:hAnsi="Arial" w:cs="Arial"/>
          <w:color w:val="2B579A"/>
          <w:sz w:val="22"/>
          <w:szCs w:val="22"/>
          <w:shd w:val="clear" w:color="auto" w:fill="E6E6E6"/>
          <w:lang w:val="en-GB"/>
        </w:rPr>
        <w:t xml:space="preserve"> </w:t>
      </w:r>
    </w:p>
    <w:p w14:paraId="0DAA2994" w14:textId="77777777" w:rsidR="00050027" w:rsidRPr="00050027" w:rsidRDefault="00050027" w:rsidP="00050027">
      <w:pPr>
        <w:numPr>
          <w:ilvl w:val="0"/>
          <w:numId w:val="27"/>
        </w:numPr>
        <w:rPr>
          <w:rFonts w:ascii="Arial" w:hAnsi="Arial" w:cs="Arial"/>
          <w:sz w:val="22"/>
          <w:szCs w:val="22"/>
          <w:lang w:val="pt-PT"/>
        </w:rPr>
      </w:pPr>
      <w:r w:rsidRPr="00050027">
        <w:rPr>
          <w:rFonts w:ascii="Arial" w:hAnsi="Arial" w:cs="Arial"/>
          <w:sz w:val="22"/>
          <w:szCs w:val="22"/>
          <w:lang w:val="pt-PT"/>
        </w:rPr>
        <w:t xml:space="preserve">NSPCC: </w:t>
      </w:r>
      <w:hyperlink r:id="rId158" w:history="1">
        <w:r w:rsidRPr="00050027">
          <w:rPr>
            <w:rStyle w:val="Hyperlink"/>
            <w:rFonts w:cs="Arial"/>
            <w:sz w:val="22"/>
            <w:szCs w:val="22"/>
            <w:lang w:val="pt-PT"/>
          </w:rPr>
          <w:t>www.nspcc.org.uk/onlinesafety</w:t>
        </w:r>
      </w:hyperlink>
      <w:r w:rsidRPr="00050027">
        <w:rPr>
          <w:rFonts w:ascii="Arial" w:hAnsi="Arial" w:cs="Arial"/>
          <w:color w:val="2B579A"/>
          <w:sz w:val="22"/>
          <w:szCs w:val="22"/>
          <w:shd w:val="clear" w:color="auto" w:fill="E6E6E6"/>
          <w:lang w:val="pt-PT"/>
        </w:rPr>
        <w:t xml:space="preserve"> </w:t>
      </w:r>
    </w:p>
    <w:p w14:paraId="5409C724" w14:textId="77777777" w:rsidR="00050027" w:rsidRPr="00050027" w:rsidRDefault="00050027" w:rsidP="00050027">
      <w:pPr>
        <w:numPr>
          <w:ilvl w:val="0"/>
          <w:numId w:val="27"/>
        </w:numPr>
        <w:rPr>
          <w:rStyle w:val="Hyperlink"/>
          <w:rFonts w:cs="Arial"/>
          <w:sz w:val="22"/>
          <w:szCs w:val="22"/>
          <w:lang w:val="en-GB"/>
        </w:rPr>
      </w:pPr>
      <w:r w:rsidRPr="00050027">
        <w:rPr>
          <w:rFonts w:ascii="Arial" w:hAnsi="Arial" w:cs="Arial"/>
          <w:sz w:val="22"/>
          <w:szCs w:val="22"/>
        </w:rPr>
        <w:t xml:space="preserve">Get Safe Online: </w:t>
      </w:r>
      <w:hyperlink r:id="rId159" w:history="1">
        <w:r w:rsidRPr="00050027">
          <w:rPr>
            <w:rStyle w:val="Hyperlink"/>
            <w:rFonts w:cs="Arial"/>
            <w:sz w:val="22"/>
            <w:szCs w:val="22"/>
          </w:rPr>
          <w:t>www.getsafeonline.org</w:t>
        </w:r>
      </w:hyperlink>
    </w:p>
    <w:p w14:paraId="162988A5" w14:textId="77777777" w:rsidR="00050027" w:rsidRPr="00050027" w:rsidRDefault="00050027" w:rsidP="00050027">
      <w:pPr>
        <w:numPr>
          <w:ilvl w:val="0"/>
          <w:numId w:val="27"/>
        </w:numPr>
        <w:rPr>
          <w:rStyle w:val="Hyperlink"/>
          <w:rFonts w:cs="Arial"/>
          <w:sz w:val="22"/>
          <w:szCs w:val="22"/>
          <w:lang w:val="en-GB"/>
        </w:rPr>
      </w:pPr>
      <w:r w:rsidRPr="00050027">
        <w:rPr>
          <w:rFonts w:ascii="Arial" w:hAnsi="Arial" w:cs="Arial"/>
          <w:sz w:val="22"/>
          <w:szCs w:val="22"/>
        </w:rPr>
        <w:t xml:space="preserve">Parents Protect: </w:t>
      </w:r>
      <w:hyperlink r:id="rId160" w:history="1">
        <w:r w:rsidRPr="00050027">
          <w:rPr>
            <w:rStyle w:val="Hyperlink"/>
            <w:rFonts w:cs="Arial"/>
            <w:bCs/>
            <w:sz w:val="22"/>
            <w:szCs w:val="22"/>
          </w:rPr>
          <w:t>www.parentsprotect.co.uk</w:t>
        </w:r>
      </w:hyperlink>
    </w:p>
    <w:p w14:paraId="526BF03E" w14:textId="77777777" w:rsidR="00050027" w:rsidRPr="00224C33" w:rsidRDefault="00050027" w:rsidP="00050027">
      <w:pPr>
        <w:numPr>
          <w:ilvl w:val="0"/>
          <w:numId w:val="27"/>
        </w:numPr>
        <w:rPr>
          <w:rStyle w:val="Hyperlink"/>
          <w:rFonts w:cs="Arial"/>
          <w:sz w:val="22"/>
          <w:szCs w:val="22"/>
          <w:lang w:val="fr-FR"/>
        </w:rPr>
      </w:pPr>
      <w:r w:rsidRPr="00224C33">
        <w:rPr>
          <w:rFonts w:ascii="Arial" w:hAnsi="Arial" w:cs="Arial"/>
          <w:sz w:val="22"/>
          <w:szCs w:val="22"/>
          <w:lang w:val="fr-FR"/>
        </w:rPr>
        <w:t>Cyber Choices:</w:t>
      </w:r>
      <w:r w:rsidRPr="00224C33">
        <w:rPr>
          <w:rStyle w:val="Hyperlink"/>
          <w:rFonts w:cs="Arial"/>
          <w:sz w:val="22"/>
          <w:szCs w:val="22"/>
          <w:lang w:val="fr-FR"/>
        </w:rPr>
        <w:t xml:space="preserve"> </w:t>
      </w:r>
      <w:hyperlink r:id="rId161">
        <w:r w:rsidRPr="00224C33">
          <w:rPr>
            <w:rStyle w:val="Hyperlink"/>
            <w:rFonts w:cs="Arial"/>
            <w:sz w:val="22"/>
            <w:szCs w:val="22"/>
            <w:lang w:val="fr-FR"/>
          </w:rPr>
          <w:t>https://nationalcrimeagency.gov.uk/what-we-do/crime-threats/cyber-crime/cyberchoices</w:t>
        </w:r>
      </w:hyperlink>
    </w:p>
    <w:p w14:paraId="11EC4D3F" w14:textId="77777777" w:rsidR="00050027" w:rsidRPr="00050027" w:rsidRDefault="00050027" w:rsidP="00050027">
      <w:pPr>
        <w:numPr>
          <w:ilvl w:val="0"/>
          <w:numId w:val="27"/>
        </w:numPr>
        <w:rPr>
          <w:rFonts w:ascii="Arial" w:hAnsi="Arial" w:cs="Arial"/>
          <w:sz w:val="22"/>
          <w:szCs w:val="22"/>
          <w:lang w:val="en-GB"/>
        </w:rPr>
      </w:pPr>
      <w:r w:rsidRPr="00050027">
        <w:rPr>
          <w:rFonts w:ascii="Arial" w:hAnsi="Arial" w:cs="Arial"/>
          <w:sz w:val="22"/>
          <w:szCs w:val="22"/>
          <w:lang w:val="en-GB"/>
        </w:rPr>
        <w:t xml:space="preserve">National Cyber Security Centre (NCSC): </w:t>
      </w:r>
      <w:hyperlink r:id="rId162">
        <w:r w:rsidRPr="00050027">
          <w:rPr>
            <w:rStyle w:val="Hyperlink"/>
            <w:rFonts w:cs="Arial"/>
            <w:sz w:val="22"/>
            <w:szCs w:val="22"/>
            <w:lang w:val="en-GB"/>
          </w:rPr>
          <w:t>www.ncsc.gov.uk</w:t>
        </w:r>
      </w:hyperlink>
    </w:p>
    <w:p w14:paraId="315C31BF" w14:textId="77777777" w:rsidR="00050027" w:rsidRPr="00224C33" w:rsidRDefault="00050027" w:rsidP="00050027">
      <w:pPr>
        <w:numPr>
          <w:ilvl w:val="0"/>
          <w:numId w:val="27"/>
        </w:numPr>
        <w:rPr>
          <w:rStyle w:val="Hyperlink"/>
          <w:rFonts w:cs="Arial"/>
          <w:sz w:val="22"/>
          <w:szCs w:val="22"/>
          <w:lang w:val="nl-NL"/>
        </w:rPr>
      </w:pPr>
      <w:r w:rsidRPr="00224C33">
        <w:rPr>
          <w:rFonts w:ascii="Arial" w:hAnsi="Arial" w:cs="Arial"/>
          <w:sz w:val="22"/>
          <w:szCs w:val="22"/>
          <w:lang w:val="nl-NL"/>
        </w:rPr>
        <w:t xml:space="preserve">KSCMP: </w:t>
      </w:r>
      <w:hyperlink r:id="rId163" w:history="1">
        <w:r w:rsidRPr="00224C33">
          <w:rPr>
            <w:rStyle w:val="Hyperlink"/>
            <w:rFonts w:cs="Arial"/>
            <w:sz w:val="22"/>
            <w:szCs w:val="22"/>
            <w:lang w:val="nl-NL"/>
          </w:rPr>
          <w:t>www.kscmp.org.uk/guidance/online-safety</w:t>
        </w:r>
      </w:hyperlink>
      <w:r w:rsidRPr="00224C33">
        <w:rPr>
          <w:rFonts w:ascii="Arial" w:hAnsi="Arial" w:cs="Arial"/>
          <w:sz w:val="22"/>
          <w:szCs w:val="22"/>
          <w:lang w:val="nl-NL"/>
        </w:rPr>
        <w:t xml:space="preserve"> </w:t>
      </w:r>
    </w:p>
    <w:p w14:paraId="38ED2748" w14:textId="77777777" w:rsidR="00050027" w:rsidRPr="00224C33" w:rsidRDefault="00050027" w:rsidP="00050027">
      <w:pPr>
        <w:ind w:left="720"/>
        <w:rPr>
          <w:rFonts w:ascii="Arial" w:hAnsi="Arial" w:cs="Arial"/>
          <w:sz w:val="22"/>
          <w:szCs w:val="22"/>
          <w:lang w:val="nl-NL"/>
        </w:rPr>
      </w:pPr>
    </w:p>
    <w:p w14:paraId="7D08C626" w14:textId="77777777" w:rsidR="00050027" w:rsidRPr="00050027" w:rsidRDefault="00050027" w:rsidP="00050027">
      <w:pPr>
        <w:rPr>
          <w:rFonts w:ascii="Arial" w:hAnsi="Arial" w:cs="Arial"/>
          <w:sz w:val="22"/>
          <w:szCs w:val="22"/>
          <w:lang w:val="en-GB"/>
        </w:rPr>
      </w:pPr>
      <w:r w:rsidRPr="00050027">
        <w:rPr>
          <w:rFonts w:ascii="Arial" w:hAnsi="Arial" w:cs="Arial"/>
          <w:b/>
          <w:sz w:val="22"/>
          <w:szCs w:val="22"/>
          <w:lang w:val="en-GB"/>
        </w:rPr>
        <w:t>Mental Health</w:t>
      </w:r>
    </w:p>
    <w:p w14:paraId="54A6AD91" w14:textId="77777777" w:rsidR="00050027" w:rsidRPr="00224C33" w:rsidRDefault="00050027" w:rsidP="00050027">
      <w:pPr>
        <w:numPr>
          <w:ilvl w:val="0"/>
          <w:numId w:val="22"/>
        </w:numPr>
        <w:rPr>
          <w:rFonts w:ascii="Arial" w:hAnsi="Arial" w:cs="Arial"/>
          <w:sz w:val="22"/>
          <w:szCs w:val="22"/>
          <w:lang w:val="nl-NL"/>
        </w:rPr>
      </w:pPr>
      <w:r w:rsidRPr="00224C33">
        <w:rPr>
          <w:rFonts w:ascii="Arial" w:hAnsi="Arial" w:cs="Arial"/>
          <w:sz w:val="22"/>
          <w:szCs w:val="22"/>
          <w:lang w:val="nl-NL"/>
        </w:rPr>
        <w:t xml:space="preserve">KSCMP: </w:t>
      </w:r>
      <w:hyperlink r:id="rId164" w:history="1">
        <w:r w:rsidRPr="00224C33">
          <w:rPr>
            <w:rStyle w:val="Hyperlink"/>
            <w:rFonts w:cs="Arial"/>
            <w:sz w:val="22"/>
            <w:szCs w:val="22"/>
            <w:lang w:val="nl-NL"/>
          </w:rPr>
          <w:t>www.kscmp.org.uk/guidance/children-and-young-peoples-mental-health</w:t>
        </w:r>
      </w:hyperlink>
      <w:r w:rsidRPr="00224C33">
        <w:rPr>
          <w:rFonts w:ascii="Arial" w:hAnsi="Arial" w:cs="Arial"/>
          <w:sz w:val="22"/>
          <w:szCs w:val="22"/>
          <w:lang w:val="nl-NL"/>
        </w:rPr>
        <w:t xml:space="preserve"> </w:t>
      </w:r>
    </w:p>
    <w:p w14:paraId="195D86FE" w14:textId="77777777" w:rsidR="00050027" w:rsidRPr="00050027" w:rsidRDefault="00050027" w:rsidP="00050027">
      <w:pPr>
        <w:numPr>
          <w:ilvl w:val="0"/>
          <w:numId w:val="22"/>
        </w:numPr>
        <w:rPr>
          <w:rFonts w:ascii="Arial" w:hAnsi="Arial" w:cs="Arial"/>
          <w:sz w:val="22"/>
          <w:szCs w:val="22"/>
        </w:rPr>
      </w:pPr>
      <w:r w:rsidRPr="00050027">
        <w:rPr>
          <w:rFonts w:ascii="Arial" w:hAnsi="Arial" w:cs="Arial"/>
          <w:sz w:val="22"/>
          <w:szCs w:val="22"/>
        </w:rPr>
        <w:t>Kent &amp; Medway Children &amp; Young People’s Mental Health Services (CYPMHS):</w:t>
      </w:r>
      <w:r w:rsidRPr="00050027">
        <w:t xml:space="preserve"> </w:t>
      </w:r>
      <w:hyperlink r:id="rId165" w:history="1">
        <w:r w:rsidRPr="00050027">
          <w:rPr>
            <w:rStyle w:val="Hyperlink"/>
            <w:rFonts w:cs="Arial"/>
            <w:sz w:val="22"/>
            <w:szCs w:val="22"/>
          </w:rPr>
          <w:t>www.nelft.nhs.uk/services-kent-children-young-peoples-mental-health/</w:t>
        </w:r>
      </w:hyperlink>
      <w:r w:rsidRPr="00050027">
        <w:rPr>
          <w:rFonts w:ascii="Arial" w:hAnsi="Arial" w:cs="Arial"/>
          <w:sz w:val="22"/>
          <w:szCs w:val="22"/>
        </w:rPr>
        <w:t xml:space="preserve"> </w:t>
      </w:r>
    </w:p>
    <w:p w14:paraId="341086A8" w14:textId="77777777" w:rsidR="00050027" w:rsidRPr="00D05C78" w:rsidRDefault="00050027" w:rsidP="00050027">
      <w:pPr>
        <w:numPr>
          <w:ilvl w:val="0"/>
          <w:numId w:val="22"/>
        </w:numPr>
        <w:rPr>
          <w:rStyle w:val="Hyperlink"/>
          <w:rFonts w:cs="Arial"/>
          <w:sz w:val="22"/>
          <w:szCs w:val="22"/>
        </w:rPr>
      </w:pPr>
      <w:r w:rsidRPr="00D05C78">
        <w:rPr>
          <w:rFonts w:ascii="Arial" w:hAnsi="Arial" w:cs="Arial"/>
          <w:sz w:val="22"/>
          <w:szCs w:val="22"/>
        </w:rPr>
        <w:t xml:space="preserve">Mind: </w:t>
      </w:r>
      <w:hyperlink r:id="rId166">
        <w:r w:rsidRPr="00D05C78">
          <w:rPr>
            <w:rStyle w:val="Hyperlink"/>
            <w:rFonts w:cs="Arial"/>
            <w:sz w:val="22"/>
            <w:szCs w:val="22"/>
          </w:rPr>
          <w:t>www.mind.org.uk</w:t>
        </w:r>
      </w:hyperlink>
    </w:p>
    <w:p w14:paraId="48AECC11" w14:textId="77777777" w:rsidR="00D37A41" w:rsidRPr="00D05C78" w:rsidRDefault="00D37A41" w:rsidP="00D37A41">
      <w:pPr>
        <w:numPr>
          <w:ilvl w:val="0"/>
          <w:numId w:val="22"/>
        </w:numPr>
        <w:rPr>
          <w:rFonts w:ascii="Arial" w:hAnsi="Arial" w:cs="Arial"/>
          <w:sz w:val="22"/>
          <w:szCs w:val="22"/>
        </w:rPr>
      </w:pPr>
      <w:proofErr w:type="spellStart"/>
      <w:r w:rsidRPr="00D05C78">
        <w:rPr>
          <w:rFonts w:ascii="Arial" w:hAnsi="Arial" w:cs="Arial"/>
          <w:sz w:val="22"/>
          <w:szCs w:val="22"/>
        </w:rPr>
        <w:t>Kooth</w:t>
      </w:r>
      <w:proofErr w:type="spellEnd"/>
      <w:r w:rsidRPr="00D05C78">
        <w:rPr>
          <w:rFonts w:ascii="Arial" w:hAnsi="Arial" w:cs="Arial"/>
          <w:sz w:val="22"/>
          <w:szCs w:val="22"/>
        </w:rPr>
        <w:t xml:space="preserve">: </w:t>
      </w:r>
      <w:hyperlink r:id="rId167" w:history="1">
        <w:r w:rsidRPr="00D05C78">
          <w:rPr>
            <w:rStyle w:val="Hyperlink"/>
            <w:rFonts w:ascii="Arial" w:hAnsi="Arial" w:cs="Arial"/>
            <w:sz w:val="22"/>
            <w:szCs w:val="22"/>
          </w:rPr>
          <w:t>www.kooth.com</w:t>
        </w:r>
      </w:hyperlink>
      <w:r w:rsidRPr="00D05C78">
        <w:rPr>
          <w:rFonts w:ascii="Arial" w:hAnsi="Arial" w:cs="Arial"/>
          <w:sz w:val="22"/>
          <w:szCs w:val="22"/>
        </w:rPr>
        <w:t xml:space="preserve"> </w:t>
      </w:r>
    </w:p>
    <w:p w14:paraId="790AA056" w14:textId="77777777" w:rsidR="00050027" w:rsidRPr="00D05C78" w:rsidRDefault="00050027" w:rsidP="00050027">
      <w:pPr>
        <w:numPr>
          <w:ilvl w:val="0"/>
          <w:numId w:val="22"/>
        </w:numPr>
        <w:rPr>
          <w:rFonts w:ascii="Arial" w:hAnsi="Arial" w:cs="Arial"/>
          <w:sz w:val="22"/>
          <w:szCs w:val="22"/>
          <w:lang w:val="en-GB"/>
        </w:rPr>
      </w:pPr>
      <w:proofErr w:type="spellStart"/>
      <w:r w:rsidRPr="00D05C78">
        <w:rPr>
          <w:rFonts w:ascii="Arial" w:hAnsi="Arial" w:cs="Arial"/>
          <w:sz w:val="22"/>
          <w:szCs w:val="22"/>
        </w:rPr>
        <w:t>Moodspark</w:t>
      </w:r>
      <w:proofErr w:type="spellEnd"/>
      <w:r w:rsidRPr="00D05C78">
        <w:rPr>
          <w:rFonts w:ascii="Arial" w:hAnsi="Arial" w:cs="Arial"/>
          <w:sz w:val="22"/>
          <w:szCs w:val="22"/>
        </w:rPr>
        <w:t>:</w:t>
      </w:r>
      <w:hyperlink r:id="rId168" w:history="1">
        <w:r w:rsidRPr="00D05C78">
          <w:rPr>
            <w:rStyle w:val="Hyperlink"/>
            <w:rFonts w:cs="Arial"/>
            <w:sz w:val="22"/>
            <w:szCs w:val="22"/>
            <w:lang w:val="en-GB"/>
          </w:rPr>
          <w:t>https://moodspark.org.uk</w:t>
        </w:r>
      </w:hyperlink>
      <w:r w:rsidRPr="00D05C78">
        <w:rPr>
          <w:rFonts w:ascii="Arial" w:hAnsi="Arial" w:cs="Arial"/>
          <w:color w:val="2B579A"/>
          <w:sz w:val="22"/>
          <w:szCs w:val="22"/>
          <w:shd w:val="clear" w:color="auto" w:fill="E6E6E6"/>
          <w:lang w:val="en-GB"/>
        </w:rPr>
        <w:t xml:space="preserve"> </w:t>
      </w:r>
    </w:p>
    <w:p w14:paraId="27B6041F" w14:textId="77777777" w:rsidR="00050027" w:rsidRPr="00D05C78" w:rsidRDefault="00050027" w:rsidP="00050027">
      <w:pPr>
        <w:numPr>
          <w:ilvl w:val="0"/>
          <w:numId w:val="22"/>
        </w:numPr>
        <w:rPr>
          <w:rStyle w:val="Hyperlink"/>
          <w:rFonts w:cs="Arial"/>
          <w:bCs/>
          <w:sz w:val="22"/>
          <w:szCs w:val="22"/>
        </w:rPr>
      </w:pPr>
      <w:r w:rsidRPr="00D05C78">
        <w:rPr>
          <w:rFonts w:ascii="Arial" w:hAnsi="Arial" w:cs="Arial"/>
          <w:sz w:val="22"/>
          <w:szCs w:val="22"/>
        </w:rPr>
        <w:t xml:space="preserve">Young Minds: </w:t>
      </w:r>
      <w:hyperlink r:id="rId169" w:history="1">
        <w:r w:rsidRPr="00D05C78">
          <w:rPr>
            <w:rStyle w:val="Hyperlink"/>
            <w:rFonts w:cs="Arial"/>
            <w:bCs/>
            <w:sz w:val="22"/>
            <w:szCs w:val="22"/>
          </w:rPr>
          <w:t>www.youngminds.org.uk</w:t>
        </w:r>
      </w:hyperlink>
    </w:p>
    <w:p w14:paraId="0CC8DCED" w14:textId="77777777" w:rsidR="00050027" w:rsidRPr="00D05C78" w:rsidRDefault="00050027" w:rsidP="00050027">
      <w:pPr>
        <w:numPr>
          <w:ilvl w:val="0"/>
          <w:numId w:val="22"/>
        </w:numPr>
        <w:rPr>
          <w:rStyle w:val="Hyperlink"/>
          <w:rFonts w:cs="Arial"/>
        </w:rPr>
      </w:pPr>
      <w:r w:rsidRPr="00D05C78">
        <w:rPr>
          <w:rFonts w:ascii="Arial" w:hAnsi="Arial" w:cs="Arial"/>
          <w:sz w:val="22"/>
          <w:szCs w:val="22"/>
        </w:rPr>
        <w:t xml:space="preserve">We are with you: </w:t>
      </w:r>
      <w:hyperlink r:id="rId170" w:history="1">
        <w:r w:rsidRPr="00D05C78">
          <w:rPr>
            <w:rStyle w:val="Hyperlink"/>
            <w:rFonts w:cs="Arial"/>
            <w:bCs/>
            <w:sz w:val="22"/>
            <w:szCs w:val="22"/>
          </w:rPr>
          <w:t>www.wearewithyou.org.uk/services/kent-for-young-people/</w:t>
        </w:r>
      </w:hyperlink>
    </w:p>
    <w:p w14:paraId="10D02467" w14:textId="77777777" w:rsidR="00050027" w:rsidRPr="00D05C78" w:rsidRDefault="00050027" w:rsidP="00050027">
      <w:pPr>
        <w:numPr>
          <w:ilvl w:val="0"/>
          <w:numId w:val="22"/>
        </w:numPr>
        <w:rPr>
          <w:rFonts w:ascii="Arial" w:hAnsi="Arial" w:cs="Arial"/>
          <w:lang w:val="it-IT"/>
        </w:rPr>
      </w:pPr>
      <w:r w:rsidRPr="00D05C78">
        <w:rPr>
          <w:rFonts w:ascii="Arial" w:hAnsi="Arial" w:cs="Arial"/>
          <w:sz w:val="22"/>
          <w:szCs w:val="22"/>
          <w:lang w:val="it-IT"/>
        </w:rPr>
        <w:t>Anna Freud:</w:t>
      </w:r>
      <w:r w:rsidRPr="00D05C78">
        <w:rPr>
          <w:rFonts w:ascii="Arial" w:hAnsi="Arial" w:cs="Arial"/>
          <w:lang w:val="it-IT"/>
        </w:rPr>
        <w:t xml:space="preserve"> </w:t>
      </w:r>
      <w:hyperlink r:id="rId171" w:history="1">
        <w:r w:rsidRPr="00D05C78">
          <w:rPr>
            <w:rStyle w:val="Hyperlink"/>
            <w:rFonts w:cs="Arial"/>
            <w:bCs/>
            <w:sz w:val="22"/>
            <w:szCs w:val="22"/>
            <w:lang w:val="it-IT"/>
          </w:rPr>
          <w:t>www.annafreud.org/schools-and-colleges/</w:t>
        </w:r>
      </w:hyperlink>
      <w:r w:rsidRPr="00D05C78">
        <w:rPr>
          <w:rStyle w:val="Hyperlink"/>
          <w:rFonts w:cs="Arial"/>
          <w:bCs/>
          <w:sz w:val="22"/>
          <w:szCs w:val="22"/>
          <w:lang w:val="it-IT"/>
        </w:rPr>
        <w:t xml:space="preserve"> </w:t>
      </w:r>
      <w:r w:rsidRPr="00D05C78">
        <w:rPr>
          <w:rFonts w:ascii="Arial" w:hAnsi="Arial" w:cs="Arial"/>
          <w:bCs/>
          <w:color w:val="2B579A"/>
          <w:sz w:val="22"/>
          <w:szCs w:val="22"/>
          <w:shd w:val="clear" w:color="auto" w:fill="E6E6E6"/>
          <w:lang w:val="it-IT"/>
        </w:rPr>
        <w:t xml:space="preserve"> </w:t>
      </w:r>
    </w:p>
    <w:p w14:paraId="1C112EA7" w14:textId="77777777" w:rsidR="00050027" w:rsidRPr="00D05C78" w:rsidRDefault="00050027" w:rsidP="00050027">
      <w:pPr>
        <w:numPr>
          <w:ilvl w:val="0"/>
          <w:numId w:val="22"/>
        </w:numPr>
        <w:rPr>
          <w:rFonts w:ascii="Arial" w:hAnsi="Arial" w:cs="Arial"/>
          <w:sz w:val="22"/>
          <w:szCs w:val="22"/>
        </w:rPr>
      </w:pPr>
      <w:r w:rsidRPr="00D05C78">
        <w:rPr>
          <w:rFonts w:ascii="Arial" w:hAnsi="Arial" w:cs="Arial"/>
          <w:sz w:val="22"/>
          <w:szCs w:val="22"/>
        </w:rPr>
        <w:t xml:space="preserve">MindEd: </w:t>
      </w:r>
      <w:hyperlink r:id="rId172" w:history="1">
        <w:r w:rsidRPr="00D05C78">
          <w:rPr>
            <w:rStyle w:val="Hyperlink"/>
            <w:rFonts w:cs="Arial"/>
            <w:sz w:val="22"/>
            <w:szCs w:val="22"/>
          </w:rPr>
          <w:t>https://mindedforfamilies.org.uk/</w:t>
        </w:r>
      </w:hyperlink>
      <w:r w:rsidRPr="00D05C78">
        <w:rPr>
          <w:rFonts w:ascii="Arial" w:hAnsi="Arial" w:cs="Arial"/>
          <w:sz w:val="22"/>
          <w:szCs w:val="22"/>
        </w:rPr>
        <w:t xml:space="preserve"> </w:t>
      </w:r>
    </w:p>
    <w:p w14:paraId="22E10197" w14:textId="77777777" w:rsidR="0049462B" w:rsidRPr="00D05C78" w:rsidRDefault="0049462B" w:rsidP="0049462B">
      <w:pPr>
        <w:numPr>
          <w:ilvl w:val="0"/>
          <w:numId w:val="22"/>
        </w:numPr>
        <w:rPr>
          <w:rFonts w:ascii="Arial" w:hAnsi="Arial" w:cs="Arial"/>
          <w:sz w:val="22"/>
          <w:szCs w:val="22"/>
        </w:rPr>
      </w:pPr>
      <w:r w:rsidRPr="00D05C78">
        <w:rPr>
          <w:rFonts w:ascii="Arial" w:hAnsi="Arial" w:cs="Arial"/>
          <w:sz w:val="22"/>
          <w:szCs w:val="22"/>
        </w:rPr>
        <w:t xml:space="preserve">Kent Therapeutic Alliance and Therapeutic Support Service (KTATSS): </w:t>
      </w:r>
      <w:hyperlink r:id="rId173" w:history="1">
        <w:r w:rsidRPr="00D05C78">
          <w:rPr>
            <w:rStyle w:val="Hyperlink"/>
            <w:rFonts w:ascii="Arial" w:hAnsi="Arial" w:cs="Arial"/>
            <w:sz w:val="22"/>
            <w:szCs w:val="22"/>
          </w:rPr>
          <w:t>https://ktatss.co.uk</w:t>
        </w:r>
      </w:hyperlink>
      <w:r w:rsidRPr="00D05C78">
        <w:rPr>
          <w:rFonts w:ascii="Arial" w:hAnsi="Arial" w:cs="Arial"/>
          <w:sz w:val="22"/>
          <w:szCs w:val="22"/>
        </w:rPr>
        <w:t xml:space="preserve"> </w:t>
      </w:r>
    </w:p>
    <w:p w14:paraId="60D0C9BB" w14:textId="77777777" w:rsidR="0049462B" w:rsidRPr="00050027" w:rsidRDefault="0049462B" w:rsidP="0049462B">
      <w:pPr>
        <w:ind w:left="720"/>
        <w:rPr>
          <w:rFonts w:ascii="Arial" w:hAnsi="Arial" w:cs="Arial"/>
          <w:sz w:val="22"/>
          <w:szCs w:val="22"/>
        </w:rPr>
      </w:pPr>
    </w:p>
    <w:p w14:paraId="3A3B8893" w14:textId="77777777" w:rsidR="00A3515B" w:rsidRDefault="00A3515B" w:rsidP="00951763">
      <w:pPr>
        <w:rPr>
          <w:rFonts w:ascii="Arial" w:hAnsi="Arial" w:cs="Arial"/>
          <w:b/>
          <w:bCs/>
          <w:sz w:val="22"/>
          <w:szCs w:val="22"/>
        </w:rPr>
      </w:pPr>
    </w:p>
    <w:p w14:paraId="47A408D3" w14:textId="77777777" w:rsidR="00A3515B" w:rsidRDefault="00A3515B" w:rsidP="00951763">
      <w:pPr>
        <w:rPr>
          <w:rFonts w:ascii="Arial" w:hAnsi="Arial" w:cs="Arial"/>
          <w:b/>
          <w:bCs/>
          <w:sz w:val="22"/>
          <w:szCs w:val="22"/>
        </w:rPr>
      </w:pPr>
    </w:p>
    <w:p w14:paraId="67A99DD9" w14:textId="77777777" w:rsidR="00A3515B" w:rsidRDefault="00A3515B" w:rsidP="00951763">
      <w:pPr>
        <w:rPr>
          <w:rFonts w:ascii="Arial" w:hAnsi="Arial" w:cs="Arial"/>
          <w:b/>
          <w:bCs/>
          <w:sz w:val="22"/>
          <w:szCs w:val="22"/>
        </w:rPr>
      </w:pPr>
    </w:p>
    <w:p w14:paraId="76F5BFCA" w14:textId="77777777" w:rsidR="00A3515B" w:rsidRDefault="00A3515B" w:rsidP="00951763">
      <w:pPr>
        <w:rPr>
          <w:rFonts w:ascii="Arial" w:hAnsi="Arial" w:cs="Arial"/>
          <w:b/>
          <w:bCs/>
          <w:sz w:val="22"/>
          <w:szCs w:val="22"/>
        </w:rPr>
      </w:pPr>
    </w:p>
    <w:p w14:paraId="3D2EC74F" w14:textId="77777777" w:rsidR="00A3515B" w:rsidRDefault="00A3515B" w:rsidP="00951763">
      <w:pPr>
        <w:rPr>
          <w:rFonts w:ascii="Arial" w:hAnsi="Arial" w:cs="Arial"/>
          <w:b/>
          <w:bCs/>
          <w:sz w:val="22"/>
          <w:szCs w:val="22"/>
        </w:rPr>
      </w:pPr>
    </w:p>
    <w:p w14:paraId="259474B3" w14:textId="77777777" w:rsidR="00A3515B" w:rsidRDefault="00A3515B" w:rsidP="00951763">
      <w:pPr>
        <w:rPr>
          <w:rFonts w:ascii="Arial" w:hAnsi="Arial" w:cs="Arial"/>
          <w:b/>
          <w:bCs/>
          <w:sz w:val="22"/>
          <w:szCs w:val="22"/>
        </w:rPr>
      </w:pPr>
    </w:p>
    <w:p w14:paraId="003C29E4" w14:textId="10AF2338" w:rsidR="00A3515B" w:rsidRDefault="00A3515B" w:rsidP="004B47C5">
      <w:pPr>
        <w:rPr>
          <w:rFonts w:ascii="Arial" w:hAnsi="Arial" w:cs="Arial"/>
          <w:color w:val="0000FF"/>
          <w:sz w:val="22"/>
          <w:szCs w:val="22"/>
          <w:u w:val="single"/>
          <w:lang w:val="en-GB"/>
        </w:rPr>
      </w:pPr>
    </w:p>
    <w:p w14:paraId="29E6E7EC" w14:textId="59908B21" w:rsidR="004B47C5" w:rsidRDefault="004B47C5" w:rsidP="004B47C5">
      <w:pPr>
        <w:rPr>
          <w:rFonts w:ascii="Arial" w:hAnsi="Arial" w:cs="Arial"/>
          <w:color w:val="0000FF"/>
          <w:sz w:val="22"/>
          <w:szCs w:val="22"/>
          <w:u w:val="single"/>
          <w:lang w:val="en-GB"/>
        </w:rPr>
      </w:pPr>
    </w:p>
    <w:p w14:paraId="193649A2" w14:textId="52B37AC2" w:rsidR="004B47C5" w:rsidRDefault="004B47C5" w:rsidP="004B47C5">
      <w:pPr>
        <w:rPr>
          <w:rFonts w:ascii="Arial" w:hAnsi="Arial" w:cs="Arial"/>
          <w:color w:val="0000FF"/>
          <w:sz w:val="22"/>
          <w:szCs w:val="22"/>
          <w:u w:val="single"/>
          <w:lang w:val="en-GB"/>
        </w:rPr>
      </w:pPr>
    </w:p>
    <w:p w14:paraId="4A793313" w14:textId="26A94E80" w:rsidR="004B47C5" w:rsidRDefault="004B47C5" w:rsidP="004B47C5">
      <w:pPr>
        <w:rPr>
          <w:rFonts w:ascii="Arial" w:hAnsi="Arial" w:cs="Arial"/>
          <w:color w:val="0000FF"/>
          <w:sz w:val="22"/>
          <w:szCs w:val="22"/>
          <w:u w:val="single"/>
          <w:lang w:val="en-GB"/>
        </w:rPr>
      </w:pPr>
    </w:p>
    <w:p w14:paraId="48353BDF" w14:textId="3D46BCC5" w:rsidR="004B47C5" w:rsidRDefault="004B47C5" w:rsidP="004B47C5">
      <w:pPr>
        <w:rPr>
          <w:rFonts w:ascii="Arial" w:hAnsi="Arial" w:cs="Arial"/>
          <w:color w:val="0000FF"/>
          <w:sz w:val="22"/>
          <w:szCs w:val="22"/>
          <w:u w:val="single"/>
          <w:lang w:val="en-GB"/>
        </w:rPr>
      </w:pPr>
    </w:p>
    <w:p w14:paraId="18D1D434" w14:textId="77777777" w:rsidR="00951763" w:rsidRDefault="00951763"/>
    <w:p w14:paraId="472C4305" w14:textId="0813FC33" w:rsidR="00951763" w:rsidRDefault="00951763"/>
    <w:p w14:paraId="01BEDACB" w14:textId="11DC3BF2" w:rsidR="00951763" w:rsidRDefault="00951763"/>
    <w:p w14:paraId="48F46E1C" w14:textId="77777777" w:rsidR="00951763" w:rsidRDefault="00951763"/>
    <w:sectPr w:rsidR="00951763" w:rsidSect="00712117">
      <w:footerReference w:type="default" r:id="rId17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70A13" w14:textId="77777777" w:rsidR="009738EE" w:rsidRDefault="009738EE" w:rsidP="003A2F6E">
      <w:r>
        <w:separator/>
      </w:r>
    </w:p>
  </w:endnote>
  <w:endnote w:type="continuationSeparator" w:id="0">
    <w:p w14:paraId="3831E380" w14:textId="77777777" w:rsidR="009738EE" w:rsidRDefault="009738EE" w:rsidP="003A2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Arial Black">
    <w:panose1 w:val="020B0A04020102020204"/>
    <w:charset w:val="00"/>
    <w:family w:val="swiss"/>
    <w:pitch w:val="variable"/>
    <w:sig w:usb0="A00002AF" w:usb1="400078FB" w:usb2="00000000" w:usb3="00000000" w:csb0="0000009F" w:csb1="00000000"/>
  </w:font>
  <w:font w:name="MS PGothic">
    <w:panose1 w:val="020B0600070205080204"/>
    <w:charset w:val="80"/>
    <w:family w:val="swiss"/>
    <w:pitch w:val="variable"/>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B2F3D" w14:textId="2BD5A1AE" w:rsidR="00810EF6" w:rsidRDefault="009738EE" w:rsidP="00F747FA">
    <w:pPr>
      <w:pStyle w:val="Footer"/>
      <w:jc w:val="right"/>
    </w:pPr>
    <w:sdt>
      <w:sdtPr>
        <w:id w:val="-1624383030"/>
        <w:docPartObj>
          <w:docPartGallery w:val="Page Numbers (Bottom of Page)"/>
          <w:docPartUnique/>
        </w:docPartObj>
      </w:sdtPr>
      <w:sdtEndPr/>
      <w:sdtContent>
        <w:sdt>
          <w:sdtPr>
            <w:id w:val="-1769616900"/>
            <w:docPartObj>
              <w:docPartGallery w:val="Page Numbers (Top of Page)"/>
              <w:docPartUnique/>
            </w:docPartObj>
          </w:sdtPr>
          <w:sdtEndPr/>
          <w:sdtContent>
            <w:r w:rsidR="00810EF6">
              <w:t xml:space="preserve">Page </w:t>
            </w:r>
            <w:r w:rsidR="00810EF6">
              <w:rPr>
                <w:b/>
                <w:bCs/>
                <w:sz w:val="24"/>
                <w:szCs w:val="24"/>
              </w:rPr>
              <w:fldChar w:fldCharType="begin"/>
            </w:r>
            <w:r w:rsidR="00810EF6">
              <w:rPr>
                <w:b/>
                <w:bCs/>
              </w:rPr>
              <w:instrText xml:space="preserve"> PAGE </w:instrText>
            </w:r>
            <w:r w:rsidR="00810EF6">
              <w:rPr>
                <w:b/>
                <w:bCs/>
                <w:sz w:val="24"/>
                <w:szCs w:val="24"/>
              </w:rPr>
              <w:fldChar w:fldCharType="separate"/>
            </w:r>
            <w:r w:rsidR="00810EF6">
              <w:rPr>
                <w:b/>
                <w:bCs/>
                <w:noProof/>
              </w:rPr>
              <w:t>2</w:t>
            </w:r>
            <w:r w:rsidR="00810EF6">
              <w:rPr>
                <w:b/>
                <w:bCs/>
                <w:sz w:val="24"/>
                <w:szCs w:val="24"/>
              </w:rPr>
              <w:fldChar w:fldCharType="end"/>
            </w:r>
            <w:r w:rsidR="00810EF6">
              <w:t xml:space="preserve"> of </w:t>
            </w:r>
            <w:r w:rsidR="00810EF6">
              <w:rPr>
                <w:b/>
                <w:bCs/>
                <w:sz w:val="24"/>
                <w:szCs w:val="24"/>
              </w:rPr>
              <w:fldChar w:fldCharType="begin"/>
            </w:r>
            <w:r w:rsidR="00810EF6">
              <w:rPr>
                <w:b/>
                <w:bCs/>
              </w:rPr>
              <w:instrText xml:space="preserve"> NUMPAGES  </w:instrText>
            </w:r>
            <w:r w:rsidR="00810EF6">
              <w:rPr>
                <w:b/>
                <w:bCs/>
                <w:sz w:val="24"/>
                <w:szCs w:val="24"/>
              </w:rPr>
              <w:fldChar w:fldCharType="separate"/>
            </w:r>
            <w:r w:rsidR="00810EF6">
              <w:rPr>
                <w:b/>
                <w:bCs/>
                <w:noProof/>
              </w:rPr>
              <w:t>2</w:t>
            </w:r>
            <w:r w:rsidR="00810EF6">
              <w:rPr>
                <w:b/>
                <w:bCs/>
                <w:sz w:val="24"/>
                <w:szCs w:val="24"/>
              </w:rPr>
              <w:fldChar w:fldCharType="end"/>
            </w:r>
          </w:sdtContent>
        </w:sdt>
      </w:sdtContent>
    </w:sdt>
    <w:r w:rsidR="00810EF6">
      <w:t xml:space="preserve">                                                                                             Valence School – Child Protection Policy September 202</w:t>
    </w:r>
    <w:r w:rsidR="000F4792">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EFF40" w14:textId="77777777" w:rsidR="009738EE" w:rsidRDefault="009738EE" w:rsidP="003A2F6E">
      <w:r>
        <w:separator/>
      </w:r>
    </w:p>
  </w:footnote>
  <w:footnote w:type="continuationSeparator" w:id="0">
    <w:p w14:paraId="5DDF67F4" w14:textId="77777777" w:rsidR="009738EE" w:rsidRDefault="009738EE" w:rsidP="003A2F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C670A"/>
    <w:multiLevelType w:val="hybridMultilevel"/>
    <w:tmpl w:val="15721EE6"/>
    <w:lvl w:ilvl="0" w:tplc="D2CC6868">
      <w:start w:val="1"/>
      <w:numFmt w:val="bullet"/>
      <w:lvlText w:val=""/>
      <w:lvlJc w:val="left"/>
      <w:pPr>
        <w:ind w:left="72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649C3"/>
    <w:multiLevelType w:val="hybridMultilevel"/>
    <w:tmpl w:val="7930A9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1D7339"/>
    <w:multiLevelType w:val="hybridMultilevel"/>
    <w:tmpl w:val="0E7065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B316F"/>
    <w:multiLevelType w:val="hybridMultilevel"/>
    <w:tmpl w:val="6E72A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8878C7"/>
    <w:multiLevelType w:val="hybridMultilevel"/>
    <w:tmpl w:val="D3064814"/>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8B08C0"/>
    <w:multiLevelType w:val="hybridMultilevel"/>
    <w:tmpl w:val="E00A7E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33C142C"/>
    <w:multiLevelType w:val="hybridMultilevel"/>
    <w:tmpl w:val="776606F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3CC3D51"/>
    <w:multiLevelType w:val="hybridMultilevel"/>
    <w:tmpl w:val="0BD0A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0F3540"/>
    <w:multiLevelType w:val="hybridMultilevel"/>
    <w:tmpl w:val="FAE4B798"/>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C03582"/>
    <w:multiLevelType w:val="hybridMultilevel"/>
    <w:tmpl w:val="24ECEB16"/>
    <w:lvl w:ilvl="0" w:tplc="08090003">
      <w:start w:val="1"/>
      <w:numFmt w:val="bullet"/>
      <w:lvlText w:val="o"/>
      <w:lvlJc w:val="left"/>
      <w:pPr>
        <w:tabs>
          <w:tab w:val="num" w:pos="1080"/>
        </w:tabs>
        <w:ind w:left="1080" w:hanging="360"/>
      </w:pPr>
      <w:rPr>
        <w:rFonts w:ascii="Courier New" w:hAnsi="Courier New" w:cs="Courier New"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8912DC3"/>
    <w:multiLevelType w:val="hybridMultilevel"/>
    <w:tmpl w:val="B9A0ADA8"/>
    <w:lvl w:ilvl="0" w:tplc="1912497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550C7E"/>
    <w:multiLevelType w:val="hybridMultilevel"/>
    <w:tmpl w:val="2AD0B1DA"/>
    <w:lvl w:ilvl="0" w:tplc="08090005">
      <w:start w:val="1"/>
      <w:numFmt w:val="bullet"/>
      <w:lvlText w:val=""/>
      <w:lvlJc w:val="left"/>
      <w:pPr>
        <w:ind w:left="720" w:hanging="360"/>
      </w:pPr>
      <w:rPr>
        <w:rFonts w:ascii="Wingdings" w:hAnsi="Wingdings" w:hint="default"/>
      </w:rPr>
    </w:lvl>
    <w:lvl w:ilvl="1" w:tplc="DA78E8E0">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9D556F"/>
    <w:multiLevelType w:val="hybridMultilevel"/>
    <w:tmpl w:val="FFA64114"/>
    <w:lvl w:ilvl="0" w:tplc="1A78E06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0440A4"/>
    <w:multiLevelType w:val="hybridMultilevel"/>
    <w:tmpl w:val="334A26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B94A5E"/>
    <w:multiLevelType w:val="hybridMultilevel"/>
    <w:tmpl w:val="0AFE0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0B083C"/>
    <w:multiLevelType w:val="hybridMultilevel"/>
    <w:tmpl w:val="7E087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6D52AC"/>
    <w:multiLevelType w:val="hybridMultilevel"/>
    <w:tmpl w:val="502CFF3A"/>
    <w:lvl w:ilvl="0" w:tplc="7EF63700">
      <w:start w:val="1"/>
      <w:numFmt w:val="bullet"/>
      <w:lvlText w:val=""/>
      <w:lvlJc w:val="left"/>
      <w:pPr>
        <w:ind w:left="1080" w:hanging="360"/>
      </w:pPr>
      <w:rPr>
        <w:rFonts w:ascii="Symbol" w:hAnsi="Symbol" w:hint="default"/>
        <w:sz w:val="22"/>
        <w:szCs w:val="22"/>
      </w:rPr>
    </w:lvl>
    <w:lvl w:ilvl="1" w:tplc="08090005">
      <w:start w:val="1"/>
      <w:numFmt w:val="bullet"/>
      <w:lvlText w:val=""/>
      <w:lvlJc w:val="left"/>
      <w:pPr>
        <w:ind w:left="1800" w:hanging="360"/>
      </w:pPr>
      <w:rPr>
        <w:rFonts w:ascii="Wingdings" w:hAnsi="Wingdings"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5805211"/>
    <w:multiLevelType w:val="hybridMultilevel"/>
    <w:tmpl w:val="185CD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3D5A32"/>
    <w:multiLevelType w:val="hybridMultilevel"/>
    <w:tmpl w:val="F0A0ED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A41379A"/>
    <w:multiLevelType w:val="hybridMultilevel"/>
    <w:tmpl w:val="6466387E"/>
    <w:lvl w:ilvl="0" w:tplc="08090001">
      <w:start w:val="1"/>
      <w:numFmt w:val="bullet"/>
      <w:lvlText w:val=""/>
      <w:lvlJc w:val="left"/>
      <w:pPr>
        <w:ind w:left="294" w:hanging="360"/>
      </w:pPr>
      <w:rPr>
        <w:rFonts w:ascii="Symbol" w:hAnsi="Symbol" w:hint="default"/>
      </w:rPr>
    </w:lvl>
    <w:lvl w:ilvl="1" w:tplc="08090003">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22" w15:restartNumberingAfterBreak="0">
    <w:nsid w:val="2BF21191"/>
    <w:multiLevelType w:val="hybridMultilevel"/>
    <w:tmpl w:val="401CC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C23A44"/>
    <w:multiLevelType w:val="hybridMultilevel"/>
    <w:tmpl w:val="74426CC6"/>
    <w:lvl w:ilvl="0" w:tplc="D7102314">
      <w:start w:val="1"/>
      <w:numFmt w:val="bullet"/>
      <w:lvlText w:val=""/>
      <w:lvlJc w:val="left"/>
      <w:pPr>
        <w:ind w:left="72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37C59C9"/>
    <w:multiLevelType w:val="hybridMultilevel"/>
    <w:tmpl w:val="64DCB214"/>
    <w:lvl w:ilvl="0" w:tplc="28E2DE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3BA2FF3"/>
    <w:multiLevelType w:val="hybridMultilevel"/>
    <w:tmpl w:val="A502BC80"/>
    <w:lvl w:ilvl="0" w:tplc="9384A37E">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4D80887"/>
    <w:multiLevelType w:val="hybridMultilevel"/>
    <w:tmpl w:val="9FCAAF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358564BC"/>
    <w:multiLevelType w:val="hybridMultilevel"/>
    <w:tmpl w:val="92FAF1DA"/>
    <w:lvl w:ilvl="0" w:tplc="C492BD64">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830355B"/>
    <w:multiLevelType w:val="hybridMultilevel"/>
    <w:tmpl w:val="28F0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8FA12F2"/>
    <w:multiLevelType w:val="hybridMultilevel"/>
    <w:tmpl w:val="1E3EB03C"/>
    <w:lvl w:ilvl="0" w:tplc="7EF63700">
      <w:start w:val="1"/>
      <w:numFmt w:val="bullet"/>
      <w:lvlText w:val=""/>
      <w:lvlJc w:val="left"/>
      <w:pPr>
        <w:ind w:left="360" w:hanging="360"/>
      </w:pPr>
      <w:rPr>
        <w:rFonts w:ascii="Symbol" w:hAnsi="Symbol" w:hint="default"/>
        <w:sz w:val="22"/>
        <w:szCs w:val="22"/>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98325D8"/>
    <w:multiLevelType w:val="hybridMultilevel"/>
    <w:tmpl w:val="2732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B060E68"/>
    <w:multiLevelType w:val="hybridMultilevel"/>
    <w:tmpl w:val="CCE856B6"/>
    <w:lvl w:ilvl="0" w:tplc="0F962B0A">
      <w:start w:val="1"/>
      <w:numFmt w:val="bullet"/>
      <w:lvlText w:val=""/>
      <w:lvlJc w:val="left"/>
      <w:pPr>
        <w:ind w:left="72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CA67A5C"/>
    <w:multiLevelType w:val="hybridMultilevel"/>
    <w:tmpl w:val="C4F2F5EC"/>
    <w:lvl w:ilvl="0" w:tplc="827672B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D6B6C77"/>
    <w:multiLevelType w:val="hybridMultilevel"/>
    <w:tmpl w:val="9DCE548A"/>
    <w:lvl w:ilvl="0" w:tplc="9384A37E">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10353E2"/>
    <w:multiLevelType w:val="hybridMultilevel"/>
    <w:tmpl w:val="963E3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37774E7"/>
    <w:multiLevelType w:val="hybridMultilevel"/>
    <w:tmpl w:val="032044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50D3D98"/>
    <w:multiLevelType w:val="hybridMultilevel"/>
    <w:tmpl w:val="5D142C5E"/>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58B2AD7"/>
    <w:multiLevelType w:val="hybridMultilevel"/>
    <w:tmpl w:val="61DE09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8BC24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9627A5A"/>
    <w:multiLevelType w:val="hybridMultilevel"/>
    <w:tmpl w:val="2DF80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C33008D"/>
    <w:multiLevelType w:val="hybridMultilevel"/>
    <w:tmpl w:val="61AA16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4FEF3BCA"/>
    <w:multiLevelType w:val="hybridMultilevel"/>
    <w:tmpl w:val="376A5268"/>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55E5079"/>
    <w:multiLevelType w:val="hybridMultilevel"/>
    <w:tmpl w:val="DF60F1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82F577C"/>
    <w:multiLevelType w:val="hybridMultilevel"/>
    <w:tmpl w:val="DC3691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9E040FC"/>
    <w:multiLevelType w:val="hybridMultilevel"/>
    <w:tmpl w:val="318424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5C126468"/>
    <w:multiLevelType w:val="hybridMultilevel"/>
    <w:tmpl w:val="CD663A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D2E7281"/>
    <w:multiLevelType w:val="hybridMultilevel"/>
    <w:tmpl w:val="299E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E011576"/>
    <w:multiLevelType w:val="hybridMultilevel"/>
    <w:tmpl w:val="45BA505A"/>
    <w:lvl w:ilvl="0" w:tplc="7EF63700">
      <w:start w:val="1"/>
      <w:numFmt w:val="bullet"/>
      <w:lvlText w:val=""/>
      <w:lvlJc w:val="left"/>
      <w:pPr>
        <w:ind w:left="720" w:hanging="360"/>
      </w:pPr>
      <w:rPr>
        <w:rFonts w:ascii="Symbol" w:hAnsi="Symbol" w:hint="default"/>
        <w:sz w:val="22"/>
        <w:szCs w:val="22"/>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EFC3330"/>
    <w:multiLevelType w:val="hybridMultilevel"/>
    <w:tmpl w:val="D3EE0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16E0A7A"/>
    <w:multiLevelType w:val="hybridMultilevel"/>
    <w:tmpl w:val="15C457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4393CD1"/>
    <w:multiLevelType w:val="hybridMultilevel"/>
    <w:tmpl w:val="DBDC3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4F4366F"/>
    <w:multiLevelType w:val="hybridMultilevel"/>
    <w:tmpl w:val="1F624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65D5016"/>
    <w:multiLevelType w:val="hybridMultilevel"/>
    <w:tmpl w:val="08808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6AA50DA"/>
    <w:multiLevelType w:val="hybridMultilevel"/>
    <w:tmpl w:val="8ECCBA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C751BA7"/>
    <w:multiLevelType w:val="hybridMultilevel"/>
    <w:tmpl w:val="7D4ADFAA"/>
    <w:lvl w:ilvl="0" w:tplc="1A78E06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6D30076D"/>
    <w:multiLevelType w:val="hybridMultilevel"/>
    <w:tmpl w:val="20A2423C"/>
    <w:lvl w:ilvl="0" w:tplc="7EF6370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66E37AF"/>
    <w:multiLevelType w:val="hybridMultilevel"/>
    <w:tmpl w:val="E7762C12"/>
    <w:lvl w:ilvl="0" w:tplc="7EF6370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90F0F89"/>
    <w:multiLevelType w:val="hybridMultilevel"/>
    <w:tmpl w:val="0CA0A2A4"/>
    <w:lvl w:ilvl="0" w:tplc="C492BD64">
      <w:start w:val="1"/>
      <w:numFmt w:val="bullet"/>
      <w:lvlText w:val=""/>
      <w:lvlJc w:val="left"/>
      <w:pPr>
        <w:ind w:left="36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9673878"/>
    <w:multiLevelType w:val="hybridMultilevel"/>
    <w:tmpl w:val="255C8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CAA5148"/>
    <w:multiLevelType w:val="hybridMultilevel"/>
    <w:tmpl w:val="A1C0E5E6"/>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5" w15:restartNumberingAfterBreak="0">
    <w:nsid w:val="7CB32DCC"/>
    <w:multiLevelType w:val="hybridMultilevel"/>
    <w:tmpl w:val="477E079A"/>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5576835">
    <w:abstractNumId w:val="47"/>
  </w:num>
  <w:num w:numId="2" w16cid:durableId="1460763330">
    <w:abstractNumId w:val="58"/>
  </w:num>
  <w:num w:numId="3" w16cid:durableId="832183170">
    <w:abstractNumId w:val="45"/>
  </w:num>
  <w:num w:numId="4" w16cid:durableId="148837060">
    <w:abstractNumId w:val="33"/>
  </w:num>
  <w:num w:numId="5" w16cid:durableId="895122713">
    <w:abstractNumId w:val="49"/>
  </w:num>
  <w:num w:numId="6" w16cid:durableId="700476810">
    <w:abstractNumId w:val="29"/>
  </w:num>
  <w:num w:numId="7" w16cid:durableId="1052846018">
    <w:abstractNumId w:val="59"/>
  </w:num>
  <w:num w:numId="8" w16cid:durableId="2106535168">
    <w:abstractNumId w:val="44"/>
  </w:num>
  <w:num w:numId="9" w16cid:durableId="1612735698">
    <w:abstractNumId w:val="18"/>
  </w:num>
  <w:num w:numId="10" w16cid:durableId="2041205019">
    <w:abstractNumId w:val="61"/>
  </w:num>
  <w:num w:numId="11" w16cid:durableId="1214149829">
    <w:abstractNumId w:val="65"/>
  </w:num>
  <w:num w:numId="12" w16cid:durableId="126239159">
    <w:abstractNumId w:val="23"/>
  </w:num>
  <w:num w:numId="13" w16cid:durableId="144856524">
    <w:abstractNumId w:val="4"/>
  </w:num>
  <w:num w:numId="14" w16cid:durableId="1258751866">
    <w:abstractNumId w:val="60"/>
  </w:num>
  <w:num w:numId="15" w16cid:durableId="1520893972">
    <w:abstractNumId w:val="38"/>
  </w:num>
  <w:num w:numId="16" w16cid:durableId="280496105">
    <w:abstractNumId w:val="30"/>
  </w:num>
  <w:num w:numId="17" w16cid:durableId="1823623433">
    <w:abstractNumId w:val="2"/>
  </w:num>
  <w:num w:numId="18" w16cid:durableId="246698786">
    <w:abstractNumId w:val="57"/>
  </w:num>
  <w:num w:numId="19" w16cid:durableId="11105408">
    <w:abstractNumId w:val="3"/>
  </w:num>
  <w:num w:numId="20" w16cid:durableId="531648089">
    <w:abstractNumId w:val="36"/>
  </w:num>
  <w:num w:numId="21" w16cid:durableId="1222057266">
    <w:abstractNumId w:val="40"/>
  </w:num>
  <w:num w:numId="22" w16cid:durableId="1391615708">
    <w:abstractNumId w:val="22"/>
  </w:num>
  <w:num w:numId="23" w16cid:durableId="1801413213">
    <w:abstractNumId w:val="48"/>
  </w:num>
  <w:num w:numId="24" w16cid:durableId="1552303189">
    <w:abstractNumId w:val="46"/>
  </w:num>
  <w:num w:numId="25" w16cid:durableId="1016035143">
    <w:abstractNumId w:val="7"/>
  </w:num>
  <w:num w:numId="26" w16cid:durableId="115418312">
    <w:abstractNumId w:val="15"/>
  </w:num>
  <w:num w:numId="27" w16cid:durableId="1777093064">
    <w:abstractNumId w:val="9"/>
  </w:num>
  <w:num w:numId="28" w16cid:durableId="1202329601">
    <w:abstractNumId w:val="53"/>
  </w:num>
  <w:num w:numId="29" w16cid:durableId="516575468">
    <w:abstractNumId w:val="13"/>
  </w:num>
  <w:num w:numId="30" w16cid:durableId="1257833214">
    <w:abstractNumId w:val="43"/>
  </w:num>
  <w:num w:numId="31" w16cid:durableId="1187983235">
    <w:abstractNumId w:val="8"/>
  </w:num>
  <w:num w:numId="32" w16cid:durableId="189804548">
    <w:abstractNumId w:val="10"/>
  </w:num>
  <w:num w:numId="33" w16cid:durableId="1124806682">
    <w:abstractNumId w:val="51"/>
  </w:num>
  <w:num w:numId="34" w16cid:durableId="1572079997">
    <w:abstractNumId w:val="0"/>
  </w:num>
  <w:num w:numId="35" w16cid:durableId="2126342717">
    <w:abstractNumId w:val="54"/>
  </w:num>
  <w:num w:numId="36" w16cid:durableId="460343368">
    <w:abstractNumId w:val="31"/>
  </w:num>
  <w:num w:numId="37" w16cid:durableId="4941542">
    <w:abstractNumId w:val="42"/>
  </w:num>
  <w:num w:numId="38" w16cid:durableId="278725280">
    <w:abstractNumId w:val="34"/>
  </w:num>
  <w:num w:numId="39" w16cid:durableId="1121220326">
    <w:abstractNumId w:val="21"/>
  </w:num>
  <w:num w:numId="40" w16cid:durableId="733695705">
    <w:abstractNumId w:val="37"/>
  </w:num>
  <w:num w:numId="41" w16cid:durableId="647562904">
    <w:abstractNumId w:val="20"/>
  </w:num>
  <w:num w:numId="42" w16cid:durableId="1182863576">
    <w:abstractNumId w:val="39"/>
  </w:num>
  <w:num w:numId="43" w16cid:durableId="1962102106">
    <w:abstractNumId w:val="6"/>
  </w:num>
  <w:num w:numId="44" w16cid:durableId="570233922">
    <w:abstractNumId w:val="5"/>
  </w:num>
  <w:num w:numId="45" w16cid:durableId="1689746973">
    <w:abstractNumId w:val="1"/>
  </w:num>
  <w:num w:numId="46" w16cid:durableId="1649743878">
    <w:abstractNumId w:val="14"/>
  </w:num>
  <w:num w:numId="47" w16cid:durableId="1856335570">
    <w:abstractNumId w:val="12"/>
  </w:num>
  <w:num w:numId="48" w16cid:durableId="1096056360">
    <w:abstractNumId w:val="56"/>
  </w:num>
  <w:num w:numId="49" w16cid:durableId="1050227017">
    <w:abstractNumId w:val="50"/>
  </w:num>
  <w:num w:numId="50" w16cid:durableId="637953380">
    <w:abstractNumId w:val="63"/>
  </w:num>
  <w:num w:numId="51" w16cid:durableId="1618173728">
    <w:abstractNumId w:val="35"/>
  </w:num>
  <w:num w:numId="52" w16cid:durableId="1867980180">
    <w:abstractNumId w:val="24"/>
  </w:num>
  <w:num w:numId="53" w16cid:durableId="1000545326">
    <w:abstractNumId w:val="55"/>
  </w:num>
  <w:num w:numId="54" w16cid:durableId="269555614">
    <w:abstractNumId w:val="28"/>
  </w:num>
  <w:num w:numId="55" w16cid:durableId="173308513">
    <w:abstractNumId w:val="16"/>
  </w:num>
  <w:num w:numId="56" w16cid:durableId="866521584">
    <w:abstractNumId w:val="11"/>
  </w:num>
  <w:num w:numId="57" w16cid:durableId="708068882">
    <w:abstractNumId w:val="19"/>
  </w:num>
  <w:num w:numId="58" w16cid:durableId="107941082">
    <w:abstractNumId w:val="26"/>
  </w:num>
  <w:num w:numId="59" w16cid:durableId="328949773">
    <w:abstractNumId w:val="17"/>
  </w:num>
  <w:num w:numId="60" w16cid:durableId="1004405762">
    <w:abstractNumId w:val="27"/>
  </w:num>
  <w:num w:numId="61" w16cid:durableId="1018316790">
    <w:abstractNumId w:val="64"/>
  </w:num>
  <w:num w:numId="62" w16cid:durableId="23949395">
    <w:abstractNumId w:val="62"/>
  </w:num>
  <w:num w:numId="63" w16cid:durableId="2118983826">
    <w:abstractNumId w:val="32"/>
  </w:num>
  <w:num w:numId="64" w16cid:durableId="1689526726">
    <w:abstractNumId w:val="52"/>
  </w:num>
  <w:num w:numId="65" w16cid:durableId="870730249">
    <w:abstractNumId w:val="41"/>
  </w:num>
  <w:num w:numId="66" w16cid:durableId="18624305">
    <w:abstractNumId w:val="25"/>
  </w:num>
  <w:num w:numId="67" w16cid:durableId="249238759">
    <w:abstractNumId w:val="64"/>
  </w:num>
  <w:num w:numId="68" w16cid:durableId="1555122931">
    <w:abstractNumId w:val="2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117"/>
    <w:rsid w:val="00001199"/>
    <w:rsid w:val="0000388B"/>
    <w:rsid w:val="00004161"/>
    <w:rsid w:val="0000568F"/>
    <w:rsid w:val="00006724"/>
    <w:rsid w:val="00006758"/>
    <w:rsid w:val="00006C21"/>
    <w:rsid w:val="00007793"/>
    <w:rsid w:val="00013849"/>
    <w:rsid w:val="00013EF1"/>
    <w:rsid w:val="00015526"/>
    <w:rsid w:val="00015BCB"/>
    <w:rsid w:val="00020191"/>
    <w:rsid w:val="0002076A"/>
    <w:rsid w:val="00020E62"/>
    <w:rsid w:val="00021414"/>
    <w:rsid w:val="000224B8"/>
    <w:rsid w:val="0002338A"/>
    <w:rsid w:val="0002342A"/>
    <w:rsid w:val="000245D1"/>
    <w:rsid w:val="000253D0"/>
    <w:rsid w:val="00025D32"/>
    <w:rsid w:val="00026BF7"/>
    <w:rsid w:val="00027CD9"/>
    <w:rsid w:val="00030B40"/>
    <w:rsid w:val="00030B48"/>
    <w:rsid w:val="00032023"/>
    <w:rsid w:val="0003356C"/>
    <w:rsid w:val="00033C10"/>
    <w:rsid w:val="00033CDC"/>
    <w:rsid w:val="000343BD"/>
    <w:rsid w:val="00034488"/>
    <w:rsid w:val="00037003"/>
    <w:rsid w:val="00037992"/>
    <w:rsid w:val="00037D53"/>
    <w:rsid w:val="00041B7E"/>
    <w:rsid w:val="00042A23"/>
    <w:rsid w:val="00044FCC"/>
    <w:rsid w:val="0004555A"/>
    <w:rsid w:val="000476D2"/>
    <w:rsid w:val="00047749"/>
    <w:rsid w:val="00050027"/>
    <w:rsid w:val="00050B0E"/>
    <w:rsid w:val="00051281"/>
    <w:rsid w:val="00053402"/>
    <w:rsid w:val="00056C74"/>
    <w:rsid w:val="00057ABB"/>
    <w:rsid w:val="000620D5"/>
    <w:rsid w:val="000641F0"/>
    <w:rsid w:val="0006455E"/>
    <w:rsid w:val="000667E9"/>
    <w:rsid w:val="00066DC5"/>
    <w:rsid w:val="00072B98"/>
    <w:rsid w:val="000733B8"/>
    <w:rsid w:val="00073482"/>
    <w:rsid w:val="00073CAB"/>
    <w:rsid w:val="000765E6"/>
    <w:rsid w:val="000769B1"/>
    <w:rsid w:val="0007708F"/>
    <w:rsid w:val="00080A69"/>
    <w:rsid w:val="00080CEF"/>
    <w:rsid w:val="00082471"/>
    <w:rsid w:val="00082BF4"/>
    <w:rsid w:val="00082E51"/>
    <w:rsid w:val="00083ED6"/>
    <w:rsid w:val="00085023"/>
    <w:rsid w:val="000861F1"/>
    <w:rsid w:val="0008739F"/>
    <w:rsid w:val="00091F47"/>
    <w:rsid w:val="000969C4"/>
    <w:rsid w:val="00096D41"/>
    <w:rsid w:val="000A0D9D"/>
    <w:rsid w:val="000A1224"/>
    <w:rsid w:val="000A12BD"/>
    <w:rsid w:val="000A2176"/>
    <w:rsid w:val="000A3394"/>
    <w:rsid w:val="000A5FEE"/>
    <w:rsid w:val="000A7C4E"/>
    <w:rsid w:val="000B08BD"/>
    <w:rsid w:val="000B15F1"/>
    <w:rsid w:val="000B21E0"/>
    <w:rsid w:val="000B3C94"/>
    <w:rsid w:val="000B40AC"/>
    <w:rsid w:val="000B4EC8"/>
    <w:rsid w:val="000B592C"/>
    <w:rsid w:val="000C0FDD"/>
    <w:rsid w:val="000C3007"/>
    <w:rsid w:val="000C4197"/>
    <w:rsid w:val="000C47DB"/>
    <w:rsid w:val="000C587E"/>
    <w:rsid w:val="000C76F0"/>
    <w:rsid w:val="000C77FA"/>
    <w:rsid w:val="000C7F88"/>
    <w:rsid w:val="000D0011"/>
    <w:rsid w:val="000D1A06"/>
    <w:rsid w:val="000D5004"/>
    <w:rsid w:val="000D648A"/>
    <w:rsid w:val="000D691E"/>
    <w:rsid w:val="000D7B4A"/>
    <w:rsid w:val="000E169C"/>
    <w:rsid w:val="000E3EF1"/>
    <w:rsid w:val="000E5B67"/>
    <w:rsid w:val="000E7600"/>
    <w:rsid w:val="000F0376"/>
    <w:rsid w:val="000F10CE"/>
    <w:rsid w:val="000F25D8"/>
    <w:rsid w:val="000F2B55"/>
    <w:rsid w:val="000F30F8"/>
    <w:rsid w:val="000F4792"/>
    <w:rsid w:val="00101F51"/>
    <w:rsid w:val="001031AB"/>
    <w:rsid w:val="00107069"/>
    <w:rsid w:val="00107AAC"/>
    <w:rsid w:val="0011000E"/>
    <w:rsid w:val="00113A36"/>
    <w:rsid w:val="001148B2"/>
    <w:rsid w:val="0011516E"/>
    <w:rsid w:val="0011741E"/>
    <w:rsid w:val="001229E0"/>
    <w:rsid w:val="001242A4"/>
    <w:rsid w:val="0012609C"/>
    <w:rsid w:val="001260D8"/>
    <w:rsid w:val="00126565"/>
    <w:rsid w:val="00126D64"/>
    <w:rsid w:val="00131446"/>
    <w:rsid w:val="0013247E"/>
    <w:rsid w:val="001327D5"/>
    <w:rsid w:val="00135142"/>
    <w:rsid w:val="001368C2"/>
    <w:rsid w:val="001370B4"/>
    <w:rsid w:val="001404F9"/>
    <w:rsid w:val="00141AF7"/>
    <w:rsid w:val="001422C7"/>
    <w:rsid w:val="001454B3"/>
    <w:rsid w:val="00145656"/>
    <w:rsid w:val="00145925"/>
    <w:rsid w:val="001460BE"/>
    <w:rsid w:val="00146776"/>
    <w:rsid w:val="00147822"/>
    <w:rsid w:val="0015104A"/>
    <w:rsid w:val="001524EC"/>
    <w:rsid w:val="001540E5"/>
    <w:rsid w:val="00154541"/>
    <w:rsid w:val="00154EA3"/>
    <w:rsid w:val="00155035"/>
    <w:rsid w:val="00157260"/>
    <w:rsid w:val="00157469"/>
    <w:rsid w:val="00161EAE"/>
    <w:rsid w:val="00163553"/>
    <w:rsid w:val="001651EA"/>
    <w:rsid w:val="00165ABA"/>
    <w:rsid w:val="00166C2A"/>
    <w:rsid w:val="00166CAC"/>
    <w:rsid w:val="0017053D"/>
    <w:rsid w:val="00171D2C"/>
    <w:rsid w:val="001746CF"/>
    <w:rsid w:val="00175EE9"/>
    <w:rsid w:val="00176047"/>
    <w:rsid w:val="00177C29"/>
    <w:rsid w:val="0018071B"/>
    <w:rsid w:val="001813DE"/>
    <w:rsid w:val="00181442"/>
    <w:rsid w:val="00181E33"/>
    <w:rsid w:val="00185E20"/>
    <w:rsid w:val="001919C2"/>
    <w:rsid w:val="00192E77"/>
    <w:rsid w:val="00192F2E"/>
    <w:rsid w:val="00192F9E"/>
    <w:rsid w:val="0019380B"/>
    <w:rsid w:val="00194DD4"/>
    <w:rsid w:val="00195D49"/>
    <w:rsid w:val="001973E4"/>
    <w:rsid w:val="001A304B"/>
    <w:rsid w:val="001A3FB3"/>
    <w:rsid w:val="001A4469"/>
    <w:rsid w:val="001A4BD2"/>
    <w:rsid w:val="001A57A4"/>
    <w:rsid w:val="001A7B09"/>
    <w:rsid w:val="001B0E80"/>
    <w:rsid w:val="001B40E1"/>
    <w:rsid w:val="001B4708"/>
    <w:rsid w:val="001B47BF"/>
    <w:rsid w:val="001B7043"/>
    <w:rsid w:val="001C1600"/>
    <w:rsid w:val="001C1A79"/>
    <w:rsid w:val="001C37DD"/>
    <w:rsid w:val="001C41D8"/>
    <w:rsid w:val="001C43C2"/>
    <w:rsid w:val="001C4C99"/>
    <w:rsid w:val="001C76E7"/>
    <w:rsid w:val="001C7E96"/>
    <w:rsid w:val="001D1C64"/>
    <w:rsid w:val="001D3130"/>
    <w:rsid w:val="001D5158"/>
    <w:rsid w:val="001D76C2"/>
    <w:rsid w:val="001D7997"/>
    <w:rsid w:val="001D7A1A"/>
    <w:rsid w:val="001D7C10"/>
    <w:rsid w:val="001E0024"/>
    <w:rsid w:val="001E2271"/>
    <w:rsid w:val="001E269B"/>
    <w:rsid w:val="001E34D0"/>
    <w:rsid w:val="001E4386"/>
    <w:rsid w:val="001E4B26"/>
    <w:rsid w:val="001F18ED"/>
    <w:rsid w:val="001F4BDC"/>
    <w:rsid w:val="001F4D36"/>
    <w:rsid w:val="001F4F19"/>
    <w:rsid w:val="001F7495"/>
    <w:rsid w:val="002009F1"/>
    <w:rsid w:val="00200C8A"/>
    <w:rsid w:val="00201395"/>
    <w:rsid w:val="002029DB"/>
    <w:rsid w:val="002033D1"/>
    <w:rsid w:val="00205B48"/>
    <w:rsid w:val="00210724"/>
    <w:rsid w:val="00211EE9"/>
    <w:rsid w:val="00212628"/>
    <w:rsid w:val="00213EAA"/>
    <w:rsid w:val="00214228"/>
    <w:rsid w:val="00214A50"/>
    <w:rsid w:val="00215E42"/>
    <w:rsid w:val="00217B0E"/>
    <w:rsid w:val="002207E6"/>
    <w:rsid w:val="00220E59"/>
    <w:rsid w:val="0022127D"/>
    <w:rsid w:val="002246AC"/>
    <w:rsid w:val="00224C33"/>
    <w:rsid w:val="002254DD"/>
    <w:rsid w:val="00232F6F"/>
    <w:rsid w:val="002360F8"/>
    <w:rsid w:val="0023743A"/>
    <w:rsid w:val="0024087F"/>
    <w:rsid w:val="00242035"/>
    <w:rsid w:val="00242406"/>
    <w:rsid w:val="00243D57"/>
    <w:rsid w:val="00244700"/>
    <w:rsid w:val="002452A7"/>
    <w:rsid w:val="00250DA4"/>
    <w:rsid w:val="0025143D"/>
    <w:rsid w:val="00253270"/>
    <w:rsid w:val="00254AA1"/>
    <w:rsid w:val="00255C54"/>
    <w:rsid w:val="00256317"/>
    <w:rsid w:val="002566CF"/>
    <w:rsid w:val="00256FA1"/>
    <w:rsid w:val="0025771B"/>
    <w:rsid w:val="00257A3E"/>
    <w:rsid w:val="00262907"/>
    <w:rsid w:val="002635FA"/>
    <w:rsid w:val="002668A2"/>
    <w:rsid w:val="00266E39"/>
    <w:rsid w:val="00267013"/>
    <w:rsid w:val="0026703D"/>
    <w:rsid w:val="00267CAC"/>
    <w:rsid w:val="00267FA5"/>
    <w:rsid w:val="002703D4"/>
    <w:rsid w:val="00271999"/>
    <w:rsid w:val="00271B01"/>
    <w:rsid w:val="00271C1E"/>
    <w:rsid w:val="00274760"/>
    <w:rsid w:val="00275069"/>
    <w:rsid w:val="0027643D"/>
    <w:rsid w:val="0028383E"/>
    <w:rsid w:val="0028538C"/>
    <w:rsid w:val="002855FA"/>
    <w:rsid w:val="002863D6"/>
    <w:rsid w:val="0028722D"/>
    <w:rsid w:val="0029322F"/>
    <w:rsid w:val="00294DD2"/>
    <w:rsid w:val="002956BA"/>
    <w:rsid w:val="00295E70"/>
    <w:rsid w:val="0029609E"/>
    <w:rsid w:val="00296C9D"/>
    <w:rsid w:val="00296FF2"/>
    <w:rsid w:val="00297A0D"/>
    <w:rsid w:val="00297E7B"/>
    <w:rsid w:val="00297EDC"/>
    <w:rsid w:val="002A1674"/>
    <w:rsid w:val="002A3E13"/>
    <w:rsid w:val="002A48DF"/>
    <w:rsid w:val="002A50B0"/>
    <w:rsid w:val="002A5BB2"/>
    <w:rsid w:val="002A7158"/>
    <w:rsid w:val="002A7E28"/>
    <w:rsid w:val="002B09CA"/>
    <w:rsid w:val="002B0E07"/>
    <w:rsid w:val="002B124E"/>
    <w:rsid w:val="002B1AFF"/>
    <w:rsid w:val="002B627A"/>
    <w:rsid w:val="002B6A2C"/>
    <w:rsid w:val="002B7232"/>
    <w:rsid w:val="002C00A9"/>
    <w:rsid w:val="002C075F"/>
    <w:rsid w:val="002C4F78"/>
    <w:rsid w:val="002C53CA"/>
    <w:rsid w:val="002C7A31"/>
    <w:rsid w:val="002D1262"/>
    <w:rsid w:val="002D2346"/>
    <w:rsid w:val="002D2526"/>
    <w:rsid w:val="002D4FEB"/>
    <w:rsid w:val="002D5B0A"/>
    <w:rsid w:val="002D643F"/>
    <w:rsid w:val="002E01FD"/>
    <w:rsid w:val="002E0EDA"/>
    <w:rsid w:val="002E203F"/>
    <w:rsid w:val="002E3153"/>
    <w:rsid w:val="002E4075"/>
    <w:rsid w:val="002E58E0"/>
    <w:rsid w:val="002E6D21"/>
    <w:rsid w:val="002F185A"/>
    <w:rsid w:val="002F20D6"/>
    <w:rsid w:val="002F436A"/>
    <w:rsid w:val="00301A81"/>
    <w:rsid w:val="00302245"/>
    <w:rsid w:val="00302874"/>
    <w:rsid w:val="003029C4"/>
    <w:rsid w:val="00304BB5"/>
    <w:rsid w:val="00305737"/>
    <w:rsid w:val="00305E6A"/>
    <w:rsid w:val="00306416"/>
    <w:rsid w:val="003069D8"/>
    <w:rsid w:val="00306C0E"/>
    <w:rsid w:val="00315097"/>
    <w:rsid w:val="003153C7"/>
    <w:rsid w:val="00315587"/>
    <w:rsid w:val="00315AC4"/>
    <w:rsid w:val="00315EC3"/>
    <w:rsid w:val="00320A93"/>
    <w:rsid w:val="00321106"/>
    <w:rsid w:val="003232F5"/>
    <w:rsid w:val="00325AA4"/>
    <w:rsid w:val="00325C4C"/>
    <w:rsid w:val="00326FC2"/>
    <w:rsid w:val="003273BD"/>
    <w:rsid w:val="003277B1"/>
    <w:rsid w:val="00327DB3"/>
    <w:rsid w:val="00330D2C"/>
    <w:rsid w:val="00332EFB"/>
    <w:rsid w:val="003340E0"/>
    <w:rsid w:val="00336465"/>
    <w:rsid w:val="00336B8B"/>
    <w:rsid w:val="003423FB"/>
    <w:rsid w:val="00342603"/>
    <w:rsid w:val="00342A19"/>
    <w:rsid w:val="003436E0"/>
    <w:rsid w:val="003450FD"/>
    <w:rsid w:val="00347043"/>
    <w:rsid w:val="003475C0"/>
    <w:rsid w:val="003504A4"/>
    <w:rsid w:val="0035151F"/>
    <w:rsid w:val="003522D5"/>
    <w:rsid w:val="00352433"/>
    <w:rsid w:val="0035379E"/>
    <w:rsid w:val="003542F7"/>
    <w:rsid w:val="00357342"/>
    <w:rsid w:val="0036075E"/>
    <w:rsid w:val="00361195"/>
    <w:rsid w:val="00361BE8"/>
    <w:rsid w:val="00362565"/>
    <w:rsid w:val="003626EB"/>
    <w:rsid w:val="00364026"/>
    <w:rsid w:val="00365D13"/>
    <w:rsid w:val="003679EA"/>
    <w:rsid w:val="00367CBA"/>
    <w:rsid w:val="003709F1"/>
    <w:rsid w:val="00371D85"/>
    <w:rsid w:val="00372F73"/>
    <w:rsid w:val="00373495"/>
    <w:rsid w:val="00376109"/>
    <w:rsid w:val="00376D6B"/>
    <w:rsid w:val="00381B2A"/>
    <w:rsid w:val="00383C79"/>
    <w:rsid w:val="003844A9"/>
    <w:rsid w:val="003859A3"/>
    <w:rsid w:val="00386AC7"/>
    <w:rsid w:val="003870AD"/>
    <w:rsid w:val="00390037"/>
    <w:rsid w:val="00392EDF"/>
    <w:rsid w:val="003951A7"/>
    <w:rsid w:val="003955CF"/>
    <w:rsid w:val="003959E5"/>
    <w:rsid w:val="00395D64"/>
    <w:rsid w:val="00396927"/>
    <w:rsid w:val="003A1DB6"/>
    <w:rsid w:val="003A2F6E"/>
    <w:rsid w:val="003A3D99"/>
    <w:rsid w:val="003A66C4"/>
    <w:rsid w:val="003A7601"/>
    <w:rsid w:val="003B1289"/>
    <w:rsid w:val="003B1430"/>
    <w:rsid w:val="003B1F23"/>
    <w:rsid w:val="003B2949"/>
    <w:rsid w:val="003B37BB"/>
    <w:rsid w:val="003B3F0D"/>
    <w:rsid w:val="003B40E1"/>
    <w:rsid w:val="003B50EC"/>
    <w:rsid w:val="003B5D60"/>
    <w:rsid w:val="003B6EDD"/>
    <w:rsid w:val="003B7691"/>
    <w:rsid w:val="003C01F0"/>
    <w:rsid w:val="003C0747"/>
    <w:rsid w:val="003C2511"/>
    <w:rsid w:val="003C41DA"/>
    <w:rsid w:val="003C5092"/>
    <w:rsid w:val="003C5A49"/>
    <w:rsid w:val="003D1DD4"/>
    <w:rsid w:val="003D39A3"/>
    <w:rsid w:val="003D4A83"/>
    <w:rsid w:val="003D4BDA"/>
    <w:rsid w:val="003D5BA4"/>
    <w:rsid w:val="003D7D7E"/>
    <w:rsid w:val="003E1E36"/>
    <w:rsid w:val="003E2636"/>
    <w:rsid w:val="003E4788"/>
    <w:rsid w:val="003E50FB"/>
    <w:rsid w:val="003E6B8D"/>
    <w:rsid w:val="003F1027"/>
    <w:rsid w:val="003F362A"/>
    <w:rsid w:val="003F4ED8"/>
    <w:rsid w:val="00400506"/>
    <w:rsid w:val="00400743"/>
    <w:rsid w:val="004030E4"/>
    <w:rsid w:val="00404DDB"/>
    <w:rsid w:val="00405FD4"/>
    <w:rsid w:val="00406BD3"/>
    <w:rsid w:val="00407490"/>
    <w:rsid w:val="00407B01"/>
    <w:rsid w:val="004122E7"/>
    <w:rsid w:val="004144B0"/>
    <w:rsid w:val="00415051"/>
    <w:rsid w:val="00420958"/>
    <w:rsid w:val="00420DF4"/>
    <w:rsid w:val="004256C6"/>
    <w:rsid w:val="004262DC"/>
    <w:rsid w:val="00433D21"/>
    <w:rsid w:val="0043486C"/>
    <w:rsid w:val="0043540E"/>
    <w:rsid w:val="00437CCD"/>
    <w:rsid w:val="0044285D"/>
    <w:rsid w:val="0044380C"/>
    <w:rsid w:val="0044534A"/>
    <w:rsid w:val="00447350"/>
    <w:rsid w:val="0045084A"/>
    <w:rsid w:val="00451685"/>
    <w:rsid w:val="00453649"/>
    <w:rsid w:val="004548A5"/>
    <w:rsid w:val="00455D30"/>
    <w:rsid w:val="0046244C"/>
    <w:rsid w:val="00463C0D"/>
    <w:rsid w:val="00465F24"/>
    <w:rsid w:val="00467E18"/>
    <w:rsid w:val="00471955"/>
    <w:rsid w:val="004746F4"/>
    <w:rsid w:val="004777F9"/>
    <w:rsid w:val="00483455"/>
    <w:rsid w:val="004850A3"/>
    <w:rsid w:val="0048552B"/>
    <w:rsid w:val="00487F39"/>
    <w:rsid w:val="0049037A"/>
    <w:rsid w:val="00490A0A"/>
    <w:rsid w:val="00490A41"/>
    <w:rsid w:val="00491037"/>
    <w:rsid w:val="004913C1"/>
    <w:rsid w:val="0049462B"/>
    <w:rsid w:val="004946AD"/>
    <w:rsid w:val="004959DE"/>
    <w:rsid w:val="004A03C5"/>
    <w:rsid w:val="004A075C"/>
    <w:rsid w:val="004A267F"/>
    <w:rsid w:val="004A2F20"/>
    <w:rsid w:val="004A476E"/>
    <w:rsid w:val="004A4F0C"/>
    <w:rsid w:val="004A53B0"/>
    <w:rsid w:val="004A676A"/>
    <w:rsid w:val="004A7639"/>
    <w:rsid w:val="004B07D3"/>
    <w:rsid w:val="004B2426"/>
    <w:rsid w:val="004B33B7"/>
    <w:rsid w:val="004B47C5"/>
    <w:rsid w:val="004B49D1"/>
    <w:rsid w:val="004B7C44"/>
    <w:rsid w:val="004C6682"/>
    <w:rsid w:val="004C7002"/>
    <w:rsid w:val="004D06D4"/>
    <w:rsid w:val="004D192A"/>
    <w:rsid w:val="004D402D"/>
    <w:rsid w:val="004D5936"/>
    <w:rsid w:val="004D633A"/>
    <w:rsid w:val="004D6425"/>
    <w:rsid w:val="004D68A0"/>
    <w:rsid w:val="004E1312"/>
    <w:rsid w:val="004E364B"/>
    <w:rsid w:val="004E381D"/>
    <w:rsid w:val="004E45EE"/>
    <w:rsid w:val="004E5272"/>
    <w:rsid w:val="004E5E8D"/>
    <w:rsid w:val="004E6C56"/>
    <w:rsid w:val="004E6D44"/>
    <w:rsid w:val="004E7D46"/>
    <w:rsid w:val="004F2618"/>
    <w:rsid w:val="004F4BEE"/>
    <w:rsid w:val="004F57B0"/>
    <w:rsid w:val="004F7F4D"/>
    <w:rsid w:val="005004E2"/>
    <w:rsid w:val="00500700"/>
    <w:rsid w:val="00501272"/>
    <w:rsid w:val="00501F5C"/>
    <w:rsid w:val="005036DC"/>
    <w:rsid w:val="00503952"/>
    <w:rsid w:val="00504B57"/>
    <w:rsid w:val="00504EC8"/>
    <w:rsid w:val="00505993"/>
    <w:rsid w:val="00505F10"/>
    <w:rsid w:val="0051032A"/>
    <w:rsid w:val="00510F46"/>
    <w:rsid w:val="00512421"/>
    <w:rsid w:val="0051310C"/>
    <w:rsid w:val="00515523"/>
    <w:rsid w:val="0051738D"/>
    <w:rsid w:val="0051769B"/>
    <w:rsid w:val="00523789"/>
    <w:rsid w:val="00523D74"/>
    <w:rsid w:val="00524CD9"/>
    <w:rsid w:val="005252AA"/>
    <w:rsid w:val="00525EE8"/>
    <w:rsid w:val="00527EB8"/>
    <w:rsid w:val="0053063E"/>
    <w:rsid w:val="00531536"/>
    <w:rsid w:val="00531BF5"/>
    <w:rsid w:val="00532B09"/>
    <w:rsid w:val="00533C70"/>
    <w:rsid w:val="00533F0C"/>
    <w:rsid w:val="005352C6"/>
    <w:rsid w:val="005365CD"/>
    <w:rsid w:val="00536D97"/>
    <w:rsid w:val="0053754F"/>
    <w:rsid w:val="00540BC6"/>
    <w:rsid w:val="00543712"/>
    <w:rsid w:val="00544637"/>
    <w:rsid w:val="00545EDF"/>
    <w:rsid w:val="005461CA"/>
    <w:rsid w:val="00546BE8"/>
    <w:rsid w:val="0054700D"/>
    <w:rsid w:val="00547CE9"/>
    <w:rsid w:val="0055037E"/>
    <w:rsid w:val="00550408"/>
    <w:rsid w:val="005507F9"/>
    <w:rsid w:val="0055388F"/>
    <w:rsid w:val="00554221"/>
    <w:rsid w:val="005543C0"/>
    <w:rsid w:val="0055461B"/>
    <w:rsid w:val="00554CC1"/>
    <w:rsid w:val="00555DA7"/>
    <w:rsid w:val="00561EB8"/>
    <w:rsid w:val="0056214D"/>
    <w:rsid w:val="00562946"/>
    <w:rsid w:val="00562C4D"/>
    <w:rsid w:val="00564930"/>
    <w:rsid w:val="00566F8D"/>
    <w:rsid w:val="005678C0"/>
    <w:rsid w:val="005679C7"/>
    <w:rsid w:val="0057092A"/>
    <w:rsid w:val="00571ECB"/>
    <w:rsid w:val="00573BBF"/>
    <w:rsid w:val="00575625"/>
    <w:rsid w:val="00583F3C"/>
    <w:rsid w:val="00584A8F"/>
    <w:rsid w:val="005851DE"/>
    <w:rsid w:val="00585239"/>
    <w:rsid w:val="005856A1"/>
    <w:rsid w:val="005856FE"/>
    <w:rsid w:val="005858F8"/>
    <w:rsid w:val="00585EBB"/>
    <w:rsid w:val="00586B32"/>
    <w:rsid w:val="00586BF3"/>
    <w:rsid w:val="00586C72"/>
    <w:rsid w:val="005870CF"/>
    <w:rsid w:val="00587844"/>
    <w:rsid w:val="00590E21"/>
    <w:rsid w:val="00592802"/>
    <w:rsid w:val="00592A1C"/>
    <w:rsid w:val="00592B16"/>
    <w:rsid w:val="0059340A"/>
    <w:rsid w:val="00594FDA"/>
    <w:rsid w:val="00596348"/>
    <w:rsid w:val="005A02BB"/>
    <w:rsid w:val="005A04B2"/>
    <w:rsid w:val="005A133E"/>
    <w:rsid w:val="005A17E6"/>
    <w:rsid w:val="005A1812"/>
    <w:rsid w:val="005A3DEF"/>
    <w:rsid w:val="005A48FC"/>
    <w:rsid w:val="005A50C5"/>
    <w:rsid w:val="005A69EB"/>
    <w:rsid w:val="005A6C15"/>
    <w:rsid w:val="005B0394"/>
    <w:rsid w:val="005B1CCF"/>
    <w:rsid w:val="005B1D3C"/>
    <w:rsid w:val="005B1DE4"/>
    <w:rsid w:val="005B54C4"/>
    <w:rsid w:val="005C10EB"/>
    <w:rsid w:val="005C158A"/>
    <w:rsid w:val="005C35D0"/>
    <w:rsid w:val="005C40A3"/>
    <w:rsid w:val="005C5F37"/>
    <w:rsid w:val="005D0F20"/>
    <w:rsid w:val="005D2BB0"/>
    <w:rsid w:val="005D460F"/>
    <w:rsid w:val="005D4CAF"/>
    <w:rsid w:val="005D69A7"/>
    <w:rsid w:val="005D7F90"/>
    <w:rsid w:val="005E0819"/>
    <w:rsid w:val="005E0B94"/>
    <w:rsid w:val="005E1238"/>
    <w:rsid w:val="005E2F4A"/>
    <w:rsid w:val="005E32CB"/>
    <w:rsid w:val="005E4D1A"/>
    <w:rsid w:val="005F02AF"/>
    <w:rsid w:val="005F1B5A"/>
    <w:rsid w:val="005F44B9"/>
    <w:rsid w:val="005F4934"/>
    <w:rsid w:val="005F6B36"/>
    <w:rsid w:val="005F6C63"/>
    <w:rsid w:val="0060228F"/>
    <w:rsid w:val="006026DE"/>
    <w:rsid w:val="0060291C"/>
    <w:rsid w:val="0060566F"/>
    <w:rsid w:val="00605DE5"/>
    <w:rsid w:val="006116F8"/>
    <w:rsid w:val="00612634"/>
    <w:rsid w:val="006131BF"/>
    <w:rsid w:val="00613916"/>
    <w:rsid w:val="006228C9"/>
    <w:rsid w:val="00623927"/>
    <w:rsid w:val="0062607B"/>
    <w:rsid w:val="0062698B"/>
    <w:rsid w:val="00626997"/>
    <w:rsid w:val="0063192C"/>
    <w:rsid w:val="00632341"/>
    <w:rsid w:val="00632D2B"/>
    <w:rsid w:val="00633346"/>
    <w:rsid w:val="006360E4"/>
    <w:rsid w:val="006362BE"/>
    <w:rsid w:val="00636519"/>
    <w:rsid w:val="0063673B"/>
    <w:rsid w:val="006401F0"/>
    <w:rsid w:val="0064280C"/>
    <w:rsid w:val="006428BB"/>
    <w:rsid w:val="00642F47"/>
    <w:rsid w:val="00643572"/>
    <w:rsid w:val="00644764"/>
    <w:rsid w:val="00644A51"/>
    <w:rsid w:val="00644D1F"/>
    <w:rsid w:val="00646700"/>
    <w:rsid w:val="0064684A"/>
    <w:rsid w:val="006501FC"/>
    <w:rsid w:val="006502B0"/>
    <w:rsid w:val="00650ACA"/>
    <w:rsid w:val="00650DC4"/>
    <w:rsid w:val="0065197E"/>
    <w:rsid w:val="006524D1"/>
    <w:rsid w:val="006535DA"/>
    <w:rsid w:val="00653CE0"/>
    <w:rsid w:val="00653D75"/>
    <w:rsid w:val="006543E4"/>
    <w:rsid w:val="006549BA"/>
    <w:rsid w:val="006552E8"/>
    <w:rsid w:val="006560FA"/>
    <w:rsid w:val="00661109"/>
    <w:rsid w:val="00661A22"/>
    <w:rsid w:val="006623C5"/>
    <w:rsid w:val="006640CD"/>
    <w:rsid w:val="00664DC7"/>
    <w:rsid w:val="006661FF"/>
    <w:rsid w:val="006666C4"/>
    <w:rsid w:val="00667222"/>
    <w:rsid w:val="00670172"/>
    <w:rsid w:val="006717C8"/>
    <w:rsid w:val="006726E3"/>
    <w:rsid w:val="00672848"/>
    <w:rsid w:val="00673188"/>
    <w:rsid w:val="00680FD9"/>
    <w:rsid w:val="00685897"/>
    <w:rsid w:val="00686049"/>
    <w:rsid w:val="00686477"/>
    <w:rsid w:val="00690084"/>
    <w:rsid w:val="00690B26"/>
    <w:rsid w:val="006917F2"/>
    <w:rsid w:val="00691943"/>
    <w:rsid w:val="00691CBC"/>
    <w:rsid w:val="00694087"/>
    <w:rsid w:val="00696972"/>
    <w:rsid w:val="006A1171"/>
    <w:rsid w:val="006A16F4"/>
    <w:rsid w:val="006A2C37"/>
    <w:rsid w:val="006A2C7E"/>
    <w:rsid w:val="006A5549"/>
    <w:rsid w:val="006A68D4"/>
    <w:rsid w:val="006B0470"/>
    <w:rsid w:val="006B33AB"/>
    <w:rsid w:val="006B4357"/>
    <w:rsid w:val="006B7882"/>
    <w:rsid w:val="006C0173"/>
    <w:rsid w:val="006C0502"/>
    <w:rsid w:val="006C469B"/>
    <w:rsid w:val="006C5600"/>
    <w:rsid w:val="006C7290"/>
    <w:rsid w:val="006D4A17"/>
    <w:rsid w:val="006D4E30"/>
    <w:rsid w:val="006D505C"/>
    <w:rsid w:val="006D60E8"/>
    <w:rsid w:val="006D7AB9"/>
    <w:rsid w:val="006E01F1"/>
    <w:rsid w:val="006E2087"/>
    <w:rsid w:val="006E337E"/>
    <w:rsid w:val="006E5DDF"/>
    <w:rsid w:val="006E6D8C"/>
    <w:rsid w:val="006F015A"/>
    <w:rsid w:val="006F0298"/>
    <w:rsid w:val="006F17B7"/>
    <w:rsid w:val="006F17F1"/>
    <w:rsid w:val="006F1FBD"/>
    <w:rsid w:val="006F2722"/>
    <w:rsid w:val="006F31FE"/>
    <w:rsid w:val="006F5003"/>
    <w:rsid w:val="006F500F"/>
    <w:rsid w:val="006F775D"/>
    <w:rsid w:val="00700E58"/>
    <w:rsid w:val="00701340"/>
    <w:rsid w:val="00701E70"/>
    <w:rsid w:val="00702236"/>
    <w:rsid w:val="0070298D"/>
    <w:rsid w:val="00702B6D"/>
    <w:rsid w:val="00707462"/>
    <w:rsid w:val="00712117"/>
    <w:rsid w:val="007123ED"/>
    <w:rsid w:val="00713067"/>
    <w:rsid w:val="007134F5"/>
    <w:rsid w:val="007159C6"/>
    <w:rsid w:val="00715CFC"/>
    <w:rsid w:val="00716BD6"/>
    <w:rsid w:val="00716C86"/>
    <w:rsid w:val="00717136"/>
    <w:rsid w:val="00720ED7"/>
    <w:rsid w:val="00721E0D"/>
    <w:rsid w:val="00723D1B"/>
    <w:rsid w:val="007270E8"/>
    <w:rsid w:val="007272C6"/>
    <w:rsid w:val="007275BC"/>
    <w:rsid w:val="00733CB8"/>
    <w:rsid w:val="007358B4"/>
    <w:rsid w:val="00735A4F"/>
    <w:rsid w:val="00740093"/>
    <w:rsid w:val="00741526"/>
    <w:rsid w:val="00747FF7"/>
    <w:rsid w:val="007520E6"/>
    <w:rsid w:val="00752B61"/>
    <w:rsid w:val="00752FC0"/>
    <w:rsid w:val="00753EC1"/>
    <w:rsid w:val="007562A0"/>
    <w:rsid w:val="00762667"/>
    <w:rsid w:val="00762E3A"/>
    <w:rsid w:val="007635BA"/>
    <w:rsid w:val="00764443"/>
    <w:rsid w:val="007651B5"/>
    <w:rsid w:val="00767413"/>
    <w:rsid w:val="00767C61"/>
    <w:rsid w:val="00773828"/>
    <w:rsid w:val="00774149"/>
    <w:rsid w:val="0077450B"/>
    <w:rsid w:val="007752A0"/>
    <w:rsid w:val="0077650E"/>
    <w:rsid w:val="00776E9C"/>
    <w:rsid w:val="00781356"/>
    <w:rsid w:val="0078235B"/>
    <w:rsid w:val="00784E1F"/>
    <w:rsid w:val="007862D7"/>
    <w:rsid w:val="00786578"/>
    <w:rsid w:val="00786874"/>
    <w:rsid w:val="00786ACA"/>
    <w:rsid w:val="00787F78"/>
    <w:rsid w:val="00790A9F"/>
    <w:rsid w:val="007924CD"/>
    <w:rsid w:val="0079302C"/>
    <w:rsid w:val="00793CE5"/>
    <w:rsid w:val="00795F39"/>
    <w:rsid w:val="007963F3"/>
    <w:rsid w:val="00797158"/>
    <w:rsid w:val="00797A2C"/>
    <w:rsid w:val="00797FEB"/>
    <w:rsid w:val="007A0E13"/>
    <w:rsid w:val="007A20BB"/>
    <w:rsid w:val="007A27FB"/>
    <w:rsid w:val="007A3C60"/>
    <w:rsid w:val="007A41B3"/>
    <w:rsid w:val="007B3ECE"/>
    <w:rsid w:val="007B499B"/>
    <w:rsid w:val="007B6E96"/>
    <w:rsid w:val="007B761A"/>
    <w:rsid w:val="007B7778"/>
    <w:rsid w:val="007C009D"/>
    <w:rsid w:val="007C0409"/>
    <w:rsid w:val="007C15DB"/>
    <w:rsid w:val="007C397D"/>
    <w:rsid w:val="007C4F28"/>
    <w:rsid w:val="007C6CB5"/>
    <w:rsid w:val="007D07A3"/>
    <w:rsid w:val="007D086D"/>
    <w:rsid w:val="007D08AD"/>
    <w:rsid w:val="007D425F"/>
    <w:rsid w:val="007D4894"/>
    <w:rsid w:val="007D4984"/>
    <w:rsid w:val="007D4A3D"/>
    <w:rsid w:val="007D571D"/>
    <w:rsid w:val="007D5D68"/>
    <w:rsid w:val="007D6080"/>
    <w:rsid w:val="007D6CA5"/>
    <w:rsid w:val="007D6F7A"/>
    <w:rsid w:val="007D722E"/>
    <w:rsid w:val="007E04D7"/>
    <w:rsid w:val="007E3275"/>
    <w:rsid w:val="007E3883"/>
    <w:rsid w:val="007E3F2F"/>
    <w:rsid w:val="007E47FD"/>
    <w:rsid w:val="007E5B38"/>
    <w:rsid w:val="007E688C"/>
    <w:rsid w:val="007E71B5"/>
    <w:rsid w:val="007E73FF"/>
    <w:rsid w:val="007E7620"/>
    <w:rsid w:val="007F1E9E"/>
    <w:rsid w:val="007F54AB"/>
    <w:rsid w:val="007F5DF4"/>
    <w:rsid w:val="007F6FB7"/>
    <w:rsid w:val="0080214C"/>
    <w:rsid w:val="00804338"/>
    <w:rsid w:val="0080484F"/>
    <w:rsid w:val="00805A9F"/>
    <w:rsid w:val="00806C18"/>
    <w:rsid w:val="00806F7A"/>
    <w:rsid w:val="00806FD7"/>
    <w:rsid w:val="008103AA"/>
    <w:rsid w:val="00810EF6"/>
    <w:rsid w:val="00814A7D"/>
    <w:rsid w:val="00816325"/>
    <w:rsid w:val="00821053"/>
    <w:rsid w:val="00823AEB"/>
    <w:rsid w:val="00826652"/>
    <w:rsid w:val="00827789"/>
    <w:rsid w:val="0083394B"/>
    <w:rsid w:val="00834A53"/>
    <w:rsid w:val="00840D21"/>
    <w:rsid w:val="008412CA"/>
    <w:rsid w:val="00841878"/>
    <w:rsid w:val="00845BC7"/>
    <w:rsid w:val="00846A00"/>
    <w:rsid w:val="008479CE"/>
    <w:rsid w:val="00851202"/>
    <w:rsid w:val="00851B63"/>
    <w:rsid w:val="00852486"/>
    <w:rsid w:val="0085261F"/>
    <w:rsid w:val="0085410D"/>
    <w:rsid w:val="00854EFD"/>
    <w:rsid w:val="00855B52"/>
    <w:rsid w:val="0086079C"/>
    <w:rsid w:val="0086190E"/>
    <w:rsid w:val="00861A7F"/>
    <w:rsid w:val="00861B6B"/>
    <w:rsid w:val="00864B43"/>
    <w:rsid w:val="008656EF"/>
    <w:rsid w:val="00866FBE"/>
    <w:rsid w:val="00867047"/>
    <w:rsid w:val="00871580"/>
    <w:rsid w:val="00872831"/>
    <w:rsid w:val="008740CF"/>
    <w:rsid w:val="00874ECF"/>
    <w:rsid w:val="0088130A"/>
    <w:rsid w:val="00882108"/>
    <w:rsid w:val="00884715"/>
    <w:rsid w:val="00884881"/>
    <w:rsid w:val="00890926"/>
    <w:rsid w:val="00890AD7"/>
    <w:rsid w:val="00890B47"/>
    <w:rsid w:val="00891137"/>
    <w:rsid w:val="008914E0"/>
    <w:rsid w:val="0089257F"/>
    <w:rsid w:val="00895101"/>
    <w:rsid w:val="00896F94"/>
    <w:rsid w:val="008A2B0A"/>
    <w:rsid w:val="008A49D2"/>
    <w:rsid w:val="008A52AB"/>
    <w:rsid w:val="008A56BD"/>
    <w:rsid w:val="008A7E5D"/>
    <w:rsid w:val="008B161D"/>
    <w:rsid w:val="008B201B"/>
    <w:rsid w:val="008B20DC"/>
    <w:rsid w:val="008B363B"/>
    <w:rsid w:val="008B3D0C"/>
    <w:rsid w:val="008C0B5D"/>
    <w:rsid w:val="008C0C60"/>
    <w:rsid w:val="008C1149"/>
    <w:rsid w:val="008C198B"/>
    <w:rsid w:val="008C298B"/>
    <w:rsid w:val="008C34BD"/>
    <w:rsid w:val="008C5CD8"/>
    <w:rsid w:val="008D22F1"/>
    <w:rsid w:val="008D3F82"/>
    <w:rsid w:val="008D64C5"/>
    <w:rsid w:val="008D78AB"/>
    <w:rsid w:val="008E02D8"/>
    <w:rsid w:val="008E15EB"/>
    <w:rsid w:val="008E23C0"/>
    <w:rsid w:val="008E446C"/>
    <w:rsid w:val="008E5D50"/>
    <w:rsid w:val="008E6263"/>
    <w:rsid w:val="008E6E9F"/>
    <w:rsid w:val="008E76F9"/>
    <w:rsid w:val="008E7943"/>
    <w:rsid w:val="008E7973"/>
    <w:rsid w:val="008F22A4"/>
    <w:rsid w:val="008F2674"/>
    <w:rsid w:val="008F26C2"/>
    <w:rsid w:val="008F7808"/>
    <w:rsid w:val="009002F2"/>
    <w:rsid w:val="00902592"/>
    <w:rsid w:val="0090289B"/>
    <w:rsid w:val="00903A3F"/>
    <w:rsid w:val="00903A96"/>
    <w:rsid w:val="00904ED2"/>
    <w:rsid w:val="00904FBF"/>
    <w:rsid w:val="0090593B"/>
    <w:rsid w:val="00905C01"/>
    <w:rsid w:val="00907AF8"/>
    <w:rsid w:val="00907CC0"/>
    <w:rsid w:val="00907FC6"/>
    <w:rsid w:val="009121E1"/>
    <w:rsid w:val="00913314"/>
    <w:rsid w:val="00915BC3"/>
    <w:rsid w:val="00920253"/>
    <w:rsid w:val="0092227A"/>
    <w:rsid w:val="00922437"/>
    <w:rsid w:val="00923328"/>
    <w:rsid w:val="009239B4"/>
    <w:rsid w:val="0092643F"/>
    <w:rsid w:val="00926771"/>
    <w:rsid w:val="00926B41"/>
    <w:rsid w:val="00927843"/>
    <w:rsid w:val="00930E7B"/>
    <w:rsid w:val="00932543"/>
    <w:rsid w:val="009339A4"/>
    <w:rsid w:val="009355C9"/>
    <w:rsid w:val="00935609"/>
    <w:rsid w:val="00936493"/>
    <w:rsid w:val="009406AC"/>
    <w:rsid w:val="00940940"/>
    <w:rsid w:val="00943FB5"/>
    <w:rsid w:val="00943FE1"/>
    <w:rsid w:val="009442F7"/>
    <w:rsid w:val="009450E9"/>
    <w:rsid w:val="0094737D"/>
    <w:rsid w:val="00950B5E"/>
    <w:rsid w:val="00951763"/>
    <w:rsid w:val="00952C6D"/>
    <w:rsid w:val="009532FF"/>
    <w:rsid w:val="009542EE"/>
    <w:rsid w:val="0095559E"/>
    <w:rsid w:val="009559CC"/>
    <w:rsid w:val="00962A3B"/>
    <w:rsid w:val="00962DC6"/>
    <w:rsid w:val="00964967"/>
    <w:rsid w:val="00971303"/>
    <w:rsid w:val="00973110"/>
    <w:rsid w:val="009738EE"/>
    <w:rsid w:val="009761F4"/>
    <w:rsid w:val="009770BF"/>
    <w:rsid w:val="009820A5"/>
    <w:rsid w:val="00984A56"/>
    <w:rsid w:val="009863AA"/>
    <w:rsid w:val="009864DA"/>
    <w:rsid w:val="00987838"/>
    <w:rsid w:val="00992202"/>
    <w:rsid w:val="009933F7"/>
    <w:rsid w:val="00995288"/>
    <w:rsid w:val="009961AE"/>
    <w:rsid w:val="009977A4"/>
    <w:rsid w:val="009A11DB"/>
    <w:rsid w:val="009A1BDB"/>
    <w:rsid w:val="009A24B8"/>
    <w:rsid w:val="009A3994"/>
    <w:rsid w:val="009A4697"/>
    <w:rsid w:val="009A4AB4"/>
    <w:rsid w:val="009A4CBB"/>
    <w:rsid w:val="009A65D9"/>
    <w:rsid w:val="009A784B"/>
    <w:rsid w:val="009B018D"/>
    <w:rsid w:val="009B01F0"/>
    <w:rsid w:val="009B155E"/>
    <w:rsid w:val="009B1EBE"/>
    <w:rsid w:val="009B44AC"/>
    <w:rsid w:val="009B508D"/>
    <w:rsid w:val="009B51E3"/>
    <w:rsid w:val="009B5D9E"/>
    <w:rsid w:val="009B68A0"/>
    <w:rsid w:val="009B7D70"/>
    <w:rsid w:val="009C0737"/>
    <w:rsid w:val="009C1BE4"/>
    <w:rsid w:val="009C512D"/>
    <w:rsid w:val="009C6F7F"/>
    <w:rsid w:val="009C72D4"/>
    <w:rsid w:val="009D4610"/>
    <w:rsid w:val="009D76AB"/>
    <w:rsid w:val="009D7756"/>
    <w:rsid w:val="009E2D4A"/>
    <w:rsid w:val="009E2DC6"/>
    <w:rsid w:val="009E4E1B"/>
    <w:rsid w:val="009E68BB"/>
    <w:rsid w:val="009F2188"/>
    <w:rsid w:val="00A003E8"/>
    <w:rsid w:val="00A0247D"/>
    <w:rsid w:val="00A028D0"/>
    <w:rsid w:val="00A052D7"/>
    <w:rsid w:val="00A06CAE"/>
    <w:rsid w:val="00A112CE"/>
    <w:rsid w:val="00A1170E"/>
    <w:rsid w:val="00A13000"/>
    <w:rsid w:val="00A13243"/>
    <w:rsid w:val="00A139A4"/>
    <w:rsid w:val="00A156DE"/>
    <w:rsid w:val="00A16040"/>
    <w:rsid w:val="00A162CC"/>
    <w:rsid w:val="00A16C57"/>
    <w:rsid w:val="00A17E9B"/>
    <w:rsid w:val="00A22510"/>
    <w:rsid w:val="00A22BBB"/>
    <w:rsid w:val="00A23D96"/>
    <w:rsid w:val="00A246D5"/>
    <w:rsid w:val="00A24997"/>
    <w:rsid w:val="00A24E26"/>
    <w:rsid w:val="00A2676F"/>
    <w:rsid w:val="00A267ED"/>
    <w:rsid w:val="00A2767E"/>
    <w:rsid w:val="00A31AA3"/>
    <w:rsid w:val="00A32886"/>
    <w:rsid w:val="00A33867"/>
    <w:rsid w:val="00A33FA0"/>
    <w:rsid w:val="00A3515B"/>
    <w:rsid w:val="00A402DD"/>
    <w:rsid w:val="00A43A34"/>
    <w:rsid w:val="00A43C0D"/>
    <w:rsid w:val="00A45D07"/>
    <w:rsid w:val="00A46B6C"/>
    <w:rsid w:val="00A50BBB"/>
    <w:rsid w:val="00A51096"/>
    <w:rsid w:val="00A5174B"/>
    <w:rsid w:val="00A52D02"/>
    <w:rsid w:val="00A53AA1"/>
    <w:rsid w:val="00A54030"/>
    <w:rsid w:val="00A541F8"/>
    <w:rsid w:val="00A559BB"/>
    <w:rsid w:val="00A56802"/>
    <w:rsid w:val="00A57328"/>
    <w:rsid w:val="00A57B54"/>
    <w:rsid w:val="00A609B0"/>
    <w:rsid w:val="00A62272"/>
    <w:rsid w:val="00A6287F"/>
    <w:rsid w:val="00A63907"/>
    <w:rsid w:val="00A641A9"/>
    <w:rsid w:val="00A64E79"/>
    <w:rsid w:val="00A6569B"/>
    <w:rsid w:val="00A65904"/>
    <w:rsid w:val="00A6621F"/>
    <w:rsid w:val="00A707C3"/>
    <w:rsid w:val="00A71FAC"/>
    <w:rsid w:val="00A725E6"/>
    <w:rsid w:val="00A728EE"/>
    <w:rsid w:val="00A74E56"/>
    <w:rsid w:val="00A76DDC"/>
    <w:rsid w:val="00A77DD0"/>
    <w:rsid w:val="00A8022F"/>
    <w:rsid w:val="00A8045F"/>
    <w:rsid w:val="00A80BB8"/>
    <w:rsid w:val="00A80F22"/>
    <w:rsid w:val="00A83485"/>
    <w:rsid w:val="00A8352E"/>
    <w:rsid w:val="00A84234"/>
    <w:rsid w:val="00A8649A"/>
    <w:rsid w:val="00A86CF1"/>
    <w:rsid w:val="00A91D7E"/>
    <w:rsid w:val="00A939A0"/>
    <w:rsid w:val="00AA385E"/>
    <w:rsid w:val="00AA42BE"/>
    <w:rsid w:val="00AA61D8"/>
    <w:rsid w:val="00AA743F"/>
    <w:rsid w:val="00AB0B8E"/>
    <w:rsid w:val="00AB1ECD"/>
    <w:rsid w:val="00AB481B"/>
    <w:rsid w:val="00AB4897"/>
    <w:rsid w:val="00AB4BB0"/>
    <w:rsid w:val="00AB5530"/>
    <w:rsid w:val="00AB5E24"/>
    <w:rsid w:val="00AB79FD"/>
    <w:rsid w:val="00AC29B7"/>
    <w:rsid w:val="00AC36F9"/>
    <w:rsid w:val="00AC425B"/>
    <w:rsid w:val="00AC5DD6"/>
    <w:rsid w:val="00AC61B8"/>
    <w:rsid w:val="00AC6927"/>
    <w:rsid w:val="00AD2D6B"/>
    <w:rsid w:val="00AD3D0E"/>
    <w:rsid w:val="00AD4468"/>
    <w:rsid w:val="00AD4545"/>
    <w:rsid w:val="00AD549F"/>
    <w:rsid w:val="00AD7589"/>
    <w:rsid w:val="00AD7977"/>
    <w:rsid w:val="00AE2104"/>
    <w:rsid w:val="00AE21DC"/>
    <w:rsid w:val="00AE2882"/>
    <w:rsid w:val="00AE3634"/>
    <w:rsid w:val="00AE525C"/>
    <w:rsid w:val="00AE609C"/>
    <w:rsid w:val="00AE691D"/>
    <w:rsid w:val="00AF2E30"/>
    <w:rsid w:val="00AF591C"/>
    <w:rsid w:val="00B00331"/>
    <w:rsid w:val="00B00823"/>
    <w:rsid w:val="00B02FC2"/>
    <w:rsid w:val="00B03095"/>
    <w:rsid w:val="00B03928"/>
    <w:rsid w:val="00B050E7"/>
    <w:rsid w:val="00B0677B"/>
    <w:rsid w:val="00B06DF0"/>
    <w:rsid w:val="00B0799C"/>
    <w:rsid w:val="00B07D66"/>
    <w:rsid w:val="00B14760"/>
    <w:rsid w:val="00B1543A"/>
    <w:rsid w:val="00B17E3D"/>
    <w:rsid w:val="00B20A7A"/>
    <w:rsid w:val="00B216DE"/>
    <w:rsid w:val="00B23D06"/>
    <w:rsid w:val="00B27062"/>
    <w:rsid w:val="00B27801"/>
    <w:rsid w:val="00B3149D"/>
    <w:rsid w:val="00B32780"/>
    <w:rsid w:val="00B34039"/>
    <w:rsid w:val="00B34C34"/>
    <w:rsid w:val="00B35B99"/>
    <w:rsid w:val="00B379EF"/>
    <w:rsid w:val="00B37DDB"/>
    <w:rsid w:val="00B421EC"/>
    <w:rsid w:val="00B42606"/>
    <w:rsid w:val="00B44AEE"/>
    <w:rsid w:val="00B453FA"/>
    <w:rsid w:val="00B46559"/>
    <w:rsid w:val="00B468DD"/>
    <w:rsid w:val="00B50BF9"/>
    <w:rsid w:val="00B52384"/>
    <w:rsid w:val="00B540C0"/>
    <w:rsid w:val="00B54FE7"/>
    <w:rsid w:val="00B55E56"/>
    <w:rsid w:val="00B623EE"/>
    <w:rsid w:val="00B62445"/>
    <w:rsid w:val="00B62475"/>
    <w:rsid w:val="00B635A0"/>
    <w:rsid w:val="00B67726"/>
    <w:rsid w:val="00B71F42"/>
    <w:rsid w:val="00B72067"/>
    <w:rsid w:val="00B7436C"/>
    <w:rsid w:val="00B75357"/>
    <w:rsid w:val="00B767AE"/>
    <w:rsid w:val="00B80051"/>
    <w:rsid w:val="00B805D1"/>
    <w:rsid w:val="00B828E8"/>
    <w:rsid w:val="00B82A56"/>
    <w:rsid w:val="00B82E2A"/>
    <w:rsid w:val="00B844B8"/>
    <w:rsid w:val="00B84912"/>
    <w:rsid w:val="00B84B46"/>
    <w:rsid w:val="00B851D8"/>
    <w:rsid w:val="00B87A56"/>
    <w:rsid w:val="00B90233"/>
    <w:rsid w:val="00B908DC"/>
    <w:rsid w:val="00B933F2"/>
    <w:rsid w:val="00B95ABF"/>
    <w:rsid w:val="00B96A99"/>
    <w:rsid w:val="00BA2FF2"/>
    <w:rsid w:val="00BA51A1"/>
    <w:rsid w:val="00BB0057"/>
    <w:rsid w:val="00BB04FA"/>
    <w:rsid w:val="00BB0944"/>
    <w:rsid w:val="00BB11F6"/>
    <w:rsid w:val="00BB1DFB"/>
    <w:rsid w:val="00BB657E"/>
    <w:rsid w:val="00BB673F"/>
    <w:rsid w:val="00BB7764"/>
    <w:rsid w:val="00BC098A"/>
    <w:rsid w:val="00BC254D"/>
    <w:rsid w:val="00BC37CB"/>
    <w:rsid w:val="00BC4FA5"/>
    <w:rsid w:val="00BC53A5"/>
    <w:rsid w:val="00BC5D45"/>
    <w:rsid w:val="00BC7712"/>
    <w:rsid w:val="00BD4AA6"/>
    <w:rsid w:val="00BD5794"/>
    <w:rsid w:val="00BD61D1"/>
    <w:rsid w:val="00BD7020"/>
    <w:rsid w:val="00BE08DB"/>
    <w:rsid w:val="00BE174D"/>
    <w:rsid w:val="00BE1C5F"/>
    <w:rsid w:val="00BE2BC8"/>
    <w:rsid w:val="00BE503C"/>
    <w:rsid w:val="00BE536F"/>
    <w:rsid w:val="00BF06BB"/>
    <w:rsid w:val="00BF21F9"/>
    <w:rsid w:val="00BF2A7E"/>
    <w:rsid w:val="00BF2CB5"/>
    <w:rsid w:val="00BF3F3D"/>
    <w:rsid w:val="00BF4C46"/>
    <w:rsid w:val="00BF7A8C"/>
    <w:rsid w:val="00BF7DE6"/>
    <w:rsid w:val="00C00B86"/>
    <w:rsid w:val="00C01EA4"/>
    <w:rsid w:val="00C02808"/>
    <w:rsid w:val="00C02F17"/>
    <w:rsid w:val="00C03144"/>
    <w:rsid w:val="00C04616"/>
    <w:rsid w:val="00C0726C"/>
    <w:rsid w:val="00C1380F"/>
    <w:rsid w:val="00C1572F"/>
    <w:rsid w:val="00C16C0A"/>
    <w:rsid w:val="00C17871"/>
    <w:rsid w:val="00C209A9"/>
    <w:rsid w:val="00C226EE"/>
    <w:rsid w:val="00C24AA6"/>
    <w:rsid w:val="00C24C12"/>
    <w:rsid w:val="00C25923"/>
    <w:rsid w:val="00C2740A"/>
    <w:rsid w:val="00C30929"/>
    <w:rsid w:val="00C31AB6"/>
    <w:rsid w:val="00C3270E"/>
    <w:rsid w:val="00C32D21"/>
    <w:rsid w:val="00C33656"/>
    <w:rsid w:val="00C33FD5"/>
    <w:rsid w:val="00C351B1"/>
    <w:rsid w:val="00C352A5"/>
    <w:rsid w:val="00C3668F"/>
    <w:rsid w:val="00C36D1A"/>
    <w:rsid w:val="00C41AD8"/>
    <w:rsid w:val="00C42745"/>
    <w:rsid w:val="00C42C19"/>
    <w:rsid w:val="00C4342F"/>
    <w:rsid w:val="00C45229"/>
    <w:rsid w:val="00C455AC"/>
    <w:rsid w:val="00C50D20"/>
    <w:rsid w:val="00C51AB3"/>
    <w:rsid w:val="00C5255F"/>
    <w:rsid w:val="00C5275B"/>
    <w:rsid w:val="00C54E40"/>
    <w:rsid w:val="00C54F86"/>
    <w:rsid w:val="00C568C2"/>
    <w:rsid w:val="00C631E2"/>
    <w:rsid w:val="00C644C2"/>
    <w:rsid w:val="00C67FEF"/>
    <w:rsid w:val="00C7096D"/>
    <w:rsid w:val="00C74F45"/>
    <w:rsid w:val="00C76E75"/>
    <w:rsid w:val="00C800E9"/>
    <w:rsid w:val="00C80D5E"/>
    <w:rsid w:val="00C80EC5"/>
    <w:rsid w:val="00C8220A"/>
    <w:rsid w:val="00C835B8"/>
    <w:rsid w:val="00C844AC"/>
    <w:rsid w:val="00C85E3D"/>
    <w:rsid w:val="00C86322"/>
    <w:rsid w:val="00C929F2"/>
    <w:rsid w:val="00C952DE"/>
    <w:rsid w:val="00C95D1E"/>
    <w:rsid w:val="00C9694C"/>
    <w:rsid w:val="00C97908"/>
    <w:rsid w:val="00C97CDC"/>
    <w:rsid w:val="00CA03CB"/>
    <w:rsid w:val="00CA1A71"/>
    <w:rsid w:val="00CA66E9"/>
    <w:rsid w:val="00CA7518"/>
    <w:rsid w:val="00CB094F"/>
    <w:rsid w:val="00CB29CF"/>
    <w:rsid w:val="00CB79D0"/>
    <w:rsid w:val="00CC0138"/>
    <w:rsid w:val="00CC07F1"/>
    <w:rsid w:val="00CC5F1D"/>
    <w:rsid w:val="00CD026D"/>
    <w:rsid w:val="00CD03F8"/>
    <w:rsid w:val="00CD120F"/>
    <w:rsid w:val="00CD1844"/>
    <w:rsid w:val="00CD2EF1"/>
    <w:rsid w:val="00CD3759"/>
    <w:rsid w:val="00CD408F"/>
    <w:rsid w:val="00CD5CAC"/>
    <w:rsid w:val="00CE17CE"/>
    <w:rsid w:val="00CE4D90"/>
    <w:rsid w:val="00CE5160"/>
    <w:rsid w:val="00CE5201"/>
    <w:rsid w:val="00CE6E34"/>
    <w:rsid w:val="00CE7070"/>
    <w:rsid w:val="00CE71D6"/>
    <w:rsid w:val="00CE786F"/>
    <w:rsid w:val="00CF1A30"/>
    <w:rsid w:val="00CF27F8"/>
    <w:rsid w:val="00CF30F1"/>
    <w:rsid w:val="00CF33ED"/>
    <w:rsid w:val="00CF38C5"/>
    <w:rsid w:val="00CF5399"/>
    <w:rsid w:val="00CF5D7B"/>
    <w:rsid w:val="00CF62F4"/>
    <w:rsid w:val="00CF71BD"/>
    <w:rsid w:val="00D00563"/>
    <w:rsid w:val="00D01BEF"/>
    <w:rsid w:val="00D05C78"/>
    <w:rsid w:val="00D06A63"/>
    <w:rsid w:val="00D12220"/>
    <w:rsid w:val="00D12E36"/>
    <w:rsid w:val="00D23C06"/>
    <w:rsid w:val="00D264A8"/>
    <w:rsid w:val="00D26BB6"/>
    <w:rsid w:val="00D26ED9"/>
    <w:rsid w:val="00D2749C"/>
    <w:rsid w:val="00D311E8"/>
    <w:rsid w:val="00D32C2F"/>
    <w:rsid w:val="00D34837"/>
    <w:rsid w:val="00D34941"/>
    <w:rsid w:val="00D35132"/>
    <w:rsid w:val="00D353A6"/>
    <w:rsid w:val="00D35410"/>
    <w:rsid w:val="00D367CE"/>
    <w:rsid w:val="00D377E6"/>
    <w:rsid w:val="00D37A41"/>
    <w:rsid w:val="00D37EFE"/>
    <w:rsid w:val="00D40442"/>
    <w:rsid w:val="00D404A8"/>
    <w:rsid w:val="00D41FFD"/>
    <w:rsid w:val="00D42E53"/>
    <w:rsid w:val="00D4429A"/>
    <w:rsid w:val="00D4513C"/>
    <w:rsid w:val="00D452D4"/>
    <w:rsid w:val="00D45B6A"/>
    <w:rsid w:val="00D45E01"/>
    <w:rsid w:val="00D50CAA"/>
    <w:rsid w:val="00D5228D"/>
    <w:rsid w:val="00D52EBD"/>
    <w:rsid w:val="00D53DA4"/>
    <w:rsid w:val="00D54256"/>
    <w:rsid w:val="00D55F49"/>
    <w:rsid w:val="00D561FF"/>
    <w:rsid w:val="00D5709F"/>
    <w:rsid w:val="00D609D6"/>
    <w:rsid w:val="00D60FBB"/>
    <w:rsid w:val="00D6334B"/>
    <w:rsid w:val="00D641A3"/>
    <w:rsid w:val="00D6541D"/>
    <w:rsid w:val="00D663E0"/>
    <w:rsid w:val="00D667CA"/>
    <w:rsid w:val="00D715CD"/>
    <w:rsid w:val="00D7196D"/>
    <w:rsid w:val="00D73D2C"/>
    <w:rsid w:val="00D740E2"/>
    <w:rsid w:val="00D80A90"/>
    <w:rsid w:val="00D81384"/>
    <w:rsid w:val="00D827AC"/>
    <w:rsid w:val="00D8288D"/>
    <w:rsid w:val="00D82C83"/>
    <w:rsid w:val="00D82E84"/>
    <w:rsid w:val="00D83220"/>
    <w:rsid w:val="00D84345"/>
    <w:rsid w:val="00D84D98"/>
    <w:rsid w:val="00D85487"/>
    <w:rsid w:val="00D86903"/>
    <w:rsid w:val="00D8772C"/>
    <w:rsid w:val="00D87C02"/>
    <w:rsid w:val="00D92C7A"/>
    <w:rsid w:val="00D93FE3"/>
    <w:rsid w:val="00D948F9"/>
    <w:rsid w:val="00D950F8"/>
    <w:rsid w:val="00D95C6D"/>
    <w:rsid w:val="00D966BE"/>
    <w:rsid w:val="00D97BBC"/>
    <w:rsid w:val="00D97E09"/>
    <w:rsid w:val="00DA1834"/>
    <w:rsid w:val="00DA1F01"/>
    <w:rsid w:val="00DA2295"/>
    <w:rsid w:val="00DA2969"/>
    <w:rsid w:val="00DA34E5"/>
    <w:rsid w:val="00DA6159"/>
    <w:rsid w:val="00DA7BB2"/>
    <w:rsid w:val="00DA7F39"/>
    <w:rsid w:val="00DB1F22"/>
    <w:rsid w:val="00DB2415"/>
    <w:rsid w:val="00DB24D4"/>
    <w:rsid w:val="00DB2B27"/>
    <w:rsid w:val="00DB2CA1"/>
    <w:rsid w:val="00DB43A5"/>
    <w:rsid w:val="00DB5745"/>
    <w:rsid w:val="00DB61BE"/>
    <w:rsid w:val="00DB6761"/>
    <w:rsid w:val="00DB6D6B"/>
    <w:rsid w:val="00DB7C4C"/>
    <w:rsid w:val="00DC1EE9"/>
    <w:rsid w:val="00DC4D29"/>
    <w:rsid w:val="00DC712B"/>
    <w:rsid w:val="00DC7DD0"/>
    <w:rsid w:val="00DD1EBB"/>
    <w:rsid w:val="00DD24B2"/>
    <w:rsid w:val="00DD2FDD"/>
    <w:rsid w:val="00DD4367"/>
    <w:rsid w:val="00DD671C"/>
    <w:rsid w:val="00DD6B33"/>
    <w:rsid w:val="00DD7150"/>
    <w:rsid w:val="00DD72FA"/>
    <w:rsid w:val="00DD7DE0"/>
    <w:rsid w:val="00DE0629"/>
    <w:rsid w:val="00DE1893"/>
    <w:rsid w:val="00DE3AF2"/>
    <w:rsid w:val="00DE55C0"/>
    <w:rsid w:val="00DE5E2A"/>
    <w:rsid w:val="00DE7F20"/>
    <w:rsid w:val="00DF0675"/>
    <w:rsid w:val="00DF08FB"/>
    <w:rsid w:val="00DF1B14"/>
    <w:rsid w:val="00DF218E"/>
    <w:rsid w:val="00DF2524"/>
    <w:rsid w:val="00DF7E5D"/>
    <w:rsid w:val="00E00721"/>
    <w:rsid w:val="00E02B86"/>
    <w:rsid w:val="00E03107"/>
    <w:rsid w:val="00E0492B"/>
    <w:rsid w:val="00E05B38"/>
    <w:rsid w:val="00E075C4"/>
    <w:rsid w:val="00E100A2"/>
    <w:rsid w:val="00E117C5"/>
    <w:rsid w:val="00E119C6"/>
    <w:rsid w:val="00E11FC5"/>
    <w:rsid w:val="00E13144"/>
    <w:rsid w:val="00E131FA"/>
    <w:rsid w:val="00E136F9"/>
    <w:rsid w:val="00E13EB9"/>
    <w:rsid w:val="00E17FA1"/>
    <w:rsid w:val="00E2090C"/>
    <w:rsid w:val="00E209E6"/>
    <w:rsid w:val="00E225A3"/>
    <w:rsid w:val="00E246FB"/>
    <w:rsid w:val="00E2547E"/>
    <w:rsid w:val="00E25683"/>
    <w:rsid w:val="00E27142"/>
    <w:rsid w:val="00E275A1"/>
    <w:rsid w:val="00E27830"/>
    <w:rsid w:val="00E30E05"/>
    <w:rsid w:val="00E311E1"/>
    <w:rsid w:val="00E322FF"/>
    <w:rsid w:val="00E32A9B"/>
    <w:rsid w:val="00E35809"/>
    <w:rsid w:val="00E35AA3"/>
    <w:rsid w:val="00E35CCF"/>
    <w:rsid w:val="00E37461"/>
    <w:rsid w:val="00E3782F"/>
    <w:rsid w:val="00E41639"/>
    <w:rsid w:val="00E431C1"/>
    <w:rsid w:val="00E439AE"/>
    <w:rsid w:val="00E43E7E"/>
    <w:rsid w:val="00E46858"/>
    <w:rsid w:val="00E51235"/>
    <w:rsid w:val="00E5277A"/>
    <w:rsid w:val="00E532A2"/>
    <w:rsid w:val="00E573B1"/>
    <w:rsid w:val="00E60681"/>
    <w:rsid w:val="00E60BC8"/>
    <w:rsid w:val="00E6197E"/>
    <w:rsid w:val="00E64E6E"/>
    <w:rsid w:val="00E659CA"/>
    <w:rsid w:val="00E65DDA"/>
    <w:rsid w:val="00E66573"/>
    <w:rsid w:val="00E66E97"/>
    <w:rsid w:val="00E673E4"/>
    <w:rsid w:val="00E6758E"/>
    <w:rsid w:val="00E71104"/>
    <w:rsid w:val="00E71D41"/>
    <w:rsid w:val="00E728F2"/>
    <w:rsid w:val="00E735DC"/>
    <w:rsid w:val="00E735F5"/>
    <w:rsid w:val="00E763E7"/>
    <w:rsid w:val="00E766DD"/>
    <w:rsid w:val="00E76956"/>
    <w:rsid w:val="00E772FB"/>
    <w:rsid w:val="00E82ECA"/>
    <w:rsid w:val="00E83411"/>
    <w:rsid w:val="00E83A8E"/>
    <w:rsid w:val="00E85854"/>
    <w:rsid w:val="00E860E6"/>
    <w:rsid w:val="00E87AF8"/>
    <w:rsid w:val="00E929CF"/>
    <w:rsid w:val="00E9315A"/>
    <w:rsid w:val="00E9519D"/>
    <w:rsid w:val="00E9606E"/>
    <w:rsid w:val="00E96EBD"/>
    <w:rsid w:val="00EA0792"/>
    <w:rsid w:val="00EA1DF7"/>
    <w:rsid w:val="00EA2C6D"/>
    <w:rsid w:val="00EA2D18"/>
    <w:rsid w:val="00EA3A32"/>
    <w:rsid w:val="00EA3CE5"/>
    <w:rsid w:val="00EA404C"/>
    <w:rsid w:val="00EA4B9B"/>
    <w:rsid w:val="00EA5005"/>
    <w:rsid w:val="00EA68AD"/>
    <w:rsid w:val="00EA6F6E"/>
    <w:rsid w:val="00EA78DE"/>
    <w:rsid w:val="00EB1573"/>
    <w:rsid w:val="00EB1983"/>
    <w:rsid w:val="00EB2F76"/>
    <w:rsid w:val="00EB33C8"/>
    <w:rsid w:val="00EB3EE7"/>
    <w:rsid w:val="00EB741C"/>
    <w:rsid w:val="00EC17C8"/>
    <w:rsid w:val="00EC18CD"/>
    <w:rsid w:val="00EC1F3A"/>
    <w:rsid w:val="00EC3142"/>
    <w:rsid w:val="00EC4414"/>
    <w:rsid w:val="00EC495C"/>
    <w:rsid w:val="00EC4C53"/>
    <w:rsid w:val="00EC71DE"/>
    <w:rsid w:val="00ED1054"/>
    <w:rsid w:val="00ED14EC"/>
    <w:rsid w:val="00ED4096"/>
    <w:rsid w:val="00ED4785"/>
    <w:rsid w:val="00ED4A15"/>
    <w:rsid w:val="00ED5B4C"/>
    <w:rsid w:val="00ED7D74"/>
    <w:rsid w:val="00EE37A9"/>
    <w:rsid w:val="00EE3FE4"/>
    <w:rsid w:val="00EE65BE"/>
    <w:rsid w:val="00EE7876"/>
    <w:rsid w:val="00EF2B6A"/>
    <w:rsid w:val="00EF2BF9"/>
    <w:rsid w:val="00EF390B"/>
    <w:rsid w:val="00EF4ED1"/>
    <w:rsid w:val="00EF5315"/>
    <w:rsid w:val="00EF5D4D"/>
    <w:rsid w:val="00EF6390"/>
    <w:rsid w:val="00EF7DB3"/>
    <w:rsid w:val="00F017D4"/>
    <w:rsid w:val="00F01BE1"/>
    <w:rsid w:val="00F02D41"/>
    <w:rsid w:val="00F03196"/>
    <w:rsid w:val="00F04483"/>
    <w:rsid w:val="00F0499C"/>
    <w:rsid w:val="00F04CD6"/>
    <w:rsid w:val="00F059B1"/>
    <w:rsid w:val="00F11FF1"/>
    <w:rsid w:val="00F1248D"/>
    <w:rsid w:val="00F12A1F"/>
    <w:rsid w:val="00F12C76"/>
    <w:rsid w:val="00F13908"/>
    <w:rsid w:val="00F139EA"/>
    <w:rsid w:val="00F150CD"/>
    <w:rsid w:val="00F168F4"/>
    <w:rsid w:val="00F20427"/>
    <w:rsid w:val="00F2080A"/>
    <w:rsid w:val="00F20DE0"/>
    <w:rsid w:val="00F21F2C"/>
    <w:rsid w:val="00F228D5"/>
    <w:rsid w:val="00F22C5C"/>
    <w:rsid w:val="00F23578"/>
    <w:rsid w:val="00F261A8"/>
    <w:rsid w:val="00F33608"/>
    <w:rsid w:val="00F33BA2"/>
    <w:rsid w:val="00F34BAF"/>
    <w:rsid w:val="00F3508D"/>
    <w:rsid w:val="00F4100D"/>
    <w:rsid w:val="00F41743"/>
    <w:rsid w:val="00F4233D"/>
    <w:rsid w:val="00F43AF6"/>
    <w:rsid w:val="00F46830"/>
    <w:rsid w:val="00F46D71"/>
    <w:rsid w:val="00F47DC8"/>
    <w:rsid w:val="00F543C6"/>
    <w:rsid w:val="00F54B30"/>
    <w:rsid w:val="00F55C1D"/>
    <w:rsid w:val="00F560D5"/>
    <w:rsid w:val="00F560D6"/>
    <w:rsid w:val="00F561CD"/>
    <w:rsid w:val="00F6032C"/>
    <w:rsid w:val="00F604EB"/>
    <w:rsid w:val="00F630FE"/>
    <w:rsid w:val="00F64165"/>
    <w:rsid w:val="00F72625"/>
    <w:rsid w:val="00F7426B"/>
    <w:rsid w:val="00F747FA"/>
    <w:rsid w:val="00F76E22"/>
    <w:rsid w:val="00F8001F"/>
    <w:rsid w:val="00F81095"/>
    <w:rsid w:val="00F864F7"/>
    <w:rsid w:val="00F86C2D"/>
    <w:rsid w:val="00F875C5"/>
    <w:rsid w:val="00F87BD5"/>
    <w:rsid w:val="00F90573"/>
    <w:rsid w:val="00F925BE"/>
    <w:rsid w:val="00F9462A"/>
    <w:rsid w:val="00F953E5"/>
    <w:rsid w:val="00F96FFB"/>
    <w:rsid w:val="00FA251E"/>
    <w:rsid w:val="00FA35B6"/>
    <w:rsid w:val="00FA3A53"/>
    <w:rsid w:val="00FA4857"/>
    <w:rsid w:val="00FA5203"/>
    <w:rsid w:val="00FA6213"/>
    <w:rsid w:val="00FA6B3E"/>
    <w:rsid w:val="00FA6EF0"/>
    <w:rsid w:val="00FA724C"/>
    <w:rsid w:val="00FA7577"/>
    <w:rsid w:val="00FB012E"/>
    <w:rsid w:val="00FB1AB8"/>
    <w:rsid w:val="00FB65B4"/>
    <w:rsid w:val="00FB6C04"/>
    <w:rsid w:val="00FB70B3"/>
    <w:rsid w:val="00FB7B67"/>
    <w:rsid w:val="00FB7D1A"/>
    <w:rsid w:val="00FC085E"/>
    <w:rsid w:val="00FC1E0B"/>
    <w:rsid w:val="00FC242C"/>
    <w:rsid w:val="00FC2833"/>
    <w:rsid w:val="00FC35F7"/>
    <w:rsid w:val="00FC496E"/>
    <w:rsid w:val="00FC4ABC"/>
    <w:rsid w:val="00FC5685"/>
    <w:rsid w:val="00FD0833"/>
    <w:rsid w:val="00FD517D"/>
    <w:rsid w:val="00FE0F63"/>
    <w:rsid w:val="00FE1E00"/>
    <w:rsid w:val="00FE42A4"/>
    <w:rsid w:val="00FE4C15"/>
    <w:rsid w:val="00FE6E2C"/>
    <w:rsid w:val="00FE7207"/>
    <w:rsid w:val="00FF0D48"/>
    <w:rsid w:val="00FF1BA1"/>
    <w:rsid w:val="00FF1FFA"/>
    <w:rsid w:val="00FF43C9"/>
    <w:rsid w:val="00FF7932"/>
    <w:rsid w:val="7FD3FEFD"/>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553ADC"/>
  <w15:chartTrackingRefBased/>
  <w15:docId w15:val="{56A1DAE8-958D-5D41-B6BD-05408A743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930"/>
    <w:pPr>
      <w:spacing w:after="0" w:line="240" w:lineRule="auto"/>
    </w:pPr>
    <w:rPr>
      <w:rFonts w:ascii="Times New Roman" w:eastAsia="Times New Roman" w:hAnsi="Times New Roman" w:cs="Times New Roman"/>
      <w:sz w:val="20"/>
      <w:szCs w:val="20"/>
      <w:lang w:val="en-US" w:eastAsia="en-GB"/>
    </w:rPr>
  </w:style>
  <w:style w:type="paragraph" w:styleId="Heading2">
    <w:name w:val="heading 2"/>
    <w:basedOn w:val="Normal"/>
    <w:next w:val="Normal"/>
    <w:link w:val="Heading2Char"/>
    <w:uiPriority w:val="9"/>
    <w:semiHidden/>
    <w:unhideWhenUsed/>
    <w:qFormat/>
    <w:rsid w:val="000253D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84B4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qFormat/>
    <w:rsid w:val="00712117"/>
    <w:rPr>
      <w:color w:val="0000FF"/>
      <w:u w:val="single"/>
    </w:rPr>
  </w:style>
  <w:style w:type="paragraph" w:styleId="ListParagraph">
    <w:name w:val="List Paragraph"/>
    <w:basedOn w:val="Normal"/>
    <w:uiPriority w:val="99"/>
    <w:qFormat/>
    <w:rsid w:val="00712117"/>
    <w:pPr>
      <w:ind w:left="720"/>
    </w:pPr>
  </w:style>
  <w:style w:type="table" w:styleId="TableGrid">
    <w:name w:val="Table Grid"/>
    <w:basedOn w:val="TableNormal"/>
    <w:uiPriority w:val="39"/>
    <w:rsid w:val="007121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53CE0"/>
    <w:pPr>
      <w:spacing w:before="100" w:beforeAutospacing="1" w:after="100" w:afterAutospacing="1"/>
    </w:pPr>
    <w:rPr>
      <w:sz w:val="24"/>
      <w:szCs w:val="24"/>
      <w:lang w:val="en-GB"/>
    </w:rPr>
  </w:style>
  <w:style w:type="paragraph" w:styleId="BodyText">
    <w:name w:val="Body Text"/>
    <w:basedOn w:val="Normal"/>
    <w:link w:val="BodyTextChar"/>
    <w:rsid w:val="009C72D4"/>
    <w:rPr>
      <w:rFonts w:ascii="Arial" w:hAnsi="Arial"/>
      <w:sz w:val="24"/>
      <w:lang w:val="en-GB"/>
    </w:rPr>
  </w:style>
  <w:style w:type="character" w:customStyle="1" w:styleId="BodyTextChar">
    <w:name w:val="Body Text Char"/>
    <w:basedOn w:val="DefaultParagraphFont"/>
    <w:link w:val="BodyText"/>
    <w:rsid w:val="009C72D4"/>
    <w:rPr>
      <w:rFonts w:ascii="Arial" w:eastAsia="Times New Roman" w:hAnsi="Arial" w:cs="Times New Roman"/>
      <w:sz w:val="24"/>
      <w:szCs w:val="20"/>
      <w:lang w:eastAsia="en-GB"/>
    </w:rPr>
  </w:style>
  <w:style w:type="paragraph" w:styleId="NoSpacing">
    <w:name w:val="No Spacing"/>
    <w:uiPriority w:val="1"/>
    <w:qFormat/>
    <w:rsid w:val="003C01F0"/>
    <w:pPr>
      <w:spacing w:after="0" w:line="240" w:lineRule="auto"/>
    </w:pPr>
    <w:rPr>
      <w:rFonts w:ascii="Calibri" w:eastAsia="Calibri" w:hAnsi="Calibri" w:cs="Times New Roman"/>
    </w:rPr>
  </w:style>
  <w:style w:type="character" w:styleId="UnresolvedMention">
    <w:name w:val="Unresolved Mention"/>
    <w:basedOn w:val="DefaultParagraphFont"/>
    <w:uiPriority w:val="99"/>
    <w:semiHidden/>
    <w:unhideWhenUsed/>
    <w:rsid w:val="00B95ABF"/>
    <w:rPr>
      <w:color w:val="605E5C"/>
      <w:shd w:val="clear" w:color="auto" w:fill="E1DFDD"/>
    </w:rPr>
  </w:style>
  <w:style w:type="paragraph" w:customStyle="1" w:styleId="Default">
    <w:name w:val="Default"/>
    <w:rsid w:val="005D0F20"/>
    <w:pPr>
      <w:autoSpaceDE w:val="0"/>
      <w:autoSpaceDN w:val="0"/>
      <w:adjustRightInd w:val="0"/>
      <w:spacing w:after="0" w:line="240" w:lineRule="auto"/>
    </w:pPr>
    <w:rPr>
      <w:rFonts w:ascii="Times New Roman" w:eastAsia="Times New Roman" w:hAnsi="Times New Roman" w:cs="Times New Roman"/>
      <w:color w:val="000000"/>
      <w:sz w:val="24"/>
      <w:szCs w:val="20"/>
      <w:lang w:val="en-US" w:eastAsia="en-GB"/>
    </w:rPr>
  </w:style>
  <w:style w:type="character" w:styleId="Strong">
    <w:name w:val="Strong"/>
    <w:uiPriority w:val="22"/>
    <w:qFormat/>
    <w:rsid w:val="002C4F78"/>
    <w:rPr>
      <w:b/>
      <w:bCs/>
    </w:rPr>
  </w:style>
  <w:style w:type="table" w:customStyle="1" w:styleId="TableGrid1">
    <w:name w:val="Table Grid1"/>
    <w:basedOn w:val="TableNormal"/>
    <w:next w:val="TableGrid"/>
    <w:uiPriority w:val="39"/>
    <w:rsid w:val="00E929CF"/>
    <w:pPr>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A2F6E"/>
    <w:pPr>
      <w:tabs>
        <w:tab w:val="center" w:pos="4513"/>
        <w:tab w:val="right" w:pos="9026"/>
      </w:tabs>
    </w:pPr>
  </w:style>
  <w:style w:type="character" w:customStyle="1" w:styleId="HeaderChar">
    <w:name w:val="Header Char"/>
    <w:basedOn w:val="DefaultParagraphFont"/>
    <w:link w:val="Header"/>
    <w:uiPriority w:val="99"/>
    <w:rsid w:val="003A2F6E"/>
    <w:rPr>
      <w:rFonts w:ascii="Times New Roman" w:eastAsia="Times New Roman" w:hAnsi="Times New Roman" w:cs="Times New Roman"/>
      <w:sz w:val="20"/>
      <w:szCs w:val="20"/>
      <w:lang w:val="en-US" w:eastAsia="en-GB"/>
    </w:rPr>
  </w:style>
  <w:style w:type="paragraph" w:styleId="Footer">
    <w:name w:val="footer"/>
    <w:basedOn w:val="Normal"/>
    <w:link w:val="FooterChar"/>
    <w:uiPriority w:val="99"/>
    <w:unhideWhenUsed/>
    <w:rsid w:val="003A2F6E"/>
    <w:pPr>
      <w:tabs>
        <w:tab w:val="center" w:pos="4513"/>
        <w:tab w:val="right" w:pos="9026"/>
      </w:tabs>
    </w:pPr>
  </w:style>
  <w:style w:type="character" w:customStyle="1" w:styleId="FooterChar">
    <w:name w:val="Footer Char"/>
    <w:basedOn w:val="DefaultParagraphFont"/>
    <w:link w:val="Footer"/>
    <w:uiPriority w:val="99"/>
    <w:rsid w:val="003A2F6E"/>
    <w:rPr>
      <w:rFonts w:ascii="Times New Roman" w:eastAsia="Times New Roman" w:hAnsi="Times New Roman" w:cs="Times New Roman"/>
      <w:sz w:val="20"/>
      <w:szCs w:val="20"/>
      <w:lang w:val="en-US" w:eastAsia="en-GB"/>
    </w:rPr>
  </w:style>
  <w:style w:type="paragraph" w:styleId="BalloonText">
    <w:name w:val="Balloon Text"/>
    <w:basedOn w:val="Normal"/>
    <w:link w:val="BalloonTextChar"/>
    <w:uiPriority w:val="99"/>
    <w:semiHidden/>
    <w:unhideWhenUsed/>
    <w:rsid w:val="007C397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397D"/>
    <w:rPr>
      <w:rFonts w:ascii="Segoe UI" w:eastAsia="Times New Roman" w:hAnsi="Segoe UI" w:cs="Segoe UI"/>
      <w:sz w:val="18"/>
      <w:szCs w:val="18"/>
      <w:lang w:val="en-US" w:eastAsia="en-GB"/>
    </w:rPr>
  </w:style>
  <w:style w:type="character" w:styleId="FollowedHyperlink">
    <w:name w:val="FollowedHyperlink"/>
    <w:basedOn w:val="DefaultParagraphFont"/>
    <w:uiPriority w:val="99"/>
    <w:semiHidden/>
    <w:unhideWhenUsed/>
    <w:rsid w:val="00FC242C"/>
    <w:rPr>
      <w:color w:val="954F72" w:themeColor="followedHyperlink"/>
      <w:u w:val="single"/>
    </w:rPr>
  </w:style>
  <w:style w:type="character" w:styleId="CommentReference">
    <w:name w:val="annotation reference"/>
    <w:basedOn w:val="DefaultParagraphFont"/>
    <w:uiPriority w:val="99"/>
    <w:semiHidden/>
    <w:unhideWhenUsed/>
    <w:rsid w:val="00057ABB"/>
    <w:rPr>
      <w:sz w:val="16"/>
      <w:szCs w:val="16"/>
    </w:rPr>
  </w:style>
  <w:style w:type="paragraph" w:styleId="CommentText">
    <w:name w:val="annotation text"/>
    <w:basedOn w:val="Normal"/>
    <w:link w:val="CommentTextChar"/>
    <w:uiPriority w:val="99"/>
    <w:semiHidden/>
    <w:unhideWhenUsed/>
    <w:rsid w:val="00057ABB"/>
  </w:style>
  <w:style w:type="character" w:customStyle="1" w:styleId="CommentTextChar">
    <w:name w:val="Comment Text Char"/>
    <w:basedOn w:val="DefaultParagraphFont"/>
    <w:link w:val="CommentText"/>
    <w:uiPriority w:val="99"/>
    <w:semiHidden/>
    <w:rsid w:val="00057ABB"/>
    <w:rPr>
      <w:rFonts w:ascii="Times New Roman" w:eastAsia="Times New Roman" w:hAnsi="Times New Roman" w:cs="Times New Roman"/>
      <w:sz w:val="20"/>
      <w:szCs w:val="20"/>
      <w:lang w:val="en-US" w:eastAsia="en-GB"/>
    </w:rPr>
  </w:style>
  <w:style w:type="paragraph" w:styleId="CommentSubject">
    <w:name w:val="annotation subject"/>
    <w:basedOn w:val="CommentText"/>
    <w:next w:val="CommentText"/>
    <w:link w:val="CommentSubjectChar"/>
    <w:uiPriority w:val="99"/>
    <w:semiHidden/>
    <w:unhideWhenUsed/>
    <w:rsid w:val="00057ABB"/>
    <w:rPr>
      <w:b/>
      <w:bCs/>
    </w:rPr>
  </w:style>
  <w:style w:type="character" w:customStyle="1" w:styleId="CommentSubjectChar">
    <w:name w:val="Comment Subject Char"/>
    <w:basedOn w:val="CommentTextChar"/>
    <w:link w:val="CommentSubject"/>
    <w:uiPriority w:val="99"/>
    <w:semiHidden/>
    <w:rsid w:val="00057ABB"/>
    <w:rPr>
      <w:rFonts w:ascii="Times New Roman" w:eastAsia="Times New Roman" w:hAnsi="Times New Roman" w:cs="Times New Roman"/>
      <w:b/>
      <w:bCs/>
      <w:sz w:val="20"/>
      <w:szCs w:val="20"/>
      <w:lang w:val="en-US" w:eastAsia="en-GB"/>
    </w:rPr>
  </w:style>
  <w:style w:type="character" w:styleId="PageNumber">
    <w:name w:val="page number"/>
    <w:basedOn w:val="DefaultParagraphFont"/>
    <w:rsid w:val="0085261F"/>
  </w:style>
  <w:style w:type="character" w:customStyle="1" w:styleId="Heading2Char">
    <w:name w:val="Heading 2 Char"/>
    <w:basedOn w:val="DefaultParagraphFont"/>
    <w:link w:val="Heading2"/>
    <w:uiPriority w:val="9"/>
    <w:semiHidden/>
    <w:rsid w:val="000253D0"/>
    <w:rPr>
      <w:rFonts w:asciiTheme="majorHAnsi" w:eastAsiaTheme="majorEastAsia" w:hAnsiTheme="majorHAnsi" w:cstheme="majorBidi"/>
      <w:color w:val="2F5496" w:themeColor="accent1" w:themeShade="BF"/>
      <w:sz w:val="26"/>
      <w:szCs w:val="26"/>
      <w:lang w:val="en-US" w:eastAsia="en-GB"/>
    </w:rPr>
  </w:style>
  <w:style w:type="paragraph" w:customStyle="1" w:styleId="p1">
    <w:name w:val="p1"/>
    <w:basedOn w:val="Normal"/>
    <w:rsid w:val="00030B40"/>
    <w:pPr>
      <w:spacing w:after="180"/>
    </w:pPr>
    <w:rPr>
      <w:rFonts w:ascii=".AppleSystemUIFont" w:eastAsiaTheme="minorEastAsia" w:hAnsi=".AppleSystemUIFont"/>
      <w:color w:val="000000"/>
      <w:sz w:val="26"/>
      <w:szCs w:val="26"/>
      <w:lang w:val="en-GB"/>
    </w:rPr>
  </w:style>
  <w:style w:type="character" w:customStyle="1" w:styleId="s1">
    <w:name w:val="s1"/>
    <w:basedOn w:val="DefaultParagraphFont"/>
    <w:rsid w:val="00030B40"/>
    <w:rPr>
      <w:rFonts w:ascii="UICTFontTextStyleBody" w:hAnsi="UICTFontTextStyleBody" w:hint="default"/>
      <w:b w:val="0"/>
      <w:bCs w:val="0"/>
      <w:i w:val="0"/>
      <w:iCs w:val="0"/>
      <w:sz w:val="26"/>
      <w:szCs w:val="26"/>
    </w:rPr>
  </w:style>
  <w:style w:type="character" w:customStyle="1" w:styleId="s2">
    <w:name w:val="s2"/>
    <w:basedOn w:val="DefaultParagraphFont"/>
    <w:rsid w:val="001E4B26"/>
    <w:rPr>
      <w:rFonts w:ascii="UICTFontTextStyleBody" w:hAnsi="UICTFontTextStyleBody" w:hint="default"/>
      <w:b/>
      <w:bCs/>
      <w:i w:val="0"/>
      <w:iCs w:val="0"/>
      <w:sz w:val="26"/>
      <w:szCs w:val="26"/>
    </w:rPr>
  </w:style>
  <w:style w:type="paragraph" w:customStyle="1" w:styleId="li1">
    <w:name w:val="li1"/>
    <w:basedOn w:val="Normal"/>
    <w:rsid w:val="001E4B26"/>
    <w:pPr>
      <w:spacing w:after="180"/>
    </w:pPr>
    <w:rPr>
      <w:rFonts w:ascii=".AppleSystemUIFont" w:eastAsiaTheme="minorEastAsia" w:hAnsi=".AppleSystemUIFont"/>
      <w:color w:val="000000"/>
      <w:sz w:val="26"/>
      <w:szCs w:val="26"/>
      <w:lang w:val="en-GB"/>
    </w:rPr>
  </w:style>
  <w:style w:type="character" w:customStyle="1" w:styleId="Heading3Char">
    <w:name w:val="Heading 3 Char"/>
    <w:basedOn w:val="DefaultParagraphFont"/>
    <w:link w:val="Heading3"/>
    <w:uiPriority w:val="9"/>
    <w:semiHidden/>
    <w:rsid w:val="00B84B46"/>
    <w:rPr>
      <w:rFonts w:asciiTheme="majorHAnsi" w:eastAsiaTheme="majorEastAsia" w:hAnsiTheme="majorHAnsi" w:cstheme="majorBidi"/>
      <w:color w:val="1F3763" w:themeColor="accent1" w:themeShade="7F"/>
      <w:sz w:val="24"/>
      <w:szCs w:val="24"/>
      <w:lang w:val="en-US" w:eastAsia="en-GB"/>
    </w:rPr>
  </w:style>
  <w:style w:type="paragraph" w:customStyle="1" w:styleId="paragraph">
    <w:name w:val="paragraph"/>
    <w:basedOn w:val="Normal"/>
    <w:rsid w:val="00C02F17"/>
    <w:pPr>
      <w:spacing w:before="100" w:beforeAutospacing="1" w:after="100" w:afterAutospacing="1"/>
    </w:pPr>
    <w:rPr>
      <w:sz w:val="24"/>
      <w:szCs w:val="24"/>
      <w:lang w:val="en-GB"/>
    </w:rPr>
  </w:style>
  <w:style w:type="character" w:customStyle="1" w:styleId="normaltextrun">
    <w:name w:val="normaltextrun"/>
    <w:basedOn w:val="DefaultParagraphFont"/>
    <w:rsid w:val="00C02F17"/>
  </w:style>
  <w:style w:type="character" w:customStyle="1" w:styleId="eop">
    <w:name w:val="eop"/>
    <w:basedOn w:val="DefaultParagraphFont"/>
    <w:rsid w:val="00C02F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47233">
      <w:bodyDiv w:val="1"/>
      <w:marLeft w:val="0"/>
      <w:marRight w:val="0"/>
      <w:marTop w:val="0"/>
      <w:marBottom w:val="0"/>
      <w:divBdr>
        <w:top w:val="none" w:sz="0" w:space="0" w:color="auto"/>
        <w:left w:val="none" w:sz="0" w:space="0" w:color="auto"/>
        <w:bottom w:val="none" w:sz="0" w:space="0" w:color="auto"/>
        <w:right w:val="none" w:sz="0" w:space="0" w:color="auto"/>
      </w:divBdr>
    </w:div>
    <w:div w:id="187255709">
      <w:bodyDiv w:val="1"/>
      <w:marLeft w:val="0"/>
      <w:marRight w:val="0"/>
      <w:marTop w:val="0"/>
      <w:marBottom w:val="0"/>
      <w:divBdr>
        <w:top w:val="none" w:sz="0" w:space="0" w:color="auto"/>
        <w:left w:val="none" w:sz="0" w:space="0" w:color="auto"/>
        <w:bottom w:val="none" w:sz="0" w:space="0" w:color="auto"/>
        <w:right w:val="none" w:sz="0" w:space="0" w:color="auto"/>
      </w:divBdr>
    </w:div>
    <w:div w:id="394593673">
      <w:bodyDiv w:val="1"/>
      <w:marLeft w:val="0"/>
      <w:marRight w:val="0"/>
      <w:marTop w:val="0"/>
      <w:marBottom w:val="0"/>
      <w:divBdr>
        <w:top w:val="none" w:sz="0" w:space="0" w:color="auto"/>
        <w:left w:val="none" w:sz="0" w:space="0" w:color="auto"/>
        <w:bottom w:val="none" w:sz="0" w:space="0" w:color="auto"/>
        <w:right w:val="none" w:sz="0" w:space="0" w:color="auto"/>
      </w:divBdr>
    </w:div>
    <w:div w:id="403264733">
      <w:bodyDiv w:val="1"/>
      <w:marLeft w:val="0"/>
      <w:marRight w:val="0"/>
      <w:marTop w:val="0"/>
      <w:marBottom w:val="0"/>
      <w:divBdr>
        <w:top w:val="none" w:sz="0" w:space="0" w:color="auto"/>
        <w:left w:val="none" w:sz="0" w:space="0" w:color="auto"/>
        <w:bottom w:val="none" w:sz="0" w:space="0" w:color="auto"/>
        <w:right w:val="none" w:sz="0" w:space="0" w:color="auto"/>
      </w:divBdr>
    </w:div>
    <w:div w:id="475728177">
      <w:bodyDiv w:val="1"/>
      <w:marLeft w:val="0"/>
      <w:marRight w:val="0"/>
      <w:marTop w:val="0"/>
      <w:marBottom w:val="0"/>
      <w:divBdr>
        <w:top w:val="none" w:sz="0" w:space="0" w:color="auto"/>
        <w:left w:val="none" w:sz="0" w:space="0" w:color="auto"/>
        <w:bottom w:val="none" w:sz="0" w:space="0" w:color="auto"/>
        <w:right w:val="none" w:sz="0" w:space="0" w:color="auto"/>
      </w:divBdr>
    </w:div>
    <w:div w:id="628129364">
      <w:bodyDiv w:val="1"/>
      <w:marLeft w:val="0"/>
      <w:marRight w:val="0"/>
      <w:marTop w:val="0"/>
      <w:marBottom w:val="0"/>
      <w:divBdr>
        <w:top w:val="none" w:sz="0" w:space="0" w:color="auto"/>
        <w:left w:val="none" w:sz="0" w:space="0" w:color="auto"/>
        <w:bottom w:val="none" w:sz="0" w:space="0" w:color="auto"/>
        <w:right w:val="none" w:sz="0" w:space="0" w:color="auto"/>
      </w:divBdr>
    </w:div>
    <w:div w:id="689570700">
      <w:bodyDiv w:val="1"/>
      <w:marLeft w:val="0"/>
      <w:marRight w:val="0"/>
      <w:marTop w:val="0"/>
      <w:marBottom w:val="0"/>
      <w:divBdr>
        <w:top w:val="none" w:sz="0" w:space="0" w:color="auto"/>
        <w:left w:val="none" w:sz="0" w:space="0" w:color="auto"/>
        <w:bottom w:val="none" w:sz="0" w:space="0" w:color="auto"/>
        <w:right w:val="none" w:sz="0" w:space="0" w:color="auto"/>
      </w:divBdr>
    </w:div>
    <w:div w:id="711928149">
      <w:bodyDiv w:val="1"/>
      <w:marLeft w:val="0"/>
      <w:marRight w:val="0"/>
      <w:marTop w:val="0"/>
      <w:marBottom w:val="0"/>
      <w:divBdr>
        <w:top w:val="none" w:sz="0" w:space="0" w:color="auto"/>
        <w:left w:val="none" w:sz="0" w:space="0" w:color="auto"/>
        <w:bottom w:val="none" w:sz="0" w:space="0" w:color="auto"/>
        <w:right w:val="none" w:sz="0" w:space="0" w:color="auto"/>
      </w:divBdr>
    </w:div>
    <w:div w:id="855003990">
      <w:bodyDiv w:val="1"/>
      <w:marLeft w:val="0"/>
      <w:marRight w:val="0"/>
      <w:marTop w:val="0"/>
      <w:marBottom w:val="0"/>
      <w:divBdr>
        <w:top w:val="none" w:sz="0" w:space="0" w:color="auto"/>
        <w:left w:val="none" w:sz="0" w:space="0" w:color="auto"/>
        <w:bottom w:val="none" w:sz="0" w:space="0" w:color="auto"/>
        <w:right w:val="none" w:sz="0" w:space="0" w:color="auto"/>
      </w:divBdr>
    </w:div>
    <w:div w:id="931085189">
      <w:bodyDiv w:val="1"/>
      <w:marLeft w:val="0"/>
      <w:marRight w:val="0"/>
      <w:marTop w:val="0"/>
      <w:marBottom w:val="0"/>
      <w:divBdr>
        <w:top w:val="none" w:sz="0" w:space="0" w:color="auto"/>
        <w:left w:val="none" w:sz="0" w:space="0" w:color="auto"/>
        <w:bottom w:val="none" w:sz="0" w:space="0" w:color="auto"/>
        <w:right w:val="none" w:sz="0" w:space="0" w:color="auto"/>
      </w:divBdr>
    </w:div>
    <w:div w:id="1018699603">
      <w:bodyDiv w:val="1"/>
      <w:marLeft w:val="0"/>
      <w:marRight w:val="0"/>
      <w:marTop w:val="0"/>
      <w:marBottom w:val="0"/>
      <w:divBdr>
        <w:top w:val="none" w:sz="0" w:space="0" w:color="auto"/>
        <w:left w:val="none" w:sz="0" w:space="0" w:color="auto"/>
        <w:bottom w:val="none" w:sz="0" w:space="0" w:color="auto"/>
        <w:right w:val="none" w:sz="0" w:space="0" w:color="auto"/>
      </w:divBdr>
    </w:div>
    <w:div w:id="1033503844">
      <w:bodyDiv w:val="1"/>
      <w:marLeft w:val="0"/>
      <w:marRight w:val="0"/>
      <w:marTop w:val="0"/>
      <w:marBottom w:val="0"/>
      <w:divBdr>
        <w:top w:val="none" w:sz="0" w:space="0" w:color="auto"/>
        <w:left w:val="none" w:sz="0" w:space="0" w:color="auto"/>
        <w:bottom w:val="none" w:sz="0" w:space="0" w:color="auto"/>
        <w:right w:val="none" w:sz="0" w:space="0" w:color="auto"/>
      </w:divBdr>
    </w:div>
    <w:div w:id="1079407690">
      <w:bodyDiv w:val="1"/>
      <w:marLeft w:val="0"/>
      <w:marRight w:val="0"/>
      <w:marTop w:val="0"/>
      <w:marBottom w:val="0"/>
      <w:divBdr>
        <w:top w:val="none" w:sz="0" w:space="0" w:color="auto"/>
        <w:left w:val="none" w:sz="0" w:space="0" w:color="auto"/>
        <w:bottom w:val="none" w:sz="0" w:space="0" w:color="auto"/>
        <w:right w:val="none" w:sz="0" w:space="0" w:color="auto"/>
      </w:divBdr>
    </w:div>
    <w:div w:id="1083069549">
      <w:bodyDiv w:val="1"/>
      <w:marLeft w:val="0"/>
      <w:marRight w:val="0"/>
      <w:marTop w:val="0"/>
      <w:marBottom w:val="0"/>
      <w:divBdr>
        <w:top w:val="none" w:sz="0" w:space="0" w:color="auto"/>
        <w:left w:val="none" w:sz="0" w:space="0" w:color="auto"/>
        <w:bottom w:val="none" w:sz="0" w:space="0" w:color="auto"/>
        <w:right w:val="none" w:sz="0" w:space="0" w:color="auto"/>
      </w:divBdr>
    </w:div>
    <w:div w:id="1169952079">
      <w:bodyDiv w:val="1"/>
      <w:marLeft w:val="0"/>
      <w:marRight w:val="0"/>
      <w:marTop w:val="0"/>
      <w:marBottom w:val="0"/>
      <w:divBdr>
        <w:top w:val="none" w:sz="0" w:space="0" w:color="auto"/>
        <w:left w:val="none" w:sz="0" w:space="0" w:color="auto"/>
        <w:bottom w:val="none" w:sz="0" w:space="0" w:color="auto"/>
        <w:right w:val="none" w:sz="0" w:space="0" w:color="auto"/>
      </w:divBdr>
    </w:div>
    <w:div w:id="1240410398">
      <w:bodyDiv w:val="1"/>
      <w:marLeft w:val="0"/>
      <w:marRight w:val="0"/>
      <w:marTop w:val="0"/>
      <w:marBottom w:val="0"/>
      <w:divBdr>
        <w:top w:val="none" w:sz="0" w:space="0" w:color="auto"/>
        <w:left w:val="none" w:sz="0" w:space="0" w:color="auto"/>
        <w:bottom w:val="none" w:sz="0" w:space="0" w:color="auto"/>
        <w:right w:val="none" w:sz="0" w:space="0" w:color="auto"/>
      </w:divBdr>
    </w:div>
    <w:div w:id="1354113415">
      <w:bodyDiv w:val="1"/>
      <w:marLeft w:val="0"/>
      <w:marRight w:val="0"/>
      <w:marTop w:val="0"/>
      <w:marBottom w:val="0"/>
      <w:divBdr>
        <w:top w:val="none" w:sz="0" w:space="0" w:color="auto"/>
        <w:left w:val="none" w:sz="0" w:space="0" w:color="auto"/>
        <w:bottom w:val="none" w:sz="0" w:space="0" w:color="auto"/>
        <w:right w:val="none" w:sz="0" w:space="0" w:color="auto"/>
      </w:divBdr>
    </w:div>
    <w:div w:id="1358434671">
      <w:bodyDiv w:val="1"/>
      <w:marLeft w:val="0"/>
      <w:marRight w:val="0"/>
      <w:marTop w:val="0"/>
      <w:marBottom w:val="0"/>
      <w:divBdr>
        <w:top w:val="none" w:sz="0" w:space="0" w:color="auto"/>
        <w:left w:val="none" w:sz="0" w:space="0" w:color="auto"/>
        <w:bottom w:val="none" w:sz="0" w:space="0" w:color="auto"/>
        <w:right w:val="none" w:sz="0" w:space="0" w:color="auto"/>
      </w:divBdr>
    </w:div>
    <w:div w:id="1396781947">
      <w:bodyDiv w:val="1"/>
      <w:marLeft w:val="0"/>
      <w:marRight w:val="0"/>
      <w:marTop w:val="0"/>
      <w:marBottom w:val="0"/>
      <w:divBdr>
        <w:top w:val="none" w:sz="0" w:space="0" w:color="auto"/>
        <w:left w:val="none" w:sz="0" w:space="0" w:color="auto"/>
        <w:bottom w:val="none" w:sz="0" w:space="0" w:color="auto"/>
        <w:right w:val="none" w:sz="0" w:space="0" w:color="auto"/>
      </w:divBdr>
    </w:div>
    <w:div w:id="1562401560">
      <w:bodyDiv w:val="1"/>
      <w:marLeft w:val="0"/>
      <w:marRight w:val="0"/>
      <w:marTop w:val="0"/>
      <w:marBottom w:val="0"/>
      <w:divBdr>
        <w:top w:val="none" w:sz="0" w:space="0" w:color="auto"/>
        <w:left w:val="none" w:sz="0" w:space="0" w:color="auto"/>
        <w:bottom w:val="none" w:sz="0" w:space="0" w:color="auto"/>
        <w:right w:val="none" w:sz="0" w:space="0" w:color="auto"/>
      </w:divBdr>
    </w:div>
    <w:div w:id="1699815367">
      <w:bodyDiv w:val="1"/>
      <w:marLeft w:val="0"/>
      <w:marRight w:val="0"/>
      <w:marTop w:val="0"/>
      <w:marBottom w:val="0"/>
      <w:divBdr>
        <w:top w:val="none" w:sz="0" w:space="0" w:color="auto"/>
        <w:left w:val="none" w:sz="0" w:space="0" w:color="auto"/>
        <w:bottom w:val="none" w:sz="0" w:space="0" w:color="auto"/>
        <w:right w:val="none" w:sz="0" w:space="0" w:color="auto"/>
      </w:divBdr>
    </w:div>
    <w:div w:id="1743016318">
      <w:bodyDiv w:val="1"/>
      <w:marLeft w:val="0"/>
      <w:marRight w:val="0"/>
      <w:marTop w:val="0"/>
      <w:marBottom w:val="0"/>
      <w:divBdr>
        <w:top w:val="none" w:sz="0" w:space="0" w:color="auto"/>
        <w:left w:val="none" w:sz="0" w:space="0" w:color="auto"/>
        <w:bottom w:val="none" w:sz="0" w:space="0" w:color="auto"/>
        <w:right w:val="none" w:sz="0" w:space="0" w:color="auto"/>
      </w:divBdr>
    </w:div>
    <w:div w:id="1758208750">
      <w:bodyDiv w:val="1"/>
      <w:marLeft w:val="0"/>
      <w:marRight w:val="0"/>
      <w:marTop w:val="0"/>
      <w:marBottom w:val="0"/>
      <w:divBdr>
        <w:top w:val="none" w:sz="0" w:space="0" w:color="auto"/>
        <w:left w:val="none" w:sz="0" w:space="0" w:color="auto"/>
        <w:bottom w:val="none" w:sz="0" w:space="0" w:color="auto"/>
        <w:right w:val="none" w:sz="0" w:space="0" w:color="auto"/>
      </w:divBdr>
    </w:div>
    <w:div w:id="1817723886">
      <w:bodyDiv w:val="1"/>
      <w:marLeft w:val="0"/>
      <w:marRight w:val="0"/>
      <w:marTop w:val="0"/>
      <w:marBottom w:val="0"/>
      <w:divBdr>
        <w:top w:val="none" w:sz="0" w:space="0" w:color="auto"/>
        <w:left w:val="none" w:sz="0" w:space="0" w:color="auto"/>
        <w:bottom w:val="none" w:sz="0" w:space="0" w:color="auto"/>
        <w:right w:val="none" w:sz="0" w:space="0" w:color="auto"/>
      </w:divBdr>
    </w:div>
    <w:div w:id="208675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refuge.org.uk" TargetMode="External"/><Relationship Id="rId21" Type="http://schemas.openxmlformats.org/officeDocument/2006/relationships/hyperlink" Target="https://www.kscmp.org.uk/guidance/kent-support-levels-guidance" TargetMode="External"/><Relationship Id="rId42" Type="http://schemas.openxmlformats.org/officeDocument/2006/relationships/hyperlink" Target="https://www.kelsi.org.uk/child-protection-and-safeguarding/prevent-within-schools" TargetMode="External"/><Relationship Id="rId63" Type="http://schemas.openxmlformats.org/officeDocument/2006/relationships/hyperlink" Target="https://www.kelsi.org.uk/special-education-needs/integrated-childrens-services/early-help-and-preventative-services" TargetMode="External"/><Relationship Id="rId84" Type="http://schemas.openxmlformats.org/officeDocument/2006/relationships/hyperlink" Target="http://www.saferinternet.org.uk/helpline" TargetMode="External"/><Relationship Id="rId138" Type="http://schemas.openxmlformats.org/officeDocument/2006/relationships/hyperlink" Target="http://www.report-it.org.uk" TargetMode="External"/><Relationship Id="rId159" Type="http://schemas.openxmlformats.org/officeDocument/2006/relationships/hyperlink" Target="https://www.getsafeonline.org/" TargetMode="External"/><Relationship Id="rId170" Type="http://schemas.openxmlformats.org/officeDocument/2006/relationships/hyperlink" Target="http://www.wearewithyou.org.uk/services/kent-for-young-people/" TargetMode="External"/><Relationship Id="rId107" Type="http://schemas.openxmlformats.org/officeDocument/2006/relationships/hyperlink" Target="http://www.kent.gov.uk/education-and-children/special-educational-needs-and-disabilities/support-for-parents-with-send-children" TargetMode="External"/><Relationship Id="rId11" Type="http://schemas.openxmlformats.org/officeDocument/2006/relationships/hyperlink" Target="https://www.valenceschool.com/" TargetMode="External"/><Relationship Id="rId32" Type="http://schemas.openxmlformats.org/officeDocument/2006/relationships/hyperlink" Target="mailto:help@nspcc.org.uk" TargetMode="External"/><Relationship Id="rId53" Type="http://schemas.openxmlformats.org/officeDocument/2006/relationships/hyperlink" Target="https://kmsab.org.uk/" TargetMode="External"/><Relationship Id="rId74" Type="http://schemas.openxmlformats.org/officeDocument/2006/relationships/hyperlink" Target="http://www.kscmp.org.uk/training/video-explainers" TargetMode="External"/><Relationship Id="rId128" Type="http://schemas.openxmlformats.org/officeDocument/2006/relationships/hyperlink" Target="http://www.childrenssociety.org.uk/information/professionals/resources/county-lines-toolkit" TargetMode="External"/><Relationship Id="rId149" Type="http://schemas.openxmlformats.org/officeDocument/2006/relationships/hyperlink" Target="https://shorespace.org.uk/" TargetMode="External"/><Relationship Id="rId5" Type="http://schemas.openxmlformats.org/officeDocument/2006/relationships/numbering" Target="numbering.xml"/><Relationship Id="rId95" Type="http://schemas.openxmlformats.org/officeDocument/2006/relationships/hyperlink" Target="http://www.victimsupport.org.uk" TargetMode="External"/><Relationship Id="rId160" Type="http://schemas.openxmlformats.org/officeDocument/2006/relationships/hyperlink" Target="http://www.parentsprotect.co.uk" TargetMode="External"/><Relationship Id="rId22" Type="http://schemas.openxmlformats.org/officeDocument/2006/relationships/image" Target="media/image1.png"/><Relationship Id="rId43" Type="http://schemas.openxmlformats.org/officeDocument/2006/relationships/hyperlink" Target="http://www.cyberchoices.uk/" TargetMode="External"/><Relationship Id="rId64" Type="http://schemas.openxmlformats.org/officeDocument/2006/relationships/hyperlink" Target="https://www.kelsi.org.uk/special-education-needs/integrated-childrens-services/early-help-contacts" TargetMode="External"/><Relationship Id="rId118" Type="http://schemas.openxmlformats.org/officeDocument/2006/relationships/hyperlink" Target="http://www.womensaid.org.uk" TargetMode="External"/><Relationship Id="rId139" Type="http://schemas.openxmlformats.org/officeDocument/2006/relationships/hyperlink" Target="https://rapecrisis.org.uk/" TargetMode="External"/><Relationship Id="rId85" Type="http://schemas.openxmlformats.org/officeDocument/2006/relationships/hyperlink" Target="https://swgfl.org.uk/harmful-sexual-behaviour-support-service" TargetMode="External"/><Relationship Id="rId150" Type="http://schemas.openxmlformats.org/officeDocument/2006/relationships/hyperlink" Target="http://www.ceop.police.uk" TargetMode="External"/><Relationship Id="rId171" Type="http://schemas.openxmlformats.org/officeDocument/2006/relationships/hyperlink" Target="http://www.annafreud.org/schools-and-colleges/" TargetMode="External"/><Relationship Id="rId12" Type="http://schemas.openxmlformats.org/officeDocument/2006/relationships/hyperlink" Target="mailto:lkavanagh@valence.kent.sch.uk" TargetMode="External"/><Relationship Id="rId33" Type="http://schemas.openxmlformats.org/officeDocument/2006/relationships/hyperlink" Target="mailto:help@nspcc.org.uk" TargetMode="External"/><Relationship Id="rId108" Type="http://schemas.openxmlformats.org/officeDocument/2006/relationships/hyperlink" Target="http://www.kent.gov.uk/education-and-children/special-educational-needs-and-disabilities/support-for-children-under-5/portage-supporting-pre-school-children-with-send" TargetMode="External"/><Relationship Id="rId129" Type="http://schemas.openxmlformats.org/officeDocument/2006/relationships/hyperlink" Target="http://www.childrenssociety.org.uk/what-we-do/our-work/preventing-child-sexual-exploitation" TargetMode="External"/><Relationship Id="rId54" Type="http://schemas.openxmlformats.org/officeDocument/2006/relationships/hyperlink" Target="https://www.kscmp.org.uk/procedures/local-authority-designated-officer-lado" TargetMode="External"/><Relationship Id="rId75" Type="http://schemas.openxmlformats.org/officeDocument/2006/relationships/hyperlink" Target="http://www.kscmp.org.uk/guidance/missing-children" TargetMode="External"/><Relationship Id="rId96" Type="http://schemas.openxmlformats.org/officeDocument/2006/relationships/hyperlink" Target="http://www.samaritans.org" TargetMode="External"/><Relationship Id="rId140" Type="http://schemas.openxmlformats.org/officeDocument/2006/relationships/hyperlink" Target="http://www.brook.org.uk/" TargetMode="External"/><Relationship Id="rId161" Type="http://schemas.openxmlformats.org/officeDocument/2006/relationships/hyperlink" Target="https://nationalcrimeagency.gov.uk/what-we-do/crime-threats/cyber-crime/cyberchoices"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gov.uk/government/publications/what-to-do-if-youre-worried-a-child-is-being-abused--2" TargetMode="External"/><Relationship Id="rId28" Type="http://schemas.openxmlformats.org/officeDocument/2006/relationships/hyperlink" Target="https://webapps.kent.gov.uk/KCC.ChildrensPortal.Web.Sites.Public/Default.aspx" TargetMode="External"/><Relationship Id="rId49" Type="http://schemas.openxmlformats.org/officeDocument/2006/relationships/hyperlink" Target="https://www.kelsi.org.uk/pru-inclusion-and-attendance-service-pias" TargetMode="External"/><Relationship Id="rId114" Type="http://schemas.openxmlformats.org/officeDocument/2006/relationships/hyperlink" Target="http://www.talktofrank.com/" TargetMode="External"/><Relationship Id="rId119" Type="http://schemas.openxmlformats.org/officeDocument/2006/relationships/hyperlink" Target="http://www.mensadviceline.org.uk" TargetMode="External"/><Relationship Id="rId44" Type="http://schemas.openxmlformats.org/officeDocument/2006/relationships/hyperlink" Target="https://www.operationencompass.org/" TargetMode="External"/><Relationship Id="rId60" Type="http://schemas.openxmlformats.org/officeDocument/2006/relationships/hyperlink" Target="https://assets.publishing.service.gov.uk/government/uploads/system/uploads/attachment_data/file/940872/Keeping_children_safe_code_of_practice.pdf" TargetMode="External"/><Relationship Id="rId65" Type="http://schemas.openxmlformats.org/officeDocument/2006/relationships/hyperlink" Target="https://www.kent.gov.uk/education-and-children/kent-family-hub" TargetMode="External"/><Relationship Id="rId81" Type="http://schemas.openxmlformats.org/officeDocument/2006/relationships/hyperlink" Target="http://www.childrenssociety.org.uk" TargetMode="External"/><Relationship Id="rId86" Type="http://schemas.openxmlformats.org/officeDocument/2006/relationships/hyperlink" Target="http://www.nspcc.org.uk/keeping-children-safe/reporting-abuse/dedicated-helplines/whistleblowing-advice-line/" TargetMode="External"/><Relationship Id="rId130" Type="http://schemas.openxmlformats.org/officeDocument/2006/relationships/hyperlink" Target="https://karmanirvana.org.uk" TargetMode="External"/><Relationship Id="rId135" Type="http://schemas.openxmlformats.org/officeDocument/2006/relationships/hyperlink" Target="http://www.kelsi.org.uk/child-protection-and-safeguarding/The-Prevent-Duty-In-Education" TargetMode="External"/><Relationship Id="rId151" Type="http://schemas.openxmlformats.org/officeDocument/2006/relationships/hyperlink" Target="http://www.ceopeducation.co.uk" TargetMode="External"/><Relationship Id="rId156" Type="http://schemas.openxmlformats.org/officeDocument/2006/relationships/hyperlink" Target="http://www.mariecollinsfoundation.org.uk" TargetMode="External"/><Relationship Id="rId172" Type="http://schemas.openxmlformats.org/officeDocument/2006/relationships/hyperlink" Target="https://mindedforfamilies.org.uk/" TargetMode="External"/><Relationship Id="rId13" Type="http://schemas.openxmlformats.org/officeDocument/2006/relationships/hyperlink" Target="mailto:mstrange@valence.kent.sch.uk" TargetMode="External"/><Relationship Id="rId18" Type="http://schemas.openxmlformats.org/officeDocument/2006/relationships/hyperlink" Target="mailto:clong@valence.kent.sch.uk" TargetMode="External"/><Relationship Id="rId39" Type="http://schemas.openxmlformats.org/officeDocument/2006/relationships/hyperlink" Target="http://www.kscb.org.uk/guidance/online-safety" TargetMode="External"/><Relationship Id="rId109" Type="http://schemas.openxmlformats.org/officeDocument/2006/relationships/hyperlink" Target="http://www.iask.org.uk/" TargetMode="External"/><Relationship Id="rId34" Type="http://schemas.openxmlformats.org/officeDocument/2006/relationships/hyperlink" Target="https://www.gov.uk/government/publications/sexual-violence-and-sexual-harassment-between-children-in-schools-and-colleges" TargetMode="External"/><Relationship Id="rId50" Type="http://schemas.openxmlformats.org/officeDocument/2006/relationships/hyperlink" Target="https://www.gov.uk/government/publications/elective-home-education" TargetMode="External"/><Relationship Id="rId55" Type="http://schemas.openxmlformats.org/officeDocument/2006/relationships/hyperlink" Target="https://forms.office.com/e/YSmA5MDUQb" TargetMode="External"/><Relationship Id="rId76" Type="http://schemas.openxmlformats.org/officeDocument/2006/relationships/hyperlink" Target="tel:0800%20136%20663" TargetMode="External"/><Relationship Id="rId97" Type="http://schemas.openxmlformats.org/officeDocument/2006/relationships/hyperlink" Target="https://napac.org.uk/" TargetMode="External"/><Relationship Id="rId104" Type="http://schemas.openxmlformats.org/officeDocument/2006/relationships/hyperlink" Target="http://www.kentautistictrust.org/" TargetMode="External"/><Relationship Id="rId120" Type="http://schemas.openxmlformats.org/officeDocument/2006/relationships/hyperlink" Target="http://www.mankindcounselling.org.uk" TargetMode="External"/><Relationship Id="rId125" Type="http://schemas.openxmlformats.org/officeDocument/2006/relationships/hyperlink" Target="http://www.nationalcrimeagency.gov.uk/who-we-are" TargetMode="External"/><Relationship Id="rId141" Type="http://schemas.openxmlformats.org/officeDocument/2006/relationships/hyperlink" Target="http://www.gov.uk/government/news/upskirting-know-your-rights" TargetMode="External"/><Relationship Id="rId146" Type="http://schemas.openxmlformats.org/officeDocument/2006/relationships/hyperlink" Target="http://www.antibullyingpro.com/" TargetMode="External"/><Relationship Id="rId167" Type="http://schemas.openxmlformats.org/officeDocument/2006/relationships/hyperlink" Target="http://www.kooth.com" TargetMode="External"/><Relationship Id="rId7" Type="http://schemas.openxmlformats.org/officeDocument/2006/relationships/settings" Target="settings.xml"/><Relationship Id="rId71" Type="http://schemas.openxmlformats.org/officeDocument/2006/relationships/hyperlink" Target="https://forms.office.com/e/YSmA5MDUQb" TargetMode="External"/><Relationship Id="rId92" Type="http://schemas.openxmlformats.org/officeDocument/2006/relationships/hyperlink" Target="https://shorespace.org.uk/" TargetMode="External"/><Relationship Id="rId162" Type="http://schemas.openxmlformats.org/officeDocument/2006/relationships/hyperlink" Target="http://www.ncsc.gov.uk" TargetMode="External"/><Relationship Id="rId2" Type="http://schemas.openxmlformats.org/officeDocument/2006/relationships/customXml" Target="../customXml/item2.xml"/><Relationship Id="rId29" Type="http://schemas.openxmlformats.org/officeDocument/2006/relationships/hyperlink" Target="https://www.kscmp.org.uk/procedures" TargetMode="External"/><Relationship Id="rId24" Type="http://schemas.openxmlformats.org/officeDocument/2006/relationships/hyperlink" Target="http://www.kscmp.org.uk" TargetMode="External"/><Relationship Id="rId40" Type="http://schemas.openxmlformats.org/officeDocument/2006/relationships/hyperlink" Target="https://www.gov.uk/government/publications/modern-slavery-how-to-identify-and-support-victims" TargetMode="External"/><Relationship Id="rId45" Type="http://schemas.openxmlformats.org/officeDocument/2006/relationships/hyperlink" Target="https://www.iwf.org.uk/" TargetMode="External"/><Relationship Id="rId66" Type="http://schemas.openxmlformats.org/officeDocument/2006/relationships/hyperlink" Target="mailto:kscmp@kent.gov.uk" TargetMode="External"/><Relationship Id="rId87" Type="http://schemas.openxmlformats.org/officeDocument/2006/relationships/hyperlink" Target="http://www.childline.org.uk" TargetMode="External"/><Relationship Id="rId110" Type="http://schemas.openxmlformats.org/officeDocument/2006/relationships/hyperlink" Target="https://contextualsafeguarding.org.uk/" TargetMode="External"/><Relationship Id="rId115" Type="http://schemas.openxmlformats.org/officeDocument/2006/relationships/hyperlink" Target="http://www.kscmp.org.uk/guidance/domestic-abuse" TargetMode="External"/><Relationship Id="rId131" Type="http://schemas.openxmlformats.org/officeDocument/2006/relationships/hyperlink" Target="http://www.gov.uk/guidance/forced-marriage" TargetMode="External"/><Relationship Id="rId136" Type="http://schemas.openxmlformats.org/officeDocument/2006/relationships/hyperlink" Target="http://www.educateagainsthate.com" TargetMode="External"/><Relationship Id="rId157" Type="http://schemas.openxmlformats.org/officeDocument/2006/relationships/hyperlink" Target="http://www.internetmatters.org/" TargetMode="External"/><Relationship Id="rId61" Type="http://schemas.openxmlformats.org/officeDocument/2006/relationships/hyperlink" Target="https://webapps.kent.gov.uk/KCC.ChildrensPortal.Web.Sites.Public/Default.aspx" TargetMode="External"/><Relationship Id="rId82" Type="http://schemas.openxmlformats.org/officeDocument/2006/relationships/hyperlink" Target="http://www.csacentre.org.uk" TargetMode="External"/><Relationship Id="rId152" Type="http://schemas.openxmlformats.org/officeDocument/2006/relationships/hyperlink" Target="http://www.iwf.org.uk" TargetMode="External"/><Relationship Id="rId173" Type="http://schemas.openxmlformats.org/officeDocument/2006/relationships/hyperlink" Target="https://ktatss.co.uk" TargetMode="External"/><Relationship Id="rId19" Type="http://schemas.openxmlformats.org/officeDocument/2006/relationships/hyperlink" Target="http://www.kscmp.org.uk/" TargetMode="External"/><Relationship Id="rId14" Type="http://schemas.openxmlformats.org/officeDocument/2006/relationships/hyperlink" Target="mailto:kbayman@valence.kent.sch.uk" TargetMode="External"/><Relationship Id="rId30" Type="http://schemas.openxmlformats.org/officeDocument/2006/relationships/hyperlink" Target="https://www.gov.uk/government/publications/pace-code-c-2019/pace-code-c-2019-accessible" TargetMode="External"/><Relationship Id="rId35" Type="http://schemas.openxmlformats.org/officeDocument/2006/relationships/hyperlink" Target="https://www.kscmp.org.uk/" TargetMode="External"/><Relationship Id="rId56" Type="http://schemas.openxmlformats.org/officeDocument/2006/relationships/hyperlink" Target="https://www.kscmp.org.uk/procedures/local-authority-designated-officer-lado" TargetMode="External"/><Relationship Id="rId77" Type="http://schemas.openxmlformats.org/officeDocument/2006/relationships/hyperlink" Target="mailto:help@nspcc.org.uk" TargetMode="External"/><Relationship Id="rId100" Type="http://schemas.openxmlformats.org/officeDocument/2006/relationships/hyperlink" Target="http://www.giveusashout.org/" TargetMode="External"/><Relationship Id="rId105" Type="http://schemas.openxmlformats.org/officeDocument/2006/relationships/hyperlink" Target="http://www.afasic.org.uk/" TargetMode="External"/><Relationship Id="rId126" Type="http://schemas.openxmlformats.org/officeDocument/2006/relationships/hyperlink" Target="http://www.itsnotokay.co.uk" TargetMode="External"/><Relationship Id="rId147" Type="http://schemas.openxmlformats.org/officeDocument/2006/relationships/hyperlink" Target="http://www.kidscape.org.uk" TargetMode="External"/><Relationship Id="rId168" Type="http://schemas.openxmlformats.org/officeDocument/2006/relationships/hyperlink" Target="https://moodspark.org.uk/" TargetMode="External"/><Relationship Id="rId8" Type="http://schemas.openxmlformats.org/officeDocument/2006/relationships/webSettings" Target="webSettings.xml"/><Relationship Id="rId51" Type="http://schemas.openxmlformats.org/officeDocument/2006/relationships/hyperlink" Target="https://www.kent.gov.uk/education-and-children/educating-your-child-at-home" TargetMode="External"/><Relationship Id="rId72" Type="http://schemas.openxmlformats.org/officeDocument/2006/relationships/hyperlink" Target="http://www.kscmp.org.uk/training/factsheets" TargetMode="External"/><Relationship Id="rId93" Type="http://schemas.openxmlformats.org/officeDocument/2006/relationships/hyperlink" Target="http://www.familylives.org.uk" TargetMode="External"/><Relationship Id="rId98" Type="http://schemas.openxmlformats.org/officeDocument/2006/relationships/hyperlink" Target="http://www.mosac.org.uk" TargetMode="External"/><Relationship Id="rId121" Type="http://schemas.openxmlformats.org/officeDocument/2006/relationships/hyperlink" Target="http://www.nationaldahelpline.org.uk/" TargetMode="External"/><Relationship Id="rId142" Type="http://schemas.openxmlformats.org/officeDocument/2006/relationships/hyperlink" Target="http://www.lucyfaithfull.org.uk" TargetMode="External"/><Relationship Id="rId163" Type="http://schemas.openxmlformats.org/officeDocument/2006/relationships/hyperlink" Target="http://www.kscmp.org.uk/guidance/online-safety" TargetMode="External"/><Relationship Id="rId3" Type="http://schemas.openxmlformats.org/officeDocument/2006/relationships/customXml" Target="../customXml/item3.xml"/><Relationship Id="rId25" Type="http://schemas.openxmlformats.org/officeDocument/2006/relationships/hyperlink" Target="http://www.kelsi.org.uk/support-for-children-and-young-people/integrated-childrens-services" TargetMode="External"/><Relationship Id="rId46" Type="http://schemas.openxmlformats.org/officeDocument/2006/relationships/hyperlink" Target="https://www.gov.uk/government/publications/harmful-online-challenges-and-online-hoaxes" TargetMode="External"/><Relationship Id="rId67" Type="http://schemas.openxmlformats.org/officeDocument/2006/relationships/hyperlink" Target="http://www.kscmp.org.uk" TargetMode="External"/><Relationship Id="rId116" Type="http://schemas.openxmlformats.org/officeDocument/2006/relationships/hyperlink" Target="http://www.domesticabuseservices.org.uk" TargetMode="External"/><Relationship Id="rId137" Type="http://schemas.openxmlformats.org/officeDocument/2006/relationships/hyperlink" Target="http://www.gov.uk/report-terrorism" TargetMode="External"/><Relationship Id="rId158" Type="http://schemas.openxmlformats.org/officeDocument/2006/relationships/hyperlink" Target="http://www.nspcc.org.uk/onlinesafety" TargetMode="External"/><Relationship Id="rId20" Type="http://schemas.openxmlformats.org/officeDocument/2006/relationships/hyperlink" Target="http://www.kscmp.org.uk/" TargetMode="External"/><Relationship Id="rId41" Type="http://schemas.openxmlformats.org/officeDocument/2006/relationships/hyperlink" Target="https://www.gov.uk/government/publications/prevent-duty-guidance/prevent-duty-guidance-for-further-education-institutions-in-england-and-wales" TargetMode="External"/><Relationship Id="rId62" Type="http://schemas.openxmlformats.org/officeDocument/2006/relationships/hyperlink" Target="http://www.kscmp.org.uk/guidance/kent-support-levels-guidance" TargetMode="External"/><Relationship Id="rId83" Type="http://schemas.openxmlformats.org/officeDocument/2006/relationships/hyperlink" Target="http://www.educationsupportpartnership.org.uk" TargetMode="External"/><Relationship Id="rId88" Type="http://schemas.openxmlformats.org/officeDocument/2006/relationships/hyperlink" Target="http://www.papyrus-uk.org" TargetMode="External"/><Relationship Id="rId111" Type="http://schemas.openxmlformats.org/officeDocument/2006/relationships/hyperlink" Target="https://kentresiliencehub.org.uk/" TargetMode="External"/><Relationship Id="rId132" Type="http://schemas.openxmlformats.org/officeDocument/2006/relationships/hyperlink" Target="https://assets.publishing.service.gov.uk/government/uploads/system/uploads/attachment_data/file/496415/6_1639_HO_SP_FGM_mandatory_reporting_Fact_sheet_Web.pdf" TargetMode="External"/><Relationship Id="rId153" Type="http://schemas.openxmlformats.org/officeDocument/2006/relationships/hyperlink" Target="http://www.childnet.com" TargetMode="External"/><Relationship Id="rId174" Type="http://schemas.openxmlformats.org/officeDocument/2006/relationships/footer" Target="footer1.xml"/><Relationship Id="rId15" Type="http://schemas.openxmlformats.org/officeDocument/2006/relationships/hyperlink" Target="mailto:jchivers@valence.kent.sch.uk" TargetMode="External"/><Relationship Id="rId36" Type="http://schemas.openxmlformats.org/officeDocument/2006/relationships/hyperlink" Target="https://www.theeducationpeople.org/our-expertise/safeguarding/safeguarding-contacts/" TargetMode="External"/><Relationship Id="rId57" Type="http://schemas.openxmlformats.org/officeDocument/2006/relationships/hyperlink" Target="https://www.kscmp.org.uk/procedures/local-authority-designated-officer-lado" TargetMode="External"/><Relationship Id="rId106" Type="http://schemas.openxmlformats.org/officeDocument/2006/relationships/hyperlink" Target="http://www.autism.org.uk/" TargetMode="External"/><Relationship Id="rId127" Type="http://schemas.openxmlformats.org/officeDocument/2006/relationships/hyperlink" Target="http://www.nwgnetwork.org" TargetMode="External"/><Relationship Id="rId10" Type="http://schemas.openxmlformats.org/officeDocument/2006/relationships/endnotes" Target="endnotes.xml"/><Relationship Id="rId31" Type="http://schemas.openxmlformats.org/officeDocument/2006/relationships/hyperlink" Target="tel:0800%20136%20663" TargetMode="External"/><Relationship Id="rId52" Type="http://schemas.openxmlformats.org/officeDocument/2006/relationships/hyperlink" Target="https://www.kent.gov.uk/social-care-and-health/information-for-social-care-professionals/adult-safeguarding-for-professionals" TargetMode="External"/><Relationship Id="rId73" Type="http://schemas.openxmlformats.org/officeDocument/2006/relationships/hyperlink" Target="http://www.kscmp.org.uk/training/training-resources" TargetMode="External"/><Relationship Id="rId78" Type="http://schemas.openxmlformats.org/officeDocument/2006/relationships/hyperlink" Target="http://www.nspcc.org.uk" TargetMode="External"/><Relationship Id="rId94" Type="http://schemas.openxmlformats.org/officeDocument/2006/relationships/hyperlink" Target="http://www.crimestoppers-uk.org/" TargetMode="External"/><Relationship Id="rId99" Type="http://schemas.openxmlformats.org/officeDocument/2006/relationships/hyperlink" Target="http://www.reportfraud.police.uk" TargetMode="External"/><Relationship Id="rId101" Type="http://schemas.openxmlformats.org/officeDocument/2006/relationships/hyperlink" Target="http://www.respond.org.uk" TargetMode="External"/><Relationship Id="rId122" Type="http://schemas.openxmlformats.org/officeDocument/2006/relationships/hyperlink" Target="https://respectphoneline.org.uk/" TargetMode="External"/><Relationship Id="rId143" Type="http://schemas.openxmlformats.org/officeDocument/2006/relationships/hyperlink" Target="http://www.stopitnow.org.uk" TargetMode="External"/><Relationship Id="rId148" Type="http://schemas.openxmlformats.org/officeDocument/2006/relationships/hyperlink" Target="http://www.csacentre.org.uk/" TargetMode="External"/><Relationship Id="rId164" Type="http://schemas.openxmlformats.org/officeDocument/2006/relationships/hyperlink" Target="http://www.kscmp.org.uk/guidance/children-and-young-peoples-mental-health" TargetMode="External"/><Relationship Id="rId169" Type="http://schemas.openxmlformats.org/officeDocument/2006/relationships/hyperlink" Target="http://www.youngminds.org.uk"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ebapps.kent.gov.uk/KCC.ChildrensPortal.Web.Sites.Public/Default.aspx" TargetMode="External"/><Relationship Id="rId47" Type="http://schemas.openxmlformats.org/officeDocument/2006/relationships/hyperlink" Target="https://www.gov.uk/government/publications/designated-teacher-for-looked-after-children" TargetMode="External"/><Relationship Id="rId68" Type="http://schemas.openxmlformats.org/officeDocument/2006/relationships/hyperlink" Target="mailto:social.services@kent.gov.uk" TargetMode="External"/><Relationship Id="rId89" Type="http://schemas.openxmlformats.org/officeDocument/2006/relationships/hyperlink" Target="http://www.themix.org.uk" TargetMode="External"/><Relationship Id="rId112" Type="http://schemas.openxmlformats.org/officeDocument/2006/relationships/hyperlink" Target="http://www.nicco.org.uk/" TargetMode="External"/><Relationship Id="rId133" Type="http://schemas.openxmlformats.org/officeDocument/2006/relationships/hyperlink" Target="http://www.gov.uk/government/publications/mandatory-reporting-of-female-genital-mutilation-procedural-information" TargetMode="External"/><Relationship Id="rId154" Type="http://schemas.openxmlformats.org/officeDocument/2006/relationships/hyperlink" Target="http://www.saferinternet.org.uk" TargetMode="External"/><Relationship Id="rId175" Type="http://schemas.openxmlformats.org/officeDocument/2006/relationships/fontTable" Target="fontTable.xml"/><Relationship Id="rId16" Type="http://schemas.openxmlformats.org/officeDocument/2006/relationships/hyperlink" Target="mailto:kmcintosh@valence.kent.sch.uk" TargetMode="External"/><Relationship Id="rId37" Type="http://schemas.openxmlformats.org/officeDocument/2006/relationships/hyperlink" Target="https://www.kelsi.org.uk/support-for-children-and-young-people/integrated-childrens-services" TargetMode="External"/><Relationship Id="rId58" Type="http://schemas.openxmlformats.org/officeDocument/2006/relationships/hyperlink" Target="mailto:help@nspcc.org.uk" TargetMode="External"/><Relationship Id="rId79" Type="http://schemas.openxmlformats.org/officeDocument/2006/relationships/hyperlink" Target="http://www.barnardos.org.uk" TargetMode="External"/><Relationship Id="rId102" Type="http://schemas.openxmlformats.org/officeDocument/2006/relationships/hyperlink" Target="http://www.mencap.org.uk" TargetMode="External"/><Relationship Id="rId123" Type="http://schemas.openxmlformats.org/officeDocument/2006/relationships/hyperlink" Target="http://www.kscmp.org.uk/guidance/exploitation" TargetMode="External"/><Relationship Id="rId144" Type="http://schemas.openxmlformats.org/officeDocument/2006/relationships/hyperlink" Target="http://www.parentsprotect.co.uk" TargetMode="External"/><Relationship Id="rId90" Type="http://schemas.openxmlformats.org/officeDocument/2006/relationships/hyperlink" Target="http://www.fearless.org" TargetMode="External"/><Relationship Id="rId165" Type="http://schemas.openxmlformats.org/officeDocument/2006/relationships/hyperlink" Target="http://www.nelft.nhs.uk/services-kent-children-young-peoples-mental-health/" TargetMode="External"/><Relationship Id="rId27" Type="http://schemas.openxmlformats.org/officeDocument/2006/relationships/hyperlink" Target="https://www.kscmp.org.uk/guidance/kent-support-levels-guidance" TargetMode="External"/><Relationship Id="rId48" Type="http://schemas.openxmlformats.org/officeDocument/2006/relationships/hyperlink" Target="https://www.gov.uk/government/publications/children-missing-education" TargetMode="External"/><Relationship Id="rId69" Type="http://schemas.openxmlformats.org/officeDocument/2006/relationships/hyperlink" Target="https://www.kscmp.org.uk/procedures/local-authority-designated-officer-lado" TargetMode="External"/><Relationship Id="rId113" Type="http://schemas.openxmlformats.org/officeDocument/2006/relationships/hyperlink" Target="http://www.wearewithyou.org.uk/services/kent-for-young-people/" TargetMode="External"/><Relationship Id="rId134" Type="http://schemas.openxmlformats.org/officeDocument/2006/relationships/hyperlink" Target="http://www.gov.uk/government/publications/the-right-to-choose-government-guidance-on-forced-marriage" TargetMode="External"/><Relationship Id="rId80" Type="http://schemas.openxmlformats.org/officeDocument/2006/relationships/hyperlink" Target="http://www.actionforchildren.org.uk" TargetMode="External"/><Relationship Id="rId155" Type="http://schemas.openxmlformats.org/officeDocument/2006/relationships/hyperlink" Target="https://reportharmfulcontent.com/" TargetMode="External"/><Relationship Id="rId176" Type="http://schemas.openxmlformats.org/officeDocument/2006/relationships/theme" Target="theme/theme1.xml"/><Relationship Id="rId17" Type="http://schemas.openxmlformats.org/officeDocument/2006/relationships/hyperlink" Target="mailto:klord@valence.kent.sch.uk" TargetMode="External"/><Relationship Id="rId38" Type="http://schemas.openxmlformats.org/officeDocument/2006/relationships/hyperlink" Target="https://www.gov.uk/government/publications/sharing-nudes-and-semi-nudes-advice-for-education-settings-working-with-children-and-young-people" TargetMode="External"/><Relationship Id="rId59" Type="http://schemas.openxmlformats.org/officeDocument/2006/relationships/hyperlink" Target="https://www.kscmp.org.uk/procedures/local-authority-designated-officer-lado" TargetMode="External"/><Relationship Id="rId103" Type="http://schemas.openxmlformats.org/officeDocument/2006/relationships/hyperlink" Target="https://councilfordisabledchildren.org.uk/" TargetMode="External"/><Relationship Id="rId124" Type="http://schemas.openxmlformats.org/officeDocument/2006/relationships/hyperlink" Target="https://kentandmedwayvru.co.uk/" TargetMode="External"/><Relationship Id="rId70" Type="http://schemas.openxmlformats.org/officeDocument/2006/relationships/hyperlink" Target="https://webapps.kent.gov.uk/KCC.ChildrensPortal.Web.Sites.Public/Default.aspx" TargetMode="External"/><Relationship Id="rId91" Type="http://schemas.openxmlformats.org/officeDocument/2006/relationships/hyperlink" Target="http://www.victimsupport.org.uk/" TargetMode="External"/><Relationship Id="rId145" Type="http://schemas.openxmlformats.org/officeDocument/2006/relationships/hyperlink" Target="http://www.anti-bullyingalliance.org.uk/" TargetMode="External"/><Relationship Id="rId166" Type="http://schemas.openxmlformats.org/officeDocument/2006/relationships/hyperlink" Target="http://www.min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E0E96314DC6E428AAD0AEA9E52A5F5" ma:contentTypeVersion="14" ma:contentTypeDescription="Create a new document." ma:contentTypeScope="" ma:versionID="3e39e01d4b2892606175fd27298c5357">
  <xsd:schema xmlns:xsd="http://www.w3.org/2001/XMLSchema" xmlns:xs="http://www.w3.org/2001/XMLSchema" xmlns:p="http://schemas.microsoft.com/office/2006/metadata/properties" xmlns:ns2="6a22eb23-5b8f-4477-95c2-bb2d4d6e937a" xmlns:ns3="d02dcf8e-a23d-42de-91a3-33cceb85751a" targetNamespace="http://schemas.microsoft.com/office/2006/metadata/properties" ma:root="true" ma:fieldsID="473796ffdf116fafc35bbf25565b51e8" ns2:_="" ns3:_="">
    <xsd:import namespace="6a22eb23-5b8f-4477-95c2-bb2d4d6e937a"/>
    <xsd:import namespace="d02dcf8e-a23d-42de-91a3-33cceb85751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22eb23-5b8f-4477-95c2-bb2d4d6e93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08db17a-9bfb-4c38-9ed4-f72f7195429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2dcf8e-a23d-42de-91a3-33cceb85751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ec65c5c-7a90-45e0-b05b-1096fbe223d8}" ma:internalName="TaxCatchAll" ma:showField="CatchAllData" ma:web="d02dcf8e-a23d-42de-91a3-33cceb8575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d02dcf8e-a23d-42de-91a3-33cceb85751a" xsi:nil="true"/>
    <lcf76f155ced4ddcb4097134ff3c332f xmlns="6a22eb23-5b8f-4477-95c2-bb2d4d6e937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538F62-6E60-4979-A7F8-8C09153F5223}"/>
</file>

<file path=customXml/itemProps2.xml><?xml version="1.0" encoding="utf-8"?>
<ds:datastoreItem xmlns:ds="http://schemas.openxmlformats.org/officeDocument/2006/customXml" ds:itemID="{2526A348-D343-47BE-82C5-C73BF4825FC6}">
  <ds:schemaRefs>
    <ds:schemaRef ds:uri="http://schemas.openxmlformats.org/officeDocument/2006/bibliography"/>
  </ds:schemaRefs>
</ds:datastoreItem>
</file>

<file path=customXml/itemProps3.xml><?xml version="1.0" encoding="utf-8"?>
<ds:datastoreItem xmlns:ds="http://schemas.openxmlformats.org/officeDocument/2006/customXml" ds:itemID="{AD3163B0-CB42-4AA0-97D6-CCA5B237A71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A1B21B3-5249-4A9B-88F6-7C746DF180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17517</Words>
  <Characters>99847</Characters>
  <Application>Microsoft Office Word</Application>
  <DocSecurity>0</DocSecurity>
  <Lines>832</Lines>
  <Paragraphs>234</Paragraphs>
  <ScaleCrop>false</ScaleCrop>
  <HeadingPairs>
    <vt:vector size="2" baseType="variant">
      <vt:variant>
        <vt:lpstr>Title</vt:lpstr>
      </vt:variant>
      <vt:variant>
        <vt:i4>1</vt:i4>
      </vt:variant>
    </vt:vector>
  </HeadingPairs>
  <TitlesOfParts>
    <vt:vector size="1" baseType="lpstr">
      <vt:lpstr/>
    </vt:vector>
  </TitlesOfParts>
  <Company>Child Protection Policy 2019</Company>
  <LinksUpToDate>false</LinksUpToDate>
  <CharactersWithSpaces>117130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Valence School</dc:creator>
  <cp:keywords/>
  <dc:description/>
  <cp:lastModifiedBy>Debbie Beaney</cp:lastModifiedBy>
  <cp:revision>2</cp:revision>
  <cp:lastPrinted>2022-12-05T13:06:00Z</cp:lastPrinted>
  <dcterms:created xsi:type="dcterms:W3CDTF">2026-09-01T07:03:00Z</dcterms:created>
  <dcterms:modified xsi:type="dcterms:W3CDTF">2026-09-01T07:03:00Z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0x010100F1E0E96314DC6E428AAD0AEA9E52A5F5</vt:lpwstr>
  </property>
</Properties>
</file>